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4C5" w:rsidRPr="00DB25D0" w:rsidRDefault="009654C5" w:rsidP="009654C5">
      <w:pPr>
        <w:spacing w:before="28" w:after="0" w:line="360" w:lineRule="auto"/>
        <w:jc w:val="right"/>
        <w:rPr>
          <w:rFonts w:ascii="Garamond" w:eastAsia="Times New Roman" w:hAnsi="Garamond"/>
          <w:bCs/>
          <w:color w:val="00000A"/>
          <w:sz w:val="16"/>
          <w:szCs w:val="16"/>
          <w:lang w:eastAsia="ar-SA"/>
        </w:rPr>
      </w:pPr>
      <w:r w:rsidRPr="00DB25D0">
        <w:rPr>
          <w:rFonts w:ascii="Garamond" w:eastAsia="Times New Roman" w:hAnsi="Garamond"/>
          <w:bCs/>
          <w:color w:val="00000A"/>
          <w:sz w:val="16"/>
          <w:szCs w:val="16"/>
          <w:lang w:eastAsia="ar-SA"/>
        </w:rPr>
        <w:t xml:space="preserve">Załącznik </w:t>
      </w:r>
      <w:r w:rsidR="00142E86">
        <w:rPr>
          <w:rFonts w:ascii="Garamond" w:eastAsia="Times New Roman" w:hAnsi="Garamond"/>
          <w:bCs/>
          <w:color w:val="00000A"/>
          <w:sz w:val="16"/>
          <w:szCs w:val="16"/>
          <w:lang w:eastAsia="ar-SA"/>
        </w:rPr>
        <w:t xml:space="preserve">nr 1 </w:t>
      </w:r>
      <w:r w:rsidRPr="00DB25D0">
        <w:rPr>
          <w:rFonts w:ascii="Garamond" w:eastAsia="Times New Roman" w:hAnsi="Garamond"/>
          <w:bCs/>
          <w:color w:val="00000A"/>
          <w:sz w:val="16"/>
          <w:szCs w:val="16"/>
          <w:lang w:eastAsia="ar-SA"/>
        </w:rPr>
        <w:t>do protokołu</w:t>
      </w:r>
      <w:r w:rsidR="00DB25D0" w:rsidRPr="00DB25D0">
        <w:rPr>
          <w:rFonts w:ascii="Garamond" w:eastAsia="Times New Roman" w:hAnsi="Garamond"/>
          <w:bCs/>
          <w:color w:val="00000A"/>
          <w:sz w:val="16"/>
          <w:szCs w:val="16"/>
          <w:lang w:eastAsia="ar-SA"/>
        </w:rPr>
        <w:t xml:space="preserve"> nr 1/2022/2023</w:t>
      </w:r>
      <w:r w:rsidRPr="00DB25D0">
        <w:rPr>
          <w:rFonts w:ascii="Garamond" w:eastAsia="Times New Roman" w:hAnsi="Garamond"/>
          <w:bCs/>
          <w:color w:val="00000A"/>
          <w:sz w:val="16"/>
          <w:szCs w:val="16"/>
          <w:lang w:eastAsia="ar-SA"/>
        </w:rPr>
        <w:t xml:space="preserve"> zebrania Rady Pedagogicznej </w:t>
      </w:r>
    </w:p>
    <w:p w:rsidR="009654C5" w:rsidRPr="00DB25D0" w:rsidRDefault="009654C5" w:rsidP="009654C5">
      <w:pPr>
        <w:spacing w:before="28" w:after="0" w:line="360" w:lineRule="auto"/>
        <w:jc w:val="right"/>
        <w:rPr>
          <w:rFonts w:ascii="Garamond" w:eastAsia="Times New Roman" w:hAnsi="Garamond"/>
          <w:sz w:val="16"/>
          <w:szCs w:val="16"/>
          <w:lang w:eastAsia="ar-SA"/>
        </w:rPr>
      </w:pPr>
      <w:r w:rsidRPr="00DB25D0">
        <w:rPr>
          <w:rFonts w:ascii="Garamond" w:eastAsia="Times New Roman" w:hAnsi="Garamond"/>
          <w:sz w:val="16"/>
          <w:szCs w:val="16"/>
          <w:lang w:eastAsia="ar-SA"/>
        </w:rPr>
        <w:t xml:space="preserve">Publicznej Szkoły Podstawowej im. Ojca Świętego Jana Pawła II </w:t>
      </w:r>
    </w:p>
    <w:p w:rsidR="009654C5" w:rsidRPr="00DB25D0" w:rsidRDefault="009654C5" w:rsidP="009654C5">
      <w:pPr>
        <w:spacing w:before="28" w:after="0" w:line="360" w:lineRule="auto"/>
        <w:jc w:val="right"/>
        <w:rPr>
          <w:rFonts w:ascii="Garamond" w:eastAsia="Times New Roman" w:hAnsi="Garamond"/>
          <w:bCs/>
          <w:color w:val="00000A"/>
          <w:sz w:val="16"/>
          <w:szCs w:val="16"/>
          <w:lang w:eastAsia="ar-SA"/>
        </w:rPr>
      </w:pPr>
      <w:r w:rsidRPr="00DB25D0">
        <w:rPr>
          <w:rFonts w:ascii="Garamond" w:eastAsia="Times New Roman" w:hAnsi="Garamond"/>
          <w:sz w:val="16"/>
          <w:szCs w:val="16"/>
          <w:lang w:eastAsia="ar-SA"/>
        </w:rPr>
        <w:t>w Starej Błotnicy</w:t>
      </w:r>
    </w:p>
    <w:p w:rsidR="009654C5" w:rsidRPr="00DB25D0" w:rsidRDefault="00DB25D0" w:rsidP="009654C5">
      <w:pPr>
        <w:spacing w:before="28" w:after="0" w:line="360" w:lineRule="auto"/>
        <w:jc w:val="right"/>
        <w:rPr>
          <w:rFonts w:ascii="Garamond" w:eastAsia="Times New Roman" w:hAnsi="Garamond"/>
          <w:sz w:val="16"/>
          <w:szCs w:val="16"/>
          <w:lang w:eastAsia="ar-SA"/>
        </w:rPr>
      </w:pPr>
      <w:r w:rsidRPr="00DB25D0">
        <w:rPr>
          <w:rFonts w:ascii="Garamond" w:eastAsia="Times New Roman" w:hAnsi="Garamond"/>
          <w:bCs/>
          <w:color w:val="00000A"/>
          <w:sz w:val="16"/>
          <w:szCs w:val="16"/>
          <w:lang w:eastAsia="ar-SA"/>
        </w:rPr>
        <w:t>z dnia 29 sierpnia 2022</w:t>
      </w:r>
      <w:r w:rsidR="009654C5" w:rsidRPr="00DB25D0">
        <w:rPr>
          <w:rFonts w:ascii="Garamond" w:eastAsia="Times New Roman" w:hAnsi="Garamond"/>
          <w:bCs/>
          <w:color w:val="00000A"/>
          <w:sz w:val="16"/>
          <w:szCs w:val="16"/>
          <w:lang w:eastAsia="ar-SA"/>
        </w:rPr>
        <w:t xml:space="preserve"> r.</w:t>
      </w:r>
    </w:p>
    <w:p w:rsidR="009654C5" w:rsidRPr="00DB25D0" w:rsidRDefault="009654C5" w:rsidP="009654C5">
      <w:pPr>
        <w:spacing w:after="0" w:line="240" w:lineRule="auto"/>
        <w:jc w:val="both"/>
        <w:rPr>
          <w:rFonts w:ascii="Garamond" w:hAnsi="Garamond"/>
          <w:sz w:val="24"/>
          <w:szCs w:val="24"/>
          <w:lang w:eastAsia="pl-PL"/>
        </w:rPr>
      </w:pPr>
    </w:p>
    <w:p w:rsidR="009654C5" w:rsidRPr="00DB25D0" w:rsidRDefault="009654C5" w:rsidP="009654C5">
      <w:pPr>
        <w:widowControl w:val="0"/>
        <w:spacing w:after="0" w:line="240" w:lineRule="auto"/>
        <w:outlineLvl w:val="0"/>
        <w:rPr>
          <w:rFonts w:ascii="Garamond" w:hAnsi="Garamond"/>
          <w:b/>
          <w:color w:val="FF0000"/>
          <w:sz w:val="56"/>
          <w:szCs w:val="56"/>
          <w:lang w:eastAsia="pl-PL"/>
        </w:rPr>
      </w:pPr>
    </w:p>
    <w:p w:rsidR="009654C5" w:rsidRPr="00DB25D0" w:rsidRDefault="009654C5" w:rsidP="009654C5">
      <w:pPr>
        <w:widowControl w:val="0"/>
        <w:spacing w:after="0" w:line="240" w:lineRule="auto"/>
        <w:jc w:val="center"/>
        <w:outlineLvl w:val="0"/>
        <w:rPr>
          <w:rFonts w:ascii="Garamond" w:hAnsi="Garamond"/>
          <w:sz w:val="28"/>
          <w:szCs w:val="20"/>
          <w:lang w:eastAsia="pl-PL"/>
        </w:rPr>
      </w:pPr>
    </w:p>
    <w:p w:rsidR="009654C5" w:rsidRPr="006504DD" w:rsidRDefault="009654C5" w:rsidP="009654C5">
      <w:pPr>
        <w:widowControl w:val="0"/>
        <w:spacing w:after="0" w:line="240" w:lineRule="auto"/>
        <w:jc w:val="center"/>
        <w:outlineLvl w:val="0"/>
        <w:rPr>
          <w:rFonts w:ascii="Garamond" w:hAnsi="Garamond"/>
          <w:b/>
          <w:bCs/>
          <w:sz w:val="36"/>
          <w:szCs w:val="36"/>
          <w:lang w:eastAsia="pl-PL"/>
        </w:rPr>
      </w:pPr>
      <w:r w:rsidRPr="006504DD">
        <w:rPr>
          <w:rFonts w:ascii="Garamond" w:hAnsi="Garamond"/>
          <w:b/>
          <w:bCs/>
          <w:sz w:val="36"/>
          <w:szCs w:val="36"/>
          <w:lang w:eastAsia="pl-PL"/>
        </w:rPr>
        <w:t xml:space="preserve"> Plan pracy</w:t>
      </w:r>
    </w:p>
    <w:p w:rsidR="009654C5" w:rsidRPr="006504DD" w:rsidRDefault="009654C5" w:rsidP="009654C5">
      <w:pPr>
        <w:widowControl w:val="0"/>
        <w:spacing w:after="0" w:line="240" w:lineRule="auto"/>
        <w:jc w:val="center"/>
        <w:outlineLvl w:val="0"/>
        <w:rPr>
          <w:rFonts w:ascii="Garamond" w:hAnsi="Garamond"/>
          <w:b/>
          <w:bCs/>
          <w:sz w:val="36"/>
          <w:szCs w:val="36"/>
          <w:lang w:eastAsia="pl-PL"/>
        </w:rPr>
      </w:pPr>
      <w:r w:rsidRPr="006504DD">
        <w:rPr>
          <w:rFonts w:ascii="Garamond" w:hAnsi="Garamond"/>
          <w:b/>
          <w:bCs/>
          <w:sz w:val="36"/>
          <w:szCs w:val="36"/>
          <w:lang w:eastAsia="pl-PL"/>
        </w:rPr>
        <w:t>Publicznej Szkoły Podstawowej im. Ojca Świętego Jana Pawła II</w:t>
      </w:r>
    </w:p>
    <w:p w:rsidR="009654C5" w:rsidRPr="006504DD" w:rsidRDefault="009654C5" w:rsidP="009654C5">
      <w:pPr>
        <w:widowControl w:val="0"/>
        <w:spacing w:after="0" w:line="240" w:lineRule="auto"/>
        <w:jc w:val="center"/>
        <w:outlineLvl w:val="0"/>
        <w:rPr>
          <w:rFonts w:ascii="Garamond" w:hAnsi="Garamond"/>
          <w:b/>
          <w:bCs/>
          <w:sz w:val="36"/>
          <w:szCs w:val="36"/>
          <w:lang w:eastAsia="pl-PL"/>
        </w:rPr>
      </w:pPr>
      <w:r w:rsidRPr="006504DD">
        <w:rPr>
          <w:rFonts w:ascii="Garamond" w:hAnsi="Garamond"/>
          <w:b/>
          <w:bCs/>
          <w:sz w:val="36"/>
          <w:szCs w:val="36"/>
          <w:lang w:eastAsia="pl-PL"/>
        </w:rPr>
        <w:t>w Starej Błotnicy</w:t>
      </w:r>
    </w:p>
    <w:p w:rsidR="009654C5" w:rsidRPr="006504DD" w:rsidRDefault="009654C5" w:rsidP="009654C5">
      <w:pPr>
        <w:widowControl w:val="0"/>
        <w:spacing w:after="0" w:line="240" w:lineRule="auto"/>
        <w:jc w:val="center"/>
        <w:outlineLvl w:val="0"/>
        <w:rPr>
          <w:rFonts w:ascii="Garamond" w:hAnsi="Garamond"/>
          <w:b/>
          <w:bCs/>
          <w:sz w:val="36"/>
          <w:szCs w:val="36"/>
          <w:lang w:eastAsia="pl-PL"/>
        </w:rPr>
      </w:pPr>
    </w:p>
    <w:p w:rsidR="009654C5" w:rsidRPr="006504DD" w:rsidRDefault="009654C5" w:rsidP="009654C5">
      <w:pPr>
        <w:spacing w:after="0" w:line="240" w:lineRule="auto"/>
        <w:jc w:val="center"/>
        <w:rPr>
          <w:rFonts w:ascii="Garamond" w:hAnsi="Garamond"/>
          <w:b/>
          <w:sz w:val="36"/>
          <w:szCs w:val="36"/>
          <w:lang w:eastAsia="pl-PL"/>
        </w:rPr>
      </w:pPr>
      <w:r w:rsidRPr="006504DD">
        <w:rPr>
          <w:rFonts w:ascii="Garamond" w:hAnsi="Garamond"/>
          <w:b/>
          <w:sz w:val="36"/>
          <w:szCs w:val="36"/>
          <w:lang w:eastAsia="pl-PL"/>
        </w:rPr>
        <w:t xml:space="preserve"> w roku szkolnym</w:t>
      </w:r>
    </w:p>
    <w:p w:rsidR="009654C5" w:rsidRPr="006504DD" w:rsidRDefault="009654C5" w:rsidP="009654C5">
      <w:pPr>
        <w:spacing w:after="0" w:line="240" w:lineRule="auto"/>
        <w:jc w:val="center"/>
        <w:rPr>
          <w:rFonts w:ascii="Garamond" w:hAnsi="Garamond"/>
          <w:b/>
          <w:sz w:val="36"/>
          <w:szCs w:val="36"/>
          <w:lang w:eastAsia="pl-PL"/>
        </w:rPr>
      </w:pPr>
    </w:p>
    <w:p w:rsidR="009654C5" w:rsidRPr="006504DD" w:rsidRDefault="006504DD" w:rsidP="009654C5">
      <w:pPr>
        <w:spacing w:after="0" w:line="240" w:lineRule="auto"/>
        <w:jc w:val="center"/>
        <w:rPr>
          <w:rFonts w:ascii="Garamond" w:hAnsi="Garamond"/>
          <w:b/>
          <w:sz w:val="36"/>
          <w:szCs w:val="36"/>
          <w:lang w:eastAsia="pl-PL"/>
        </w:rPr>
      </w:pPr>
      <w:r>
        <w:rPr>
          <w:rFonts w:ascii="Garamond" w:hAnsi="Garamond"/>
          <w:b/>
          <w:sz w:val="36"/>
          <w:szCs w:val="36"/>
          <w:lang w:eastAsia="pl-PL"/>
        </w:rPr>
        <w:t>2022/2023</w:t>
      </w:r>
    </w:p>
    <w:p w:rsidR="009654C5" w:rsidRPr="006504DD" w:rsidRDefault="009654C5" w:rsidP="009654C5">
      <w:pPr>
        <w:spacing w:after="0" w:line="240" w:lineRule="auto"/>
        <w:jc w:val="center"/>
        <w:rPr>
          <w:rFonts w:ascii="Garamond" w:hAnsi="Garamond"/>
          <w:b/>
          <w:sz w:val="36"/>
          <w:szCs w:val="36"/>
          <w:lang w:eastAsia="pl-PL"/>
        </w:rPr>
      </w:pPr>
    </w:p>
    <w:p w:rsidR="009654C5" w:rsidRPr="00DB25D0" w:rsidRDefault="009654C5" w:rsidP="009654C5">
      <w:pPr>
        <w:pStyle w:val="Nagwek2"/>
        <w:shd w:val="clear" w:color="auto" w:fill="FFFFFF"/>
        <w:spacing w:before="0" w:after="180"/>
        <w:jc w:val="center"/>
        <w:textAlignment w:val="baseline"/>
        <w:rPr>
          <w:rFonts w:ascii="Garamond" w:hAnsi="Garamond" w:cs="Open Sans"/>
          <w:b/>
          <w:bCs/>
          <w:color w:val="1B1B1B"/>
          <w:sz w:val="24"/>
          <w:szCs w:val="24"/>
        </w:rPr>
      </w:pPr>
      <w:r w:rsidRPr="00DB25D0">
        <w:rPr>
          <w:rFonts w:ascii="Garamond" w:hAnsi="Garamond" w:cs="Open Sans"/>
          <w:b/>
          <w:bCs/>
          <w:color w:val="1B1B1B"/>
          <w:sz w:val="24"/>
          <w:szCs w:val="24"/>
        </w:rPr>
        <w:t>Podstawowe kierunki realizacji polityki oświato</w:t>
      </w:r>
      <w:r w:rsidR="00DB25D0" w:rsidRPr="00DB25D0">
        <w:rPr>
          <w:rFonts w:ascii="Garamond" w:hAnsi="Garamond" w:cs="Open Sans"/>
          <w:b/>
          <w:bCs/>
          <w:color w:val="1B1B1B"/>
          <w:sz w:val="24"/>
          <w:szCs w:val="24"/>
        </w:rPr>
        <w:t>wej państwa w roku szkolnym 2022/2023</w:t>
      </w:r>
    </w:p>
    <w:p w:rsidR="00DB25D0" w:rsidRPr="00DB25D0" w:rsidRDefault="00DB25D0" w:rsidP="008E0AAB">
      <w:pPr>
        <w:pStyle w:val="Akapitzlist"/>
        <w:numPr>
          <w:ilvl w:val="0"/>
          <w:numId w:val="10"/>
        </w:numPr>
        <w:spacing w:line="240" w:lineRule="auto"/>
        <w:ind w:left="426"/>
        <w:rPr>
          <w:rFonts w:ascii="Garamond" w:eastAsia="Times New Roman" w:hAnsi="Garamond" w:cs="Arial"/>
          <w:color w:val="000000" w:themeColor="text1"/>
          <w:sz w:val="24"/>
          <w:szCs w:val="24"/>
          <w:lang w:eastAsia="pl-PL"/>
        </w:rPr>
      </w:pPr>
      <w:r w:rsidRPr="00DB25D0">
        <w:rPr>
          <w:rFonts w:ascii="Garamond" w:hAnsi="Garamond" w:cs="Arial"/>
          <w:sz w:val="24"/>
          <w:szCs w:val="24"/>
        </w:rPr>
        <w:t xml:space="preserve">Wychowanie zmierzające do </w:t>
      </w:r>
      <w:r w:rsidRPr="006504DD">
        <w:rPr>
          <w:rFonts w:ascii="Garamond" w:hAnsi="Garamond" w:cs="Arial"/>
          <w:b/>
          <w:sz w:val="24"/>
          <w:szCs w:val="24"/>
        </w:rPr>
        <w:t>osiągnięcia ludzkiej dojrzałości</w:t>
      </w:r>
      <w:r w:rsidRPr="00DB25D0">
        <w:rPr>
          <w:rFonts w:ascii="Garamond" w:hAnsi="Garamond" w:cs="Arial"/>
          <w:sz w:val="24"/>
          <w:szCs w:val="24"/>
        </w:rPr>
        <w:t xml:space="preserve"> poprzez kształtowanie postaw ukierunkowanych na prawdę, dobro i piękno, uzdalniających do odpowiedzialnych decyzji</w:t>
      </w:r>
      <w:r w:rsidRPr="00DB25D0">
        <w:rPr>
          <w:rFonts w:ascii="Garamond" w:eastAsia="Times New Roman" w:hAnsi="Garamond" w:cs="Arial"/>
          <w:color w:val="000000" w:themeColor="text1"/>
          <w:sz w:val="24"/>
          <w:szCs w:val="24"/>
          <w:lang w:eastAsia="pl-PL"/>
        </w:rPr>
        <w:t>.</w:t>
      </w:r>
    </w:p>
    <w:p w:rsidR="00DB25D0" w:rsidRPr="00DB25D0" w:rsidRDefault="00DB25D0" w:rsidP="008E0AAB">
      <w:pPr>
        <w:pStyle w:val="Akapitzlist"/>
        <w:numPr>
          <w:ilvl w:val="0"/>
          <w:numId w:val="10"/>
        </w:numPr>
        <w:spacing w:line="240" w:lineRule="auto"/>
        <w:ind w:left="426"/>
        <w:rPr>
          <w:rFonts w:ascii="Garamond" w:eastAsia="Times New Roman" w:hAnsi="Garamond" w:cs="Arial"/>
          <w:color w:val="000000" w:themeColor="text1"/>
          <w:sz w:val="24"/>
          <w:szCs w:val="24"/>
          <w:lang w:eastAsia="pl-PL"/>
        </w:rPr>
      </w:pPr>
      <w:r w:rsidRPr="00DB25D0">
        <w:rPr>
          <w:rFonts w:ascii="Garamond" w:hAnsi="Garamond" w:cs="Arial"/>
          <w:sz w:val="24"/>
          <w:szCs w:val="24"/>
        </w:rPr>
        <w:t xml:space="preserve">Wspomaganie wychowawczej roli rodziny przez </w:t>
      </w:r>
      <w:r w:rsidRPr="006504DD">
        <w:rPr>
          <w:rFonts w:ascii="Garamond" w:hAnsi="Garamond" w:cs="Arial"/>
          <w:b/>
          <w:sz w:val="24"/>
          <w:szCs w:val="24"/>
        </w:rPr>
        <w:t xml:space="preserve">właściwą organizację i realizację zajęć edukacyjnych </w:t>
      </w:r>
      <w:r w:rsidRPr="006504DD">
        <w:rPr>
          <w:rFonts w:ascii="Garamond" w:hAnsi="Garamond" w:cs="Arial"/>
          <w:b/>
          <w:i/>
          <w:iCs/>
          <w:sz w:val="24"/>
          <w:szCs w:val="24"/>
        </w:rPr>
        <w:t>wychowanie do życia w rodzinie</w:t>
      </w:r>
      <w:r w:rsidRPr="006504DD">
        <w:rPr>
          <w:rFonts w:ascii="Garamond" w:hAnsi="Garamond" w:cs="Arial"/>
          <w:b/>
          <w:sz w:val="24"/>
          <w:szCs w:val="24"/>
        </w:rPr>
        <w:t>. Ochrona i wzmacnianie zdrowia psychicznego dzieci i młodzieży</w:t>
      </w:r>
      <w:r w:rsidRPr="006504DD">
        <w:rPr>
          <w:rFonts w:ascii="Garamond" w:eastAsia="Times New Roman" w:hAnsi="Garamond" w:cs="Arial"/>
          <w:b/>
          <w:color w:val="000000" w:themeColor="text1"/>
          <w:sz w:val="24"/>
          <w:szCs w:val="24"/>
          <w:lang w:eastAsia="pl-PL"/>
        </w:rPr>
        <w:t>.</w:t>
      </w:r>
    </w:p>
    <w:p w:rsidR="00DB25D0" w:rsidRPr="00DB25D0" w:rsidRDefault="00DB25D0" w:rsidP="008E0AAB">
      <w:pPr>
        <w:pStyle w:val="Akapitzlist"/>
        <w:numPr>
          <w:ilvl w:val="0"/>
          <w:numId w:val="10"/>
        </w:numPr>
        <w:spacing w:line="240" w:lineRule="auto"/>
        <w:ind w:left="426"/>
        <w:rPr>
          <w:rFonts w:ascii="Garamond" w:eastAsia="Times New Roman" w:hAnsi="Garamond" w:cs="Arial"/>
          <w:color w:val="000000" w:themeColor="text1"/>
          <w:sz w:val="24"/>
          <w:szCs w:val="24"/>
          <w:lang w:eastAsia="pl-PL"/>
        </w:rPr>
      </w:pPr>
      <w:r w:rsidRPr="00DB25D0">
        <w:rPr>
          <w:rFonts w:ascii="Garamond" w:hAnsi="Garamond" w:cs="Arial"/>
          <w:sz w:val="24"/>
          <w:szCs w:val="24"/>
        </w:rPr>
        <w:t xml:space="preserve">Działanie na rzecz </w:t>
      </w:r>
      <w:r w:rsidRPr="006504DD">
        <w:rPr>
          <w:rFonts w:ascii="Garamond" w:hAnsi="Garamond" w:cs="Arial"/>
          <w:b/>
          <w:sz w:val="24"/>
          <w:szCs w:val="24"/>
        </w:rPr>
        <w:t>szerszego udostępnienia kanonu i założeń edukacji klasycznej</w:t>
      </w:r>
      <w:r w:rsidRPr="00DB25D0">
        <w:rPr>
          <w:rFonts w:ascii="Garamond" w:hAnsi="Garamond" w:cs="Arial"/>
          <w:sz w:val="24"/>
          <w:szCs w:val="24"/>
        </w:rPr>
        <w:t xml:space="preserve"> oraz sięgania do dziedzictwa cywilizacyjnego Europy, m.in. przez umożliwienie uczenia się języka łacińskiego już od szkoły podstawowej</w:t>
      </w:r>
      <w:r w:rsidRPr="00DB25D0">
        <w:rPr>
          <w:rFonts w:ascii="Garamond" w:eastAsia="Times New Roman" w:hAnsi="Garamond" w:cs="Arial"/>
          <w:color w:val="000000" w:themeColor="text1"/>
          <w:sz w:val="24"/>
          <w:szCs w:val="24"/>
          <w:lang w:eastAsia="pl-PL"/>
        </w:rPr>
        <w:t>.</w:t>
      </w:r>
    </w:p>
    <w:p w:rsidR="00DB25D0" w:rsidRPr="00DB25D0" w:rsidRDefault="00DB25D0" w:rsidP="008E0AAB">
      <w:pPr>
        <w:pStyle w:val="Akapitzlist"/>
        <w:numPr>
          <w:ilvl w:val="0"/>
          <w:numId w:val="10"/>
        </w:numPr>
        <w:spacing w:line="240" w:lineRule="auto"/>
        <w:ind w:left="426"/>
        <w:rPr>
          <w:rFonts w:ascii="Garamond" w:eastAsia="Times New Roman" w:hAnsi="Garamond" w:cs="Arial"/>
          <w:sz w:val="24"/>
          <w:szCs w:val="24"/>
          <w:lang w:eastAsia="pl-PL"/>
        </w:rPr>
      </w:pPr>
      <w:r w:rsidRPr="006504DD">
        <w:rPr>
          <w:rFonts w:ascii="Garamond" w:hAnsi="Garamond" w:cs="Arial"/>
          <w:b/>
          <w:sz w:val="24"/>
          <w:szCs w:val="24"/>
        </w:rPr>
        <w:t xml:space="preserve">Doskonalenie kompetencji nauczycieli do pracy z uczniami przybyłymi z zagranicy, </w:t>
      </w:r>
      <w:r w:rsidR="006504DD">
        <w:rPr>
          <w:rFonts w:ascii="Garamond" w:hAnsi="Garamond" w:cs="Arial"/>
          <w:b/>
          <w:sz w:val="24"/>
          <w:szCs w:val="24"/>
        </w:rPr>
        <w:t xml:space="preserve">                            </w:t>
      </w:r>
      <w:r w:rsidRPr="006504DD">
        <w:rPr>
          <w:rFonts w:ascii="Garamond" w:hAnsi="Garamond" w:cs="Arial"/>
          <w:b/>
          <w:sz w:val="24"/>
          <w:szCs w:val="24"/>
        </w:rPr>
        <w:t>w szczególności z Ukrainy</w:t>
      </w:r>
      <w:r w:rsidRPr="00DB25D0">
        <w:rPr>
          <w:rFonts w:ascii="Garamond" w:hAnsi="Garamond" w:cs="Arial"/>
          <w:sz w:val="24"/>
          <w:szCs w:val="24"/>
        </w:rPr>
        <w:t>, adekwatnie do zaistniałych potrzeb oraz kompetencji nauczycieli nowych przedmiotów wprowadzonych do podstawy programowej</w:t>
      </w:r>
      <w:r w:rsidRPr="00DB25D0">
        <w:rPr>
          <w:rFonts w:ascii="Garamond" w:eastAsia="Times New Roman" w:hAnsi="Garamond" w:cs="Arial"/>
          <w:sz w:val="24"/>
          <w:szCs w:val="24"/>
          <w:lang w:eastAsia="pl-PL"/>
        </w:rPr>
        <w:t>.</w:t>
      </w:r>
    </w:p>
    <w:p w:rsidR="00DB25D0" w:rsidRPr="006504DD" w:rsidRDefault="00DB25D0" w:rsidP="008E0AAB">
      <w:pPr>
        <w:pStyle w:val="Akapitzlist"/>
        <w:numPr>
          <w:ilvl w:val="0"/>
          <w:numId w:val="10"/>
        </w:numPr>
        <w:spacing w:line="240" w:lineRule="auto"/>
        <w:ind w:left="426"/>
        <w:rPr>
          <w:rFonts w:ascii="Garamond" w:hAnsi="Garamond" w:cs="Arial"/>
          <w:b/>
          <w:sz w:val="24"/>
          <w:szCs w:val="24"/>
        </w:rPr>
      </w:pPr>
      <w:r w:rsidRPr="006504DD">
        <w:rPr>
          <w:rFonts w:ascii="Garamond" w:eastAsia="Times New Roman" w:hAnsi="Garamond" w:cs="Arial"/>
          <w:b/>
          <w:sz w:val="24"/>
          <w:szCs w:val="24"/>
          <w:lang w:eastAsia="pl-PL"/>
        </w:rPr>
        <w:t>Rozwijanie umiejętności metodycznych</w:t>
      </w:r>
      <w:r w:rsidRPr="00DB25D0">
        <w:rPr>
          <w:rFonts w:ascii="Garamond" w:eastAsia="Times New Roman" w:hAnsi="Garamond" w:cs="Arial"/>
          <w:sz w:val="24"/>
          <w:szCs w:val="24"/>
          <w:lang w:eastAsia="pl-PL"/>
        </w:rPr>
        <w:t xml:space="preserve"> nauczycieli w zakresie prawidłowego i skutecznego wykorzystywania technologii informacyjno-komunikacyjnych w procesach edukacyjnych. Wsparcie edukacji informatycznej i medialnej, w szczególności </w:t>
      </w:r>
      <w:r w:rsidRPr="006504DD">
        <w:rPr>
          <w:rFonts w:ascii="Garamond" w:eastAsia="Times New Roman" w:hAnsi="Garamond" w:cs="Arial"/>
          <w:b/>
          <w:sz w:val="24"/>
          <w:szCs w:val="24"/>
          <w:lang w:eastAsia="pl-PL"/>
        </w:rPr>
        <w:t xml:space="preserve">kształtowanie krytycznego podejścia do treści publikowanych w Internecie i mediach społecznościowych. </w:t>
      </w:r>
    </w:p>
    <w:p w:rsidR="00DB25D0" w:rsidRPr="006504DD" w:rsidRDefault="00DB25D0" w:rsidP="008E0AAB">
      <w:pPr>
        <w:pStyle w:val="Akapitzlist"/>
        <w:numPr>
          <w:ilvl w:val="0"/>
          <w:numId w:val="10"/>
        </w:numPr>
        <w:spacing w:line="240" w:lineRule="auto"/>
        <w:ind w:left="426"/>
        <w:rPr>
          <w:rFonts w:ascii="Garamond" w:hAnsi="Garamond" w:cs="Arial"/>
          <w:b/>
          <w:sz w:val="24"/>
          <w:szCs w:val="24"/>
        </w:rPr>
      </w:pPr>
      <w:r w:rsidRPr="006504DD">
        <w:rPr>
          <w:rFonts w:ascii="Garamond" w:hAnsi="Garamond" w:cs="Arial"/>
          <w:b/>
          <w:sz w:val="24"/>
          <w:szCs w:val="24"/>
        </w:rPr>
        <w:t>Wsparcie nauczycieli i innych członków społeczności szkolnych w rozwijaniu umiejętności podstawowych i przekrojowych uczniów, w szczególności z wykorzystaniem pomocy dydaktycznych zakupionych w ramach programu „Laboratoria przyszłości”.</w:t>
      </w:r>
    </w:p>
    <w:p w:rsidR="009654C5" w:rsidRPr="006504DD" w:rsidRDefault="00DB25D0" w:rsidP="008E0AAB">
      <w:pPr>
        <w:pStyle w:val="Akapitzlist"/>
        <w:numPr>
          <w:ilvl w:val="0"/>
          <w:numId w:val="10"/>
        </w:numPr>
        <w:spacing w:line="240" w:lineRule="auto"/>
        <w:ind w:left="426"/>
        <w:rPr>
          <w:rFonts w:ascii="Garamond" w:hAnsi="Garamond"/>
        </w:rPr>
      </w:pPr>
      <w:r w:rsidRPr="006504DD">
        <w:rPr>
          <w:rFonts w:ascii="Garamond" w:hAnsi="Garamond" w:cs="Arial"/>
          <w:b/>
          <w:sz w:val="24"/>
          <w:szCs w:val="24"/>
        </w:rPr>
        <w:t>Podnoszenie jakości kształcenia oraz dostępności i jakości wsparcia</w:t>
      </w:r>
      <w:r w:rsidRPr="00DB25D0">
        <w:rPr>
          <w:rFonts w:ascii="Garamond" w:hAnsi="Garamond" w:cs="Arial"/>
          <w:sz w:val="24"/>
          <w:szCs w:val="24"/>
        </w:rPr>
        <w:t xml:space="preserve"> udzielanego dzieciom i uczniom w przedszkolach i szkołach ogólnodostępnych i integracyjnych</w:t>
      </w:r>
    </w:p>
    <w:p w:rsidR="009654C5" w:rsidRPr="00DB25D0" w:rsidRDefault="009654C5" w:rsidP="009654C5">
      <w:pPr>
        <w:spacing w:after="0" w:line="240" w:lineRule="auto"/>
        <w:jc w:val="center"/>
        <w:rPr>
          <w:rFonts w:ascii="Garamond" w:hAnsi="Garamond"/>
          <w:b/>
          <w:bCs/>
          <w:sz w:val="24"/>
          <w:szCs w:val="24"/>
          <w:lang w:eastAsia="pl-PL"/>
        </w:rPr>
      </w:pPr>
    </w:p>
    <w:p w:rsidR="00E627D3" w:rsidRDefault="00E627D3" w:rsidP="009654C5">
      <w:pPr>
        <w:spacing w:after="0" w:line="240" w:lineRule="auto"/>
        <w:rPr>
          <w:rFonts w:ascii="Garamond" w:hAnsi="Garamond"/>
          <w:b/>
          <w:bCs/>
          <w:i/>
          <w:sz w:val="20"/>
          <w:szCs w:val="20"/>
          <w:lang w:eastAsia="pl-PL"/>
        </w:rPr>
      </w:pPr>
    </w:p>
    <w:p w:rsidR="00E627D3" w:rsidRDefault="00E627D3" w:rsidP="009654C5">
      <w:pPr>
        <w:spacing w:after="0" w:line="240" w:lineRule="auto"/>
        <w:rPr>
          <w:rFonts w:ascii="Garamond" w:hAnsi="Garamond"/>
          <w:b/>
          <w:bCs/>
          <w:i/>
          <w:sz w:val="20"/>
          <w:szCs w:val="20"/>
          <w:lang w:eastAsia="pl-PL"/>
        </w:rPr>
      </w:pPr>
    </w:p>
    <w:p w:rsidR="009654C5" w:rsidRPr="00DB25D0" w:rsidRDefault="009654C5" w:rsidP="009654C5">
      <w:pPr>
        <w:spacing w:after="0" w:line="240" w:lineRule="auto"/>
        <w:rPr>
          <w:rFonts w:ascii="Garamond" w:hAnsi="Garamond"/>
          <w:b/>
          <w:bCs/>
          <w:i/>
          <w:sz w:val="20"/>
          <w:szCs w:val="20"/>
          <w:lang w:eastAsia="pl-PL"/>
        </w:rPr>
      </w:pPr>
      <w:r w:rsidRPr="00DB25D0">
        <w:rPr>
          <w:rFonts w:ascii="Garamond" w:hAnsi="Garamond"/>
          <w:b/>
          <w:bCs/>
          <w:i/>
          <w:sz w:val="20"/>
          <w:szCs w:val="20"/>
          <w:lang w:eastAsia="pl-PL"/>
        </w:rPr>
        <w:t xml:space="preserve">Zatwierdzony do realizacji Uchwałą </w:t>
      </w:r>
      <w:r w:rsidR="00E627D3" w:rsidRPr="00DB25D0">
        <w:rPr>
          <w:rFonts w:ascii="Garamond" w:hAnsi="Garamond"/>
          <w:b/>
          <w:bCs/>
          <w:i/>
          <w:sz w:val="20"/>
          <w:szCs w:val="20"/>
          <w:lang w:eastAsia="pl-PL"/>
        </w:rPr>
        <w:t>Nr</w:t>
      </w:r>
      <w:r w:rsidR="00142E86">
        <w:rPr>
          <w:rFonts w:ascii="Garamond" w:hAnsi="Garamond"/>
          <w:b/>
          <w:bCs/>
          <w:i/>
          <w:sz w:val="20"/>
          <w:szCs w:val="20"/>
          <w:lang w:eastAsia="pl-PL"/>
        </w:rPr>
        <w:t xml:space="preserve"> 01</w:t>
      </w:r>
      <w:r w:rsidR="00E627D3">
        <w:rPr>
          <w:rFonts w:ascii="Garamond" w:hAnsi="Garamond"/>
          <w:b/>
          <w:bCs/>
          <w:i/>
          <w:sz w:val="20"/>
          <w:szCs w:val="20"/>
          <w:lang w:eastAsia="pl-PL"/>
        </w:rPr>
        <w:t xml:space="preserve">/08/2022/20223 </w:t>
      </w:r>
      <w:r w:rsidRPr="00DB25D0">
        <w:rPr>
          <w:rFonts w:ascii="Garamond" w:hAnsi="Garamond"/>
          <w:b/>
          <w:bCs/>
          <w:i/>
          <w:sz w:val="20"/>
          <w:szCs w:val="20"/>
          <w:lang w:eastAsia="pl-PL"/>
        </w:rPr>
        <w:t>Rady Pedagogicznej Publicznej Szkoły Podstawo</w:t>
      </w:r>
      <w:r w:rsidR="00E627D3">
        <w:rPr>
          <w:rFonts w:ascii="Garamond" w:hAnsi="Garamond"/>
          <w:b/>
          <w:bCs/>
          <w:i/>
          <w:sz w:val="20"/>
          <w:szCs w:val="20"/>
          <w:lang w:eastAsia="pl-PL"/>
        </w:rPr>
        <w:t>wej im. Jana Pawła II z dnia 29 sierpnia 2022</w:t>
      </w:r>
      <w:r w:rsidRPr="00DB25D0">
        <w:rPr>
          <w:rFonts w:ascii="Garamond" w:hAnsi="Garamond"/>
          <w:b/>
          <w:bCs/>
          <w:i/>
          <w:sz w:val="20"/>
          <w:szCs w:val="20"/>
          <w:lang w:eastAsia="pl-PL"/>
        </w:rPr>
        <w:t>r.</w:t>
      </w:r>
    </w:p>
    <w:p w:rsidR="009654C5" w:rsidRDefault="009654C5" w:rsidP="009654C5">
      <w:pPr>
        <w:spacing w:after="0" w:line="240" w:lineRule="auto"/>
        <w:rPr>
          <w:rFonts w:ascii="Garamond" w:hAnsi="Garamond"/>
          <w:i/>
          <w:sz w:val="24"/>
          <w:szCs w:val="24"/>
          <w:lang w:eastAsia="pl-PL"/>
        </w:rPr>
      </w:pPr>
    </w:p>
    <w:p w:rsidR="006504DD" w:rsidRDefault="006504DD" w:rsidP="009654C5">
      <w:pPr>
        <w:spacing w:after="0" w:line="240" w:lineRule="auto"/>
        <w:rPr>
          <w:rFonts w:ascii="Garamond" w:hAnsi="Garamond"/>
          <w:i/>
          <w:sz w:val="24"/>
          <w:szCs w:val="24"/>
          <w:lang w:eastAsia="pl-PL"/>
        </w:rPr>
      </w:pPr>
    </w:p>
    <w:p w:rsidR="006504DD" w:rsidRDefault="006504DD" w:rsidP="009654C5">
      <w:pPr>
        <w:spacing w:after="0" w:line="240" w:lineRule="auto"/>
        <w:rPr>
          <w:rFonts w:ascii="Garamond" w:hAnsi="Garamond"/>
          <w:i/>
          <w:sz w:val="24"/>
          <w:szCs w:val="24"/>
          <w:lang w:eastAsia="pl-PL"/>
        </w:rPr>
      </w:pPr>
    </w:p>
    <w:p w:rsidR="006504DD" w:rsidRDefault="006504DD" w:rsidP="009654C5">
      <w:pPr>
        <w:spacing w:after="0" w:line="240" w:lineRule="auto"/>
        <w:rPr>
          <w:rFonts w:ascii="Garamond" w:hAnsi="Garamond"/>
          <w:i/>
          <w:sz w:val="24"/>
          <w:szCs w:val="24"/>
          <w:lang w:eastAsia="pl-PL"/>
        </w:rPr>
      </w:pPr>
    </w:p>
    <w:p w:rsidR="006504DD" w:rsidRDefault="006504DD" w:rsidP="009654C5">
      <w:pPr>
        <w:spacing w:after="0" w:line="240" w:lineRule="auto"/>
        <w:rPr>
          <w:rFonts w:ascii="Garamond" w:hAnsi="Garamond"/>
          <w:i/>
          <w:sz w:val="24"/>
          <w:szCs w:val="24"/>
          <w:lang w:eastAsia="pl-PL"/>
        </w:rPr>
      </w:pPr>
    </w:p>
    <w:p w:rsidR="006504DD" w:rsidRPr="00DB25D0" w:rsidRDefault="006504DD" w:rsidP="009654C5">
      <w:pPr>
        <w:spacing w:after="0" w:line="240" w:lineRule="auto"/>
        <w:rPr>
          <w:rFonts w:ascii="Garamond" w:hAnsi="Garamond"/>
          <w:i/>
          <w:sz w:val="24"/>
          <w:szCs w:val="24"/>
          <w:lang w:eastAsia="pl-PL"/>
        </w:rPr>
      </w:pPr>
    </w:p>
    <w:p w:rsidR="009654C5" w:rsidRPr="00DB25D0" w:rsidRDefault="009654C5" w:rsidP="009654C5">
      <w:pPr>
        <w:spacing w:after="0" w:line="240" w:lineRule="auto"/>
        <w:ind w:firstLine="708"/>
        <w:rPr>
          <w:rFonts w:ascii="Garamond" w:hAnsi="Garamond"/>
          <w:i/>
          <w:sz w:val="24"/>
          <w:szCs w:val="24"/>
          <w:lang w:eastAsia="pl-PL"/>
        </w:rPr>
      </w:pPr>
    </w:p>
    <w:p w:rsidR="009654C5" w:rsidRPr="00DB25D0" w:rsidRDefault="009654C5" w:rsidP="009654C5">
      <w:pPr>
        <w:spacing w:after="0" w:line="240" w:lineRule="auto"/>
        <w:rPr>
          <w:rFonts w:ascii="Garamond" w:hAnsi="Garamond"/>
          <w:i/>
          <w:sz w:val="24"/>
          <w:szCs w:val="24"/>
          <w:lang w:eastAsia="pl-PL"/>
        </w:rPr>
      </w:pPr>
    </w:p>
    <w:p w:rsidR="009654C5" w:rsidRPr="00DB25D0" w:rsidRDefault="009654C5" w:rsidP="009654C5">
      <w:pPr>
        <w:rPr>
          <w:rFonts w:ascii="Garamond" w:hAnsi="Garamond"/>
          <w:b/>
          <w:color w:val="323E4F" w:themeColor="text2" w:themeShade="BF"/>
          <w:sz w:val="24"/>
          <w:szCs w:val="24"/>
          <w:u w:val="single"/>
        </w:rPr>
      </w:pPr>
      <w:r w:rsidRPr="00DB25D0">
        <w:rPr>
          <w:rFonts w:ascii="Garamond" w:hAnsi="Garamond"/>
          <w:b/>
          <w:color w:val="323E4F" w:themeColor="text2" w:themeShade="BF"/>
          <w:sz w:val="24"/>
          <w:szCs w:val="24"/>
          <w:u w:val="single"/>
        </w:rPr>
        <w:t>Założenia koncepcji i kierunki rozwoju szkoły</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Publiczna Szkoła Podstawowa im. Ojca Świętego Jana Pawła II w Starej Bło</w:t>
      </w:r>
      <w:r w:rsidR="00E627D3">
        <w:rPr>
          <w:rFonts w:ascii="Garamond" w:hAnsi="Garamond"/>
          <w:sz w:val="24"/>
          <w:szCs w:val="24"/>
        </w:rPr>
        <w:t>tnicy to organizacja ucząca się i wspierająca uczniów.</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W szkole istnieje demokratyczny styl zarządzania oparty na delegowaniu uprawnień.</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Szkoła promuje działania nauczycieli i uczniów, integruje społeczność szkolną w realizacji zadań obywatelskich w lokalnym środowisku.</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Szkoła wspiera całościowy rozwój dziecka, poprzez proces opieki, wychowania i nauczania- uczenia się, co umożliwia dziecku odkrywanie własnych możliwości, sensu działania oraz gromadzenie doświadczeń na drodze prowadzącej</w:t>
      </w:r>
      <w:r w:rsidR="00E627D3">
        <w:rPr>
          <w:rFonts w:ascii="Garamond" w:hAnsi="Garamond"/>
          <w:sz w:val="24"/>
          <w:szCs w:val="24"/>
        </w:rPr>
        <w:t xml:space="preserve"> do prawdy, dobra i piękna.</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W szkole łagodnie wprowadza się dziecko w świat wiedzy, przygotowuje do wykonywania obowiązków ucznia oraz wdraża do samorozwoju.</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Szkoła zapewnia bezpieczne warunki oraz przyjazną atmosferę do nauki, uwzględniając indywidualne możliwości i potrzeby edukacyjne ucznia.</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Szkoła dba o integralny rozwój biologiczny, poznawczy, emocjonalny, społeczny i moralny ucznia.</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W szkole upowszechnia się czytelnictwo i rozwija kompetencje czytelnicze.</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W szkole na każdym przedmiocie kształtuje się kompetencji językowe uczniów.</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Szkoła oraz nauczyciele podejmują działania mające na celu zindywidualizować wspomaganie rozwoju każdego ucznia, stosownie do jego potrzeb i możliwości.</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 xml:space="preserve">Szkoła kształtuje postawy prozdrowotne uczniów. </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Szkoła wzmacnia poczucie tożsamości narodowej, przywiązania do historii i tradycji narodowych.</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Szkoła przygotowuje i zachęca do podejmowania działań na rzecz środowiska szkolnego                         i lokalnego, kontynuuje dział</w:t>
      </w:r>
      <w:r w:rsidR="00E627D3">
        <w:rPr>
          <w:rFonts w:ascii="Garamond" w:hAnsi="Garamond"/>
          <w:sz w:val="24"/>
          <w:szCs w:val="24"/>
        </w:rPr>
        <w:t>alność szkolnego wolontariatu</w:t>
      </w:r>
      <w:r w:rsidRPr="00DB25D0">
        <w:rPr>
          <w:rFonts w:ascii="Garamond" w:hAnsi="Garamond"/>
          <w:sz w:val="24"/>
          <w:szCs w:val="24"/>
        </w:rPr>
        <w:t>.</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Szkoła dba o nabywanie kompetencji społecznych</w:t>
      </w:r>
      <w:r w:rsidR="00E627D3">
        <w:rPr>
          <w:rFonts w:ascii="Garamond" w:hAnsi="Garamond"/>
          <w:sz w:val="24"/>
          <w:szCs w:val="24"/>
        </w:rPr>
        <w:t>,</w:t>
      </w:r>
      <w:r w:rsidRPr="00DB25D0">
        <w:rPr>
          <w:rFonts w:ascii="Garamond" w:hAnsi="Garamond"/>
          <w:sz w:val="24"/>
          <w:szCs w:val="24"/>
        </w:rPr>
        <w:t xml:space="preserve"> takich jak komunikacja i współpraca w grupie, udział w projektach zespołowych lub indywidualnych.</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Szkoła przygotowuje uczniów do wyboru kierunku kształcenia i zawodu.</w:t>
      </w:r>
    </w:p>
    <w:p w:rsidR="009654C5" w:rsidRPr="00DB25D0" w:rsidRDefault="009654C5" w:rsidP="008E0AAB">
      <w:pPr>
        <w:numPr>
          <w:ilvl w:val="0"/>
          <w:numId w:val="2"/>
        </w:numPr>
        <w:spacing w:after="0" w:line="240" w:lineRule="auto"/>
        <w:rPr>
          <w:rFonts w:ascii="Garamond" w:hAnsi="Garamond"/>
          <w:sz w:val="24"/>
          <w:szCs w:val="24"/>
        </w:rPr>
      </w:pPr>
      <w:r w:rsidRPr="00DB25D0">
        <w:rPr>
          <w:rFonts w:ascii="Garamond" w:hAnsi="Garamond"/>
          <w:sz w:val="24"/>
          <w:szCs w:val="24"/>
        </w:rPr>
        <w:t>Szkoła stwarza uczniom warunki do nabywania wiedzy i umiejętności potrzebnych do rozwiązywania problemów z wykorzystaniem metod i technik wywodzących się z informatyki, w tym logicznego</w:t>
      </w:r>
      <w:r w:rsidR="00BB3179">
        <w:rPr>
          <w:rFonts w:ascii="Garamond" w:hAnsi="Garamond"/>
          <w:sz w:val="24"/>
          <w:szCs w:val="24"/>
        </w:rPr>
        <w:t xml:space="preserve">                </w:t>
      </w:r>
      <w:r w:rsidRPr="00DB25D0">
        <w:rPr>
          <w:rFonts w:ascii="Garamond" w:hAnsi="Garamond"/>
          <w:sz w:val="24"/>
          <w:szCs w:val="24"/>
        </w:rPr>
        <w:t xml:space="preserve"> i algorytmicznego myślenia, programowania, posługiwani</w:t>
      </w:r>
      <w:r w:rsidR="00E627D3">
        <w:rPr>
          <w:rFonts w:ascii="Garamond" w:hAnsi="Garamond"/>
          <w:sz w:val="24"/>
          <w:szCs w:val="24"/>
        </w:rPr>
        <w:t xml:space="preserve">a się aplikacjami komputerowymi, ale również </w:t>
      </w:r>
      <w:r w:rsidR="00404424">
        <w:rPr>
          <w:rFonts w:ascii="Garamond" w:hAnsi="Garamond"/>
          <w:sz w:val="24"/>
          <w:szCs w:val="24"/>
        </w:rPr>
        <w:t xml:space="preserve">kształtowanie krytycznego podejścia do treści publikowanych w Internecie i mediach </w:t>
      </w:r>
      <w:r w:rsidR="00BB3179">
        <w:rPr>
          <w:rFonts w:ascii="Garamond" w:hAnsi="Garamond"/>
          <w:sz w:val="24"/>
          <w:szCs w:val="24"/>
        </w:rPr>
        <w:t>społecznościowych</w:t>
      </w:r>
      <w:r w:rsidR="00404424">
        <w:rPr>
          <w:rFonts w:ascii="Garamond" w:hAnsi="Garamond"/>
          <w:sz w:val="24"/>
          <w:szCs w:val="24"/>
        </w:rPr>
        <w:t>.</w:t>
      </w:r>
    </w:p>
    <w:p w:rsidR="009654C5" w:rsidRPr="00DB25D0" w:rsidRDefault="009654C5" w:rsidP="009654C5">
      <w:pPr>
        <w:spacing w:line="360" w:lineRule="auto"/>
        <w:rPr>
          <w:rFonts w:ascii="Garamond" w:hAnsi="Garamond"/>
          <w:b/>
          <w:sz w:val="24"/>
          <w:szCs w:val="24"/>
          <w:u w:val="single"/>
        </w:rPr>
      </w:pPr>
    </w:p>
    <w:p w:rsidR="009654C5" w:rsidRPr="00CF4665" w:rsidRDefault="009654C5" w:rsidP="00CF4665">
      <w:pPr>
        <w:spacing w:line="360" w:lineRule="auto"/>
        <w:ind w:firstLine="709"/>
        <w:jc w:val="center"/>
        <w:rPr>
          <w:rFonts w:ascii="Garamond" w:hAnsi="Garamond"/>
          <w:b/>
          <w:sz w:val="24"/>
          <w:szCs w:val="24"/>
          <w:u w:val="single"/>
        </w:rPr>
      </w:pPr>
      <w:r w:rsidRPr="00DB25D0">
        <w:rPr>
          <w:rFonts w:ascii="Garamond" w:hAnsi="Garamond"/>
          <w:b/>
          <w:sz w:val="24"/>
          <w:szCs w:val="24"/>
          <w:u w:val="single"/>
        </w:rPr>
        <w:t>WIZJA I MISJA SZKOŁY</w:t>
      </w:r>
    </w:p>
    <w:p w:rsidR="009654C5" w:rsidRPr="00DB25D0" w:rsidRDefault="009654C5" w:rsidP="009654C5">
      <w:pPr>
        <w:spacing w:line="360" w:lineRule="auto"/>
        <w:jc w:val="center"/>
        <w:rPr>
          <w:rFonts w:ascii="Garamond" w:hAnsi="Garamond"/>
          <w:b/>
          <w:bCs/>
          <w:i/>
          <w:iCs/>
          <w:color w:val="8496B0" w:themeColor="text2" w:themeTint="99"/>
          <w:sz w:val="24"/>
          <w:szCs w:val="24"/>
        </w:rPr>
      </w:pPr>
      <w:r w:rsidRPr="00DB25D0">
        <w:rPr>
          <w:rFonts w:ascii="Garamond" w:hAnsi="Garamond"/>
          <w:b/>
          <w:color w:val="8496B0" w:themeColor="text2" w:themeTint="99"/>
          <w:sz w:val="24"/>
          <w:szCs w:val="24"/>
        </w:rPr>
        <w:t xml:space="preserve">Wizja szkoły- </w:t>
      </w:r>
      <w:r w:rsidRPr="00DB25D0">
        <w:rPr>
          <w:rFonts w:ascii="Garamond" w:hAnsi="Garamond"/>
          <w:b/>
          <w:bCs/>
          <w:i/>
          <w:iCs/>
          <w:color w:val="8496B0" w:themeColor="text2" w:themeTint="99"/>
          <w:sz w:val="24"/>
          <w:szCs w:val="24"/>
        </w:rPr>
        <w:t xml:space="preserve">Szkoła nowoczesna, ale oparta na tradycjach, ideach i wartościach Patrona szkoły </w:t>
      </w:r>
    </w:p>
    <w:p w:rsidR="009654C5" w:rsidRPr="00DB25D0" w:rsidRDefault="009654C5" w:rsidP="009654C5">
      <w:pPr>
        <w:spacing w:line="360" w:lineRule="auto"/>
        <w:jc w:val="center"/>
        <w:rPr>
          <w:rFonts w:ascii="Garamond" w:hAnsi="Garamond"/>
          <w:b/>
          <w:bCs/>
          <w:i/>
          <w:iCs/>
          <w:color w:val="8496B0" w:themeColor="text2" w:themeTint="99"/>
          <w:sz w:val="24"/>
          <w:szCs w:val="24"/>
        </w:rPr>
      </w:pPr>
      <w:r w:rsidRPr="00DB25D0">
        <w:rPr>
          <w:rFonts w:ascii="Garamond" w:hAnsi="Garamond"/>
          <w:b/>
          <w:bCs/>
          <w:i/>
          <w:iCs/>
          <w:color w:val="8496B0" w:themeColor="text2" w:themeTint="99"/>
          <w:sz w:val="24"/>
          <w:szCs w:val="24"/>
        </w:rPr>
        <w:t>Ojca Świętego Jana Pawła II</w:t>
      </w:r>
    </w:p>
    <w:p w:rsidR="009654C5" w:rsidRPr="00DB25D0" w:rsidRDefault="009654C5" w:rsidP="008E0AAB">
      <w:pPr>
        <w:pStyle w:val="Akapitzlist"/>
        <w:numPr>
          <w:ilvl w:val="0"/>
          <w:numId w:val="3"/>
        </w:numPr>
        <w:spacing w:after="0" w:line="288" w:lineRule="atLeast"/>
        <w:rPr>
          <w:rFonts w:ascii="Garamond" w:hAnsi="Garamond"/>
          <w:color w:val="000000"/>
          <w:sz w:val="24"/>
          <w:szCs w:val="24"/>
        </w:rPr>
      </w:pPr>
      <w:r w:rsidRPr="00DB25D0">
        <w:rPr>
          <w:rFonts w:ascii="Garamond" w:hAnsi="Garamond"/>
          <w:iCs/>
          <w:color w:val="000000"/>
          <w:sz w:val="24"/>
          <w:szCs w:val="24"/>
        </w:rPr>
        <w:t>We wszystkich działaniach kierujemy się wyznawanymi wartościami oraz poszanowaniem praw i godności człowieka, zgodnie z Konwencją o Prawach Dziecka oraz Konwencją o Ochronie Praw Człowieka i Podstawowych Wolności.</w:t>
      </w:r>
    </w:p>
    <w:p w:rsidR="009654C5" w:rsidRPr="00DB25D0" w:rsidRDefault="009654C5" w:rsidP="008E0AAB">
      <w:pPr>
        <w:pStyle w:val="Akapitzlist"/>
        <w:numPr>
          <w:ilvl w:val="0"/>
          <w:numId w:val="3"/>
        </w:numPr>
        <w:spacing w:after="0" w:line="288" w:lineRule="atLeast"/>
        <w:rPr>
          <w:rFonts w:ascii="Garamond" w:hAnsi="Garamond"/>
          <w:color w:val="000000"/>
          <w:sz w:val="24"/>
          <w:szCs w:val="24"/>
        </w:rPr>
      </w:pPr>
      <w:r w:rsidRPr="00DB25D0">
        <w:rPr>
          <w:rFonts w:ascii="Garamond" w:hAnsi="Garamond"/>
          <w:iCs/>
          <w:color w:val="000000"/>
          <w:sz w:val="24"/>
          <w:szCs w:val="24"/>
        </w:rPr>
        <w:t>Wychowujemy uczniów w duchu uniwersalnych wartości moralnych, tolerancji, humanistycznych wartości, patriotyzmu, solidarności, demokracji, wolności i sprawiedliwości społecznej.</w:t>
      </w:r>
    </w:p>
    <w:p w:rsidR="009654C5" w:rsidRPr="00DB25D0" w:rsidRDefault="009654C5" w:rsidP="008E0AAB">
      <w:pPr>
        <w:pStyle w:val="Akapitzlist"/>
        <w:numPr>
          <w:ilvl w:val="0"/>
          <w:numId w:val="3"/>
        </w:numPr>
        <w:spacing w:after="0" w:line="288" w:lineRule="atLeast"/>
        <w:rPr>
          <w:rFonts w:ascii="Garamond" w:hAnsi="Garamond"/>
          <w:color w:val="000000"/>
          <w:sz w:val="24"/>
          <w:szCs w:val="24"/>
        </w:rPr>
      </w:pPr>
      <w:r w:rsidRPr="00DB25D0">
        <w:rPr>
          <w:rFonts w:ascii="Garamond" w:hAnsi="Garamond"/>
          <w:iCs/>
          <w:color w:val="000000"/>
          <w:sz w:val="24"/>
          <w:szCs w:val="24"/>
        </w:rPr>
        <w:t xml:space="preserve">Kultywujemy tradycje oraz ceremoniał szkolny, a wszystkie działania pedagogiczne i opiekuńczo - wychowawcze orientujemy na dobro uczniów. </w:t>
      </w:r>
    </w:p>
    <w:p w:rsidR="009654C5" w:rsidRPr="00DB25D0" w:rsidRDefault="009654C5" w:rsidP="008E0AAB">
      <w:pPr>
        <w:pStyle w:val="Akapitzlist"/>
        <w:numPr>
          <w:ilvl w:val="0"/>
          <w:numId w:val="3"/>
        </w:numPr>
        <w:spacing w:after="0" w:line="288" w:lineRule="atLeast"/>
        <w:rPr>
          <w:rFonts w:ascii="Garamond" w:hAnsi="Garamond"/>
          <w:color w:val="000000"/>
          <w:sz w:val="24"/>
          <w:szCs w:val="24"/>
        </w:rPr>
      </w:pPr>
      <w:r w:rsidRPr="00DB25D0">
        <w:rPr>
          <w:rFonts w:ascii="Garamond" w:hAnsi="Garamond"/>
          <w:iCs/>
          <w:color w:val="000000"/>
          <w:sz w:val="24"/>
          <w:szCs w:val="24"/>
        </w:rPr>
        <w:t>Przygotowujemy uczniów do świadomego i racjonalnego funkcjonowania w świecie ludzi dorosłych oraz do pełnienia ważnych ról społecznych.</w:t>
      </w:r>
    </w:p>
    <w:p w:rsidR="009654C5" w:rsidRPr="00DB25D0" w:rsidRDefault="009654C5" w:rsidP="008E0AAB">
      <w:pPr>
        <w:pStyle w:val="Akapitzlist"/>
        <w:numPr>
          <w:ilvl w:val="0"/>
          <w:numId w:val="3"/>
        </w:numPr>
        <w:spacing w:after="0" w:line="288" w:lineRule="atLeast"/>
        <w:rPr>
          <w:rFonts w:ascii="Garamond" w:hAnsi="Garamond"/>
          <w:color w:val="000000"/>
          <w:sz w:val="24"/>
          <w:szCs w:val="24"/>
        </w:rPr>
      </w:pPr>
      <w:r w:rsidRPr="00DB25D0">
        <w:rPr>
          <w:rFonts w:ascii="Garamond" w:hAnsi="Garamond"/>
          <w:iCs/>
          <w:color w:val="000000"/>
          <w:sz w:val="24"/>
          <w:szCs w:val="24"/>
        </w:rPr>
        <w:lastRenderedPageBreak/>
        <w:t>Ściśle współdziałamy z rodzicami, którzy są najlepszymi sojusznikami nauczycieli, zwłaszcza wychowawców oraz innymi partnerami zewnętrznymi wspierającymi szkołę w jej rozwoju.</w:t>
      </w:r>
    </w:p>
    <w:p w:rsidR="009654C5" w:rsidRPr="00DB25D0" w:rsidRDefault="009654C5" w:rsidP="008E0AAB">
      <w:pPr>
        <w:pStyle w:val="Akapitzlist"/>
        <w:numPr>
          <w:ilvl w:val="0"/>
          <w:numId w:val="3"/>
        </w:numPr>
        <w:spacing w:after="0" w:line="288" w:lineRule="atLeast"/>
        <w:rPr>
          <w:rFonts w:ascii="Garamond" w:hAnsi="Garamond"/>
          <w:color w:val="000000"/>
          <w:sz w:val="24"/>
          <w:szCs w:val="24"/>
        </w:rPr>
      </w:pPr>
      <w:r w:rsidRPr="00DB25D0">
        <w:rPr>
          <w:rFonts w:ascii="Garamond" w:hAnsi="Garamond"/>
          <w:iCs/>
          <w:color w:val="000000"/>
          <w:sz w:val="24"/>
          <w:szCs w:val="24"/>
        </w:rPr>
        <w:t>Ustawicznie diagnozujemy potrzeby i oczekiwania środowiska lokalnego oraz wszystkich, bezpośrednich klientów Szkoły.</w:t>
      </w:r>
    </w:p>
    <w:p w:rsidR="009654C5" w:rsidRPr="00DB25D0" w:rsidRDefault="009654C5" w:rsidP="009654C5">
      <w:pPr>
        <w:pStyle w:val="Podtytu"/>
        <w:jc w:val="center"/>
        <w:rPr>
          <w:rFonts w:ascii="Garamond" w:hAnsi="Garamond"/>
          <w:b/>
        </w:rPr>
      </w:pPr>
    </w:p>
    <w:p w:rsidR="009654C5" w:rsidRPr="00DB25D0" w:rsidRDefault="009654C5" w:rsidP="009654C5">
      <w:pPr>
        <w:pStyle w:val="Podtytu"/>
        <w:jc w:val="center"/>
        <w:rPr>
          <w:rFonts w:ascii="Garamond" w:hAnsi="Garamond"/>
          <w:b/>
          <w:color w:val="8496B0" w:themeColor="text2" w:themeTint="99"/>
        </w:rPr>
      </w:pPr>
      <w:r w:rsidRPr="00DB25D0">
        <w:rPr>
          <w:rFonts w:ascii="Garamond" w:hAnsi="Garamond"/>
          <w:b/>
          <w:color w:val="8496B0" w:themeColor="text2" w:themeTint="99"/>
        </w:rPr>
        <w:t>Misja „Dzieci są nadzieją, która rozkwita wciąż na nowo, projektem, który nieustannie się urzeczywistnia, przyszłością, która pozostaje zawsze otwarta”</w:t>
      </w:r>
    </w:p>
    <w:p w:rsidR="009654C5" w:rsidRPr="00DB25D0" w:rsidRDefault="009654C5" w:rsidP="009654C5">
      <w:pPr>
        <w:pStyle w:val="Podtytu"/>
        <w:jc w:val="center"/>
        <w:rPr>
          <w:rFonts w:ascii="Garamond" w:hAnsi="Garamond"/>
          <w:b/>
          <w:bCs/>
          <w:color w:val="8496B0" w:themeColor="text2" w:themeTint="99"/>
        </w:rPr>
      </w:pPr>
      <w:r w:rsidRPr="00DB25D0">
        <w:rPr>
          <w:rFonts w:ascii="Garamond" w:hAnsi="Garamond"/>
          <w:b/>
          <w:bCs/>
          <w:color w:val="8496B0" w:themeColor="text2" w:themeTint="99"/>
        </w:rPr>
        <w:t>Jan Paweł II</w:t>
      </w:r>
    </w:p>
    <w:p w:rsidR="009654C5" w:rsidRPr="00DB25D0" w:rsidRDefault="009654C5" w:rsidP="009654C5">
      <w:pPr>
        <w:pStyle w:val="NormalnyWeb"/>
        <w:rPr>
          <w:rStyle w:val="Pogrubienie"/>
          <w:rFonts w:ascii="Garamond" w:eastAsiaTheme="majorEastAsia" w:hAnsi="Garamond"/>
        </w:rPr>
      </w:pPr>
      <w:r w:rsidRPr="00DB25D0">
        <w:rPr>
          <w:rStyle w:val="Pogrubienie"/>
          <w:rFonts w:ascii="Garamond" w:eastAsiaTheme="majorEastAsia" w:hAnsi="Garamond"/>
        </w:rPr>
        <w:t>Jesteśmy Szkołą:</w:t>
      </w:r>
    </w:p>
    <w:p w:rsidR="009654C5" w:rsidRPr="00DB25D0" w:rsidRDefault="009654C5" w:rsidP="008E0AAB">
      <w:pPr>
        <w:pStyle w:val="Akapitzlist"/>
        <w:numPr>
          <w:ilvl w:val="0"/>
          <w:numId w:val="4"/>
        </w:numPr>
        <w:spacing w:before="100" w:beforeAutospacing="1" w:after="100" w:afterAutospacing="1" w:line="240" w:lineRule="auto"/>
        <w:ind w:left="851" w:hanging="425"/>
        <w:rPr>
          <w:rFonts w:ascii="Garamond" w:hAnsi="Garamond"/>
          <w:sz w:val="24"/>
          <w:szCs w:val="24"/>
        </w:rPr>
      </w:pPr>
      <w:r w:rsidRPr="00DB25D0">
        <w:rPr>
          <w:rFonts w:ascii="Garamond" w:hAnsi="Garamond"/>
          <w:sz w:val="24"/>
          <w:szCs w:val="24"/>
        </w:rPr>
        <w:t>Promującą idee naszego Patrona Ojca Świętego Jana Pawła II.</w:t>
      </w:r>
    </w:p>
    <w:p w:rsidR="009654C5" w:rsidRPr="00DB25D0" w:rsidRDefault="009654C5" w:rsidP="008E0AAB">
      <w:pPr>
        <w:pStyle w:val="Akapitzlist"/>
        <w:numPr>
          <w:ilvl w:val="0"/>
          <w:numId w:val="4"/>
        </w:numPr>
        <w:spacing w:before="100" w:beforeAutospacing="1" w:after="100" w:afterAutospacing="1" w:line="240" w:lineRule="auto"/>
        <w:ind w:left="851" w:hanging="425"/>
        <w:rPr>
          <w:rFonts w:ascii="Garamond" w:hAnsi="Garamond"/>
          <w:sz w:val="24"/>
          <w:szCs w:val="24"/>
        </w:rPr>
      </w:pPr>
      <w:r w:rsidRPr="00DB25D0">
        <w:rPr>
          <w:rFonts w:ascii="Garamond" w:hAnsi="Garamond"/>
          <w:sz w:val="24"/>
          <w:szCs w:val="24"/>
        </w:rPr>
        <w:t>Wspomagającą proces wychowania w duchu tolerancji i poszanowania godności każdego człowieka.</w:t>
      </w:r>
    </w:p>
    <w:p w:rsidR="009654C5" w:rsidRPr="00DB25D0" w:rsidRDefault="009654C5" w:rsidP="008E0AAB">
      <w:pPr>
        <w:pStyle w:val="Akapitzlist"/>
        <w:numPr>
          <w:ilvl w:val="0"/>
          <w:numId w:val="4"/>
        </w:numPr>
        <w:spacing w:before="100" w:beforeAutospacing="1" w:after="100" w:afterAutospacing="1" w:line="240" w:lineRule="auto"/>
        <w:ind w:left="851" w:hanging="425"/>
        <w:rPr>
          <w:rFonts w:ascii="Garamond" w:hAnsi="Garamond"/>
          <w:sz w:val="24"/>
          <w:szCs w:val="24"/>
        </w:rPr>
      </w:pPr>
      <w:r w:rsidRPr="00DB25D0">
        <w:rPr>
          <w:rFonts w:ascii="Garamond" w:hAnsi="Garamond"/>
          <w:sz w:val="24"/>
          <w:szCs w:val="24"/>
        </w:rPr>
        <w:t>Wspierającą wszechstronny rozwój i zdolności powierzonych nam uczniów.</w:t>
      </w:r>
    </w:p>
    <w:p w:rsidR="009654C5" w:rsidRPr="00DB25D0" w:rsidRDefault="009654C5" w:rsidP="008E0AAB">
      <w:pPr>
        <w:pStyle w:val="Akapitzlist"/>
        <w:numPr>
          <w:ilvl w:val="0"/>
          <w:numId w:val="4"/>
        </w:numPr>
        <w:spacing w:before="100" w:beforeAutospacing="1" w:after="100" w:afterAutospacing="1" w:line="240" w:lineRule="auto"/>
        <w:ind w:left="851" w:hanging="425"/>
        <w:rPr>
          <w:rFonts w:ascii="Garamond" w:hAnsi="Garamond"/>
          <w:sz w:val="24"/>
          <w:szCs w:val="24"/>
        </w:rPr>
      </w:pPr>
      <w:r w:rsidRPr="00DB25D0">
        <w:rPr>
          <w:rFonts w:ascii="Garamond" w:hAnsi="Garamond"/>
          <w:sz w:val="24"/>
          <w:szCs w:val="24"/>
        </w:rPr>
        <w:t>Rozwijającą kompetencje kluczowe.</w:t>
      </w:r>
    </w:p>
    <w:p w:rsidR="009654C5" w:rsidRPr="00DB25D0" w:rsidRDefault="009654C5" w:rsidP="008E0AAB">
      <w:pPr>
        <w:pStyle w:val="Akapitzlist"/>
        <w:numPr>
          <w:ilvl w:val="0"/>
          <w:numId w:val="4"/>
        </w:numPr>
        <w:spacing w:before="100" w:beforeAutospacing="1" w:after="100" w:afterAutospacing="1" w:line="240" w:lineRule="auto"/>
        <w:ind w:left="851" w:hanging="425"/>
        <w:rPr>
          <w:rFonts w:ascii="Garamond" w:hAnsi="Garamond"/>
          <w:sz w:val="24"/>
          <w:szCs w:val="24"/>
        </w:rPr>
      </w:pPr>
      <w:r w:rsidRPr="00DB25D0">
        <w:rPr>
          <w:rFonts w:ascii="Garamond" w:hAnsi="Garamond"/>
          <w:sz w:val="24"/>
          <w:szCs w:val="24"/>
        </w:rPr>
        <w:t>Kreującą dobrą atmosferę.</w:t>
      </w:r>
    </w:p>
    <w:p w:rsidR="009654C5" w:rsidRPr="00DB25D0" w:rsidRDefault="009654C5" w:rsidP="008E0AAB">
      <w:pPr>
        <w:pStyle w:val="Akapitzlist"/>
        <w:numPr>
          <w:ilvl w:val="0"/>
          <w:numId w:val="4"/>
        </w:numPr>
        <w:spacing w:before="100" w:beforeAutospacing="1" w:after="100" w:afterAutospacing="1" w:line="240" w:lineRule="auto"/>
        <w:ind w:left="851" w:hanging="425"/>
        <w:rPr>
          <w:rFonts w:ascii="Garamond" w:hAnsi="Garamond"/>
          <w:sz w:val="24"/>
          <w:szCs w:val="24"/>
        </w:rPr>
      </w:pPr>
      <w:r w:rsidRPr="00DB25D0">
        <w:rPr>
          <w:rFonts w:ascii="Garamond" w:hAnsi="Garamond"/>
          <w:sz w:val="24"/>
          <w:szCs w:val="24"/>
        </w:rPr>
        <w:t>Przyjazną, radosną i nowoczesną.</w:t>
      </w:r>
    </w:p>
    <w:p w:rsidR="009654C5" w:rsidRPr="000F0EBB" w:rsidRDefault="009654C5" w:rsidP="008E0AAB">
      <w:pPr>
        <w:pStyle w:val="Akapitzlist"/>
        <w:numPr>
          <w:ilvl w:val="0"/>
          <w:numId w:val="4"/>
        </w:numPr>
        <w:spacing w:before="100" w:beforeAutospacing="1" w:after="100" w:afterAutospacing="1" w:line="240" w:lineRule="auto"/>
        <w:ind w:left="851" w:hanging="425"/>
        <w:rPr>
          <w:rFonts w:ascii="Garamond" w:hAnsi="Garamond"/>
          <w:sz w:val="24"/>
          <w:szCs w:val="24"/>
        </w:rPr>
      </w:pPr>
      <w:r w:rsidRPr="00DB25D0">
        <w:rPr>
          <w:rFonts w:ascii="Garamond" w:hAnsi="Garamond"/>
          <w:sz w:val="24"/>
          <w:szCs w:val="24"/>
        </w:rPr>
        <w:t>Zapewniającą poczucie bezpieczeństwa i komfort psychiczny.</w:t>
      </w:r>
    </w:p>
    <w:p w:rsidR="009654C5" w:rsidRPr="00DB25D0" w:rsidRDefault="009654C5" w:rsidP="009654C5">
      <w:pPr>
        <w:spacing w:line="360" w:lineRule="auto"/>
        <w:ind w:firstLine="720"/>
        <w:rPr>
          <w:rFonts w:ascii="Garamond" w:hAnsi="Garamond"/>
          <w:b/>
          <w:sz w:val="24"/>
          <w:szCs w:val="24"/>
        </w:rPr>
      </w:pPr>
      <w:r w:rsidRPr="00DB25D0">
        <w:rPr>
          <w:rFonts w:ascii="Garamond" w:hAnsi="Garamond"/>
          <w:b/>
          <w:sz w:val="24"/>
          <w:szCs w:val="24"/>
        </w:rPr>
        <w:t>Absolwent Szkoły Podstawowej im. Ojca Świętego Jana Pawła II w Starej Błotnicy to człowiek:</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Godnie reprezentujący rodzinę, tradycję szkoły związaną z postacią swojego Patrona oraz ojczyznę.</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Akceptujący siebie, mający świadomość swoich mocnych i słabych stron.</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 xml:space="preserve">Uczciwy i przestrzegający prawa. </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Umiejący odróżnić dobro od zła, wrażliwy na krzywdę innego człowieka.</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Odznaczający się kulturą osobistą.</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Umiejący stale uczyć się i doskonalić.</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Szanujący historię ojczystą, kulturę państwa i regionu, tolerancyjny i ciekawy świata</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Umiejący skutecznie porozumiewać się w języku obcym.</w:t>
      </w:r>
    </w:p>
    <w:p w:rsidR="009654C5" w:rsidRPr="000F0EBB" w:rsidRDefault="009654C5" w:rsidP="008E0AAB">
      <w:pPr>
        <w:pStyle w:val="Nagwek3"/>
        <w:numPr>
          <w:ilvl w:val="0"/>
          <w:numId w:val="5"/>
        </w:numPr>
        <w:rPr>
          <w:rFonts w:ascii="Garamond" w:hAnsi="Garamond" w:cs="Times New Roman"/>
          <w:b/>
          <w:sz w:val="22"/>
          <w:szCs w:val="22"/>
        </w:rPr>
      </w:pPr>
      <w:r w:rsidRPr="000F0EBB">
        <w:rPr>
          <w:rFonts w:ascii="Garamond" w:hAnsi="Garamond" w:cs="Times New Roman"/>
          <w:sz w:val="22"/>
          <w:szCs w:val="22"/>
        </w:rPr>
        <w:t>Umiejący posługiwać się TECHNOLOGIAMI TIK jako narzędziem pracy.</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Odpowiedzialny za siebie i innych, wolny od uzależnień.</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Posiadający szerokie kompetencje społeczne.</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Dbający o swoje zdrowie psychiczne, fizyczne oraz środowisko naturalne.</w:t>
      </w:r>
    </w:p>
    <w:p w:rsidR="009654C5" w:rsidRPr="00DB25D0" w:rsidRDefault="009654C5" w:rsidP="008E0AAB">
      <w:pPr>
        <w:pStyle w:val="Nagwek3"/>
        <w:numPr>
          <w:ilvl w:val="0"/>
          <w:numId w:val="5"/>
        </w:numPr>
        <w:rPr>
          <w:rFonts w:ascii="Garamond" w:hAnsi="Garamond" w:cs="Times New Roman"/>
          <w:b/>
          <w:sz w:val="24"/>
          <w:szCs w:val="24"/>
        </w:rPr>
      </w:pPr>
      <w:r w:rsidRPr="00DB25D0">
        <w:rPr>
          <w:rFonts w:ascii="Garamond" w:hAnsi="Garamond" w:cs="Times New Roman"/>
          <w:sz w:val="24"/>
          <w:szCs w:val="24"/>
        </w:rPr>
        <w:t>Potrafiący współpracować w zesp</w:t>
      </w:r>
      <w:r w:rsidR="000F0EBB">
        <w:rPr>
          <w:rFonts w:ascii="Garamond" w:hAnsi="Garamond" w:cs="Times New Roman"/>
          <w:sz w:val="24"/>
          <w:szCs w:val="24"/>
        </w:rPr>
        <w:t>ole, kreatywny, przedsiębiorczy i</w:t>
      </w:r>
      <w:r w:rsidRPr="00DB25D0">
        <w:rPr>
          <w:rFonts w:ascii="Garamond" w:hAnsi="Garamond" w:cs="Times New Roman"/>
          <w:sz w:val="24"/>
          <w:szCs w:val="24"/>
        </w:rPr>
        <w:t xml:space="preserve"> odpowiedzialny</w:t>
      </w:r>
      <w:r w:rsidR="000F0EBB">
        <w:rPr>
          <w:rFonts w:ascii="Garamond" w:hAnsi="Garamond" w:cs="Times New Roman"/>
          <w:sz w:val="24"/>
          <w:szCs w:val="24"/>
        </w:rPr>
        <w:t xml:space="preserve">                  </w:t>
      </w:r>
      <w:r w:rsidRPr="00DB25D0">
        <w:rPr>
          <w:rFonts w:ascii="Garamond" w:hAnsi="Garamond" w:cs="Times New Roman"/>
          <w:sz w:val="24"/>
          <w:szCs w:val="24"/>
        </w:rPr>
        <w:t xml:space="preserve"> </w:t>
      </w:r>
    </w:p>
    <w:p w:rsidR="000F0EBB" w:rsidRDefault="000F0EBB" w:rsidP="009654C5">
      <w:pPr>
        <w:spacing w:before="100" w:beforeAutospacing="1" w:after="100" w:afterAutospacing="1" w:line="240" w:lineRule="auto"/>
        <w:rPr>
          <w:rFonts w:ascii="Garamond" w:hAnsi="Garamond"/>
          <w:sz w:val="24"/>
          <w:szCs w:val="24"/>
        </w:rPr>
      </w:pPr>
    </w:p>
    <w:p w:rsidR="000F0EBB" w:rsidRDefault="000F0EBB" w:rsidP="009654C5">
      <w:pPr>
        <w:spacing w:before="100" w:beforeAutospacing="1" w:after="100" w:afterAutospacing="1" w:line="240" w:lineRule="auto"/>
        <w:rPr>
          <w:rFonts w:ascii="Garamond" w:hAnsi="Garamond"/>
          <w:sz w:val="24"/>
          <w:szCs w:val="24"/>
        </w:rPr>
      </w:pPr>
    </w:p>
    <w:p w:rsidR="00CF4665" w:rsidRDefault="00CF4665" w:rsidP="00AF03D0">
      <w:pPr>
        <w:spacing w:after="0" w:line="240" w:lineRule="auto"/>
        <w:jc w:val="center"/>
        <w:rPr>
          <w:rFonts w:ascii="Garamond" w:hAnsi="Garamond"/>
          <w:b/>
          <w:color w:val="3B3838" w:themeColor="background2" w:themeShade="40"/>
          <w:sz w:val="24"/>
          <w:szCs w:val="24"/>
          <w:lang w:eastAsia="pl-PL"/>
        </w:rPr>
      </w:pPr>
    </w:p>
    <w:p w:rsidR="00AD1575" w:rsidRPr="00251E4F" w:rsidRDefault="00AD1575" w:rsidP="00AD1575">
      <w:pPr>
        <w:pStyle w:val="Tekstpodstawowy"/>
        <w:tabs>
          <w:tab w:val="left" w:pos="5760"/>
        </w:tabs>
        <w:jc w:val="center"/>
        <w:rPr>
          <w:rFonts w:ascii="Garamond" w:hAnsi="Garamond"/>
          <w:b/>
        </w:rPr>
      </w:pPr>
      <w:proofErr w:type="spellStart"/>
      <w:r w:rsidRPr="00251E4F">
        <w:rPr>
          <w:rFonts w:ascii="Garamond" w:hAnsi="Garamond"/>
          <w:b/>
        </w:rPr>
        <w:lastRenderedPageBreak/>
        <w:t>Standardy</w:t>
      </w:r>
      <w:proofErr w:type="spellEnd"/>
      <w:r w:rsidRPr="00251E4F">
        <w:rPr>
          <w:rFonts w:ascii="Garamond" w:hAnsi="Garamond"/>
          <w:b/>
        </w:rPr>
        <w:t xml:space="preserve"> </w:t>
      </w:r>
      <w:proofErr w:type="spellStart"/>
      <w:r w:rsidRPr="00251E4F">
        <w:rPr>
          <w:rFonts w:ascii="Garamond" w:hAnsi="Garamond"/>
          <w:b/>
        </w:rPr>
        <w:t>pracy</w:t>
      </w:r>
      <w:proofErr w:type="spellEnd"/>
      <w:r w:rsidRPr="00251E4F">
        <w:rPr>
          <w:rFonts w:ascii="Garamond" w:hAnsi="Garamond"/>
          <w:b/>
        </w:rPr>
        <w:t xml:space="preserve"> w </w:t>
      </w:r>
      <w:proofErr w:type="spellStart"/>
      <w:r w:rsidRPr="00251E4F">
        <w:rPr>
          <w:rFonts w:ascii="Garamond" w:hAnsi="Garamond"/>
          <w:b/>
        </w:rPr>
        <w:t>szkole</w:t>
      </w:r>
      <w:proofErr w:type="spellEnd"/>
      <w:r w:rsidRPr="00251E4F">
        <w:rPr>
          <w:rFonts w:ascii="Garamond" w:hAnsi="Garamond"/>
          <w:b/>
        </w:rPr>
        <w:t xml:space="preserve">- </w:t>
      </w:r>
      <w:proofErr w:type="spellStart"/>
      <w:r w:rsidRPr="00251E4F">
        <w:rPr>
          <w:rFonts w:ascii="Garamond" w:hAnsi="Garamond"/>
          <w:b/>
        </w:rPr>
        <w:t>uregulowania</w:t>
      </w:r>
      <w:proofErr w:type="spellEnd"/>
      <w:r w:rsidRPr="00251E4F">
        <w:rPr>
          <w:rFonts w:ascii="Garamond" w:hAnsi="Garamond"/>
          <w:b/>
        </w:rPr>
        <w:t xml:space="preserve"> </w:t>
      </w:r>
      <w:proofErr w:type="spellStart"/>
      <w:r w:rsidRPr="00251E4F">
        <w:rPr>
          <w:rFonts w:ascii="Garamond" w:hAnsi="Garamond"/>
          <w:b/>
        </w:rPr>
        <w:t>wewnętrzne</w:t>
      </w:r>
      <w:proofErr w:type="spellEnd"/>
      <w:r w:rsidR="00142E86" w:rsidRPr="00251E4F">
        <w:rPr>
          <w:rFonts w:ascii="Garamond" w:hAnsi="Garamond"/>
          <w:b/>
        </w:rPr>
        <w:t xml:space="preserve">, </w:t>
      </w:r>
      <w:proofErr w:type="spellStart"/>
      <w:r w:rsidR="00142E86" w:rsidRPr="00251E4F">
        <w:rPr>
          <w:rFonts w:ascii="Garamond" w:hAnsi="Garamond"/>
          <w:b/>
        </w:rPr>
        <w:t>powiązane</w:t>
      </w:r>
      <w:proofErr w:type="spellEnd"/>
      <w:r w:rsidR="00142E86" w:rsidRPr="00251E4F">
        <w:rPr>
          <w:rFonts w:ascii="Garamond" w:hAnsi="Garamond"/>
          <w:b/>
        </w:rPr>
        <w:t xml:space="preserve"> z </w:t>
      </w:r>
      <w:proofErr w:type="spellStart"/>
      <w:r w:rsidR="00142E86" w:rsidRPr="00251E4F">
        <w:rPr>
          <w:rFonts w:ascii="Garamond" w:hAnsi="Garamond"/>
          <w:b/>
        </w:rPr>
        <w:t>pełnionym</w:t>
      </w:r>
      <w:proofErr w:type="spellEnd"/>
      <w:r w:rsidR="00142E86" w:rsidRPr="00251E4F">
        <w:rPr>
          <w:rFonts w:ascii="Garamond" w:hAnsi="Garamond"/>
          <w:b/>
        </w:rPr>
        <w:t xml:space="preserve"> </w:t>
      </w:r>
      <w:proofErr w:type="spellStart"/>
      <w:r w:rsidR="00142E86" w:rsidRPr="00251E4F">
        <w:rPr>
          <w:rFonts w:ascii="Garamond" w:hAnsi="Garamond"/>
          <w:b/>
        </w:rPr>
        <w:t>nadzorem</w:t>
      </w:r>
      <w:proofErr w:type="spellEnd"/>
      <w:r w:rsidR="00142E86" w:rsidRPr="00251E4F">
        <w:rPr>
          <w:rFonts w:ascii="Garamond" w:hAnsi="Garamond"/>
          <w:b/>
        </w:rPr>
        <w:t xml:space="preserve"> </w:t>
      </w:r>
      <w:proofErr w:type="spellStart"/>
      <w:r w:rsidR="00142E86" w:rsidRPr="00251E4F">
        <w:rPr>
          <w:rFonts w:ascii="Garamond" w:hAnsi="Garamond"/>
          <w:b/>
        </w:rPr>
        <w:t>pedagogicznym</w:t>
      </w:r>
      <w:proofErr w:type="spellEnd"/>
      <w:r w:rsidR="00142E86" w:rsidRPr="00251E4F">
        <w:rPr>
          <w:rFonts w:ascii="Garamond" w:hAnsi="Garamond"/>
          <w:b/>
        </w:rPr>
        <w:t xml:space="preserve"> przez Dyrektora </w:t>
      </w:r>
      <w:proofErr w:type="spellStart"/>
      <w:r w:rsidR="00142E86" w:rsidRPr="00251E4F">
        <w:rPr>
          <w:rFonts w:ascii="Garamond" w:hAnsi="Garamond"/>
          <w:b/>
        </w:rPr>
        <w:t>i</w:t>
      </w:r>
      <w:proofErr w:type="spellEnd"/>
      <w:r w:rsidR="00142E86" w:rsidRPr="00251E4F">
        <w:rPr>
          <w:rFonts w:ascii="Garamond" w:hAnsi="Garamond"/>
          <w:b/>
        </w:rPr>
        <w:t xml:space="preserve"> </w:t>
      </w:r>
      <w:proofErr w:type="spellStart"/>
      <w:r w:rsidR="00142E86" w:rsidRPr="00251E4F">
        <w:rPr>
          <w:rFonts w:ascii="Garamond" w:hAnsi="Garamond"/>
          <w:b/>
        </w:rPr>
        <w:t>wicedyrektora</w:t>
      </w:r>
      <w:proofErr w:type="spellEnd"/>
      <w:r w:rsidR="00142E86" w:rsidRPr="00251E4F">
        <w:rPr>
          <w:rFonts w:ascii="Garamond" w:hAnsi="Garamond"/>
          <w:b/>
        </w:rPr>
        <w:t xml:space="preserve"> </w:t>
      </w:r>
      <w:proofErr w:type="spellStart"/>
      <w:r w:rsidR="00142E86" w:rsidRPr="00251E4F">
        <w:rPr>
          <w:rFonts w:ascii="Garamond" w:hAnsi="Garamond"/>
          <w:b/>
        </w:rPr>
        <w:t>szkoły</w:t>
      </w:r>
      <w:proofErr w:type="spellEnd"/>
      <w:r w:rsidR="00251E4F" w:rsidRPr="00251E4F">
        <w:rPr>
          <w:rFonts w:ascii="Garamond" w:hAnsi="Garamond"/>
          <w:b/>
        </w:rPr>
        <w:t xml:space="preserve"> </w:t>
      </w:r>
      <w:proofErr w:type="spellStart"/>
      <w:r w:rsidR="00251E4F" w:rsidRPr="00251E4F">
        <w:rPr>
          <w:rFonts w:ascii="Garamond" w:hAnsi="Garamond"/>
          <w:b/>
        </w:rPr>
        <w:t>mające</w:t>
      </w:r>
      <w:proofErr w:type="spellEnd"/>
      <w:r w:rsidR="00251E4F" w:rsidRPr="00251E4F">
        <w:rPr>
          <w:rFonts w:ascii="Garamond" w:hAnsi="Garamond"/>
          <w:b/>
        </w:rPr>
        <w:t xml:space="preserve"> na </w:t>
      </w:r>
      <w:proofErr w:type="spellStart"/>
      <w:r w:rsidR="00251E4F" w:rsidRPr="00251E4F">
        <w:rPr>
          <w:rFonts w:ascii="Garamond" w:hAnsi="Garamond"/>
          <w:b/>
        </w:rPr>
        <w:t>celu</w:t>
      </w:r>
      <w:proofErr w:type="spellEnd"/>
      <w:r w:rsidR="00251E4F" w:rsidRPr="00251E4F">
        <w:rPr>
          <w:rFonts w:ascii="Garamond" w:hAnsi="Garamond"/>
          <w:b/>
        </w:rPr>
        <w:t xml:space="preserve"> </w:t>
      </w:r>
      <w:proofErr w:type="spellStart"/>
      <w:r w:rsidR="00251E4F" w:rsidRPr="00251E4F">
        <w:rPr>
          <w:rFonts w:ascii="Garamond" w:hAnsi="Garamond"/>
          <w:b/>
        </w:rPr>
        <w:t>podnoszenie</w:t>
      </w:r>
      <w:proofErr w:type="spellEnd"/>
      <w:r w:rsidR="00251E4F" w:rsidRPr="00251E4F">
        <w:rPr>
          <w:rFonts w:ascii="Garamond" w:hAnsi="Garamond"/>
          <w:b/>
        </w:rPr>
        <w:t xml:space="preserve"> </w:t>
      </w:r>
      <w:proofErr w:type="spellStart"/>
      <w:r w:rsidR="00251E4F" w:rsidRPr="00251E4F">
        <w:rPr>
          <w:rFonts w:ascii="Garamond" w:hAnsi="Garamond"/>
          <w:b/>
        </w:rPr>
        <w:t>jakości</w:t>
      </w:r>
      <w:proofErr w:type="spellEnd"/>
      <w:r w:rsidR="00251E4F" w:rsidRPr="00251E4F">
        <w:rPr>
          <w:rFonts w:ascii="Garamond" w:hAnsi="Garamond"/>
          <w:b/>
        </w:rPr>
        <w:t xml:space="preserve"> </w:t>
      </w:r>
      <w:proofErr w:type="spellStart"/>
      <w:r w:rsidR="00251E4F" w:rsidRPr="00251E4F">
        <w:rPr>
          <w:rFonts w:ascii="Garamond" w:hAnsi="Garamond"/>
          <w:b/>
        </w:rPr>
        <w:t>pracy</w:t>
      </w:r>
      <w:proofErr w:type="spellEnd"/>
      <w:r w:rsidR="00251E4F" w:rsidRPr="00251E4F">
        <w:rPr>
          <w:rFonts w:ascii="Garamond" w:hAnsi="Garamond"/>
          <w:b/>
        </w:rPr>
        <w:t xml:space="preserve"> </w:t>
      </w:r>
      <w:proofErr w:type="spellStart"/>
      <w:r w:rsidR="00251E4F" w:rsidRPr="00251E4F">
        <w:rPr>
          <w:rFonts w:ascii="Garamond" w:hAnsi="Garamond"/>
          <w:b/>
        </w:rPr>
        <w:t>szkoły</w:t>
      </w:r>
      <w:proofErr w:type="spellEnd"/>
      <w:r w:rsidR="00251E4F" w:rsidRPr="00251E4F">
        <w:rPr>
          <w:rFonts w:ascii="Garamond" w:hAnsi="Garamond"/>
          <w:b/>
        </w:rPr>
        <w:t xml:space="preserve"> </w:t>
      </w:r>
    </w:p>
    <w:p w:rsidR="00AD1575" w:rsidRPr="00251E4F" w:rsidRDefault="00AD1575" w:rsidP="00AD1575">
      <w:pPr>
        <w:jc w:val="center"/>
        <w:rPr>
          <w:rFonts w:ascii="Garamond" w:hAnsi="Garamond"/>
          <w:b/>
          <w:bCs/>
          <w:sz w:val="24"/>
          <w:szCs w:val="24"/>
          <w:u w:val="single"/>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789"/>
        <w:gridCol w:w="3241"/>
      </w:tblGrid>
      <w:tr w:rsidR="00AD1575" w:rsidRPr="00D165E0" w:rsidTr="00AD1575">
        <w:trPr>
          <w:trHeight w:val="557"/>
        </w:trPr>
        <w:tc>
          <w:tcPr>
            <w:tcW w:w="2802" w:type="dxa"/>
            <w:shd w:val="clear" w:color="auto" w:fill="auto"/>
          </w:tcPr>
          <w:p w:rsidR="00AD1575" w:rsidRPr="00251E4F" w:rsidRDefault="00AD1575" w:rsidP="00251E4F">
            <w:pPr>
              <w:jc w:val="center"/>
              <w:rPr>
                <w:rFonts w:ascii="Garamond" w:hAnsi="Garamond"/>
                <w:b/>
                <w:bCs/>
                <w:color w:val="0070C0"/>
              </w:rPr>
            </w:pPr>
            <w:r w:rsidRPr="00251E4F">
              <w:rPr>
                <w:rFonts w:ascii="Garamond" w:hAnsi="Garamond"/>
                <w:b/>
                <w:bCs/>
                <w:color w:val="0070C0"/>
              </w:rPr>
              <w:t>Obszar zagadnienia</w:t>
            </w:r>
          </w:p>
        </w:tc>
        <w:tc>
          <w:tcPr>
            <w:tcW w:w="3789" w:type="dxa"/>
            <w:shd w:val="clear" w:color="auto" w:fill="auto"/>
          </w:tcPr>
          <w:p w:rsidR="00AD1575" w:rsidRPr="00251E4F" w:rsidRDefault="00AD1575" w:rsidP="00251E4F">
            <w:pPr>
              <w:jc w:val="center"/>
              <w:rPr>
                <w:rFonts w:ascii="Garamond" w:hAnsi="Garamond"/>
                <w:b/>
                <w:bCs/>
                <w:color w:val="0070C0"/>
              </w:rPr>
            </w:pPr>
            <w:r w:rsidRPr="00251E4F">
              <w:rPr>
                <w:rFonts w:ascii="Garamond" w:hAnsi="Garamond"/>
                <w:b/>
                <w:bCs/>
                <w:color w:val="0070C0"/>
              </w:rPr>
              <w:t>Przyjęty standard wynikający  przepisów prawa</w:t>
            </w:r>
          </w:p>
        </w:tc>
        <w:tc>
          <w:tcPr>
            <w:tcW w:w="3241" w:type="dxa"/>
            <w:shd w:val="clear" w:color="auto" w:fill="auto"/>
          </w:tcPr>
          <w:p w:rsidR="00AD1575" w:rsidRPr="00251E4F" w:rsidRDefault="00AD1575" w:rsidP="00251E4F">
            <w:pPr>
              <w:jc w:val="center"/>
              <w:rPr>
                <w:rFonts w:ascii="Garamond" w:hAnsi="Garamond"/>
                <w:b/>
                <w:bCs/>
                <w:color w:val="0070C0"/>
              </w:rPr>
            </w:pPr>
            <w:r w:rsidRPr="00251E4F">
              <w:rPr>
                <w:rFonts w:ascii="Garamond" w:hAnsi="Garamond"/>
                <w:b/>
                <w:bCs/>
                <w:color w:val="0070C0"/>
              </w:rPr>
              <w:t>Uwagi dotyczące uregulowań wewnętrznych</w:t>
            </w:r>
          </w:p>
        </w:tc>
      </w:tr>
      <w:tr w:rsidR="00AD1575" w:rsidRPr="00D165E0" w:rsidTr="00142E86">
        <w:trPr>
          <w:trHeight w:val="892"/>
        </w:trPr>
        <w:tc>
          <w:tcPr>
            <w:tcW w:w="2802" w:type="dxa"/>
            <w:shd w:val="clear" w:color="auto" w:fill="auto"/>
          </w:tcPr>
          <w:p w:rsidR="00AD1575" w:rsidRPr="00AD1575" w:rsidRDefault="00AD1575" w:rsidP="00142E86">
            <w:pPr>
              <w:rPr>
                <w:rFonts w:ascii="Garamond" w:hAnsi="Garamond"/>
                <w:b/>
              </w:rPr>
            </w:pPr>
            <w:r>
              <w:rPr>
                <w:rFonts w:ascii="Garamond" w:hAnsi="Garamond"/>
                <w:b/>
              </w:rPr>
              <w:t>Jakość pracy</w:t>
            </w:r>
            <w:r w:rsidRPr="00AD1575">
              <w:rPr>
                <w:rFonts w:ascii="Garamond" w:hAnsi="Garamond"/>
                <w:b/>
              </w:rPr>
              <w:t xml:space="preserve"> nauczyciela podlegająca ocenie</w:t>
            </w:r>
          </w:p>
        </w:tc>
        <w:tc>
          <w:tcPr>
            <w:tcW w:w="3789" w:type="dxa"/>
            <w:shd w:val="clear" w:color="auto" w:fill="auto"/>
            <w:vAlign w:val="center"/>
          </w:tcPr>
          <w:p w:rsidR="00AD1575" w:rsidRPr="00AD1575" w:rsidRDefault="00AD1575" w:rsidP="00AD1575">
            <w:pPr>
              <w:spacing w:before="39" w:after="15" w:line="240" w:lineRule="auto"/>
              <w:outlineLvl w:val="0"/>
              <w:rPr>
                <w:rFonts w:ascii="Garamond" w:eastAsia="Times New Roman" w:hAnsi="Garamond" w:cs="Times New Roman"/>
                <w:b/>
                <w:bCs/>
                <w:kern w:val="36"/>
                <w:sz w:val="20"/>
                <w:szCs w:val="20"/>
                <w:lang w:eastAsia="pl-PL"/>
              </w:rPr>
            </w:pPr>
            <w:r w:rsidRPr="00AD1575">
              <w:rPr>
                <w:rFonts w:ascii="Garamond" w:eastAsia="Times New Roman" w:hAnsi="Garamond" w:cs="Times New Roman"/>
                <w:b/>
                <w:bCs/>
                <w:kern w:val="36"/>
                <w:sz w:val="20"/>
                <w:szCs w:val="20"/>
                <w:lang w:eastAsia="pl-PL"/>
              </w:rPr>
              <w:t>Art. 6. Karty Nauczyciela</w:t>
            </w:r>
            <w:r>
              <w:rPr>
                <w:rFonts w:ascii="Garamond" w:eastAsia="Times New Roman" w:hAnsi="Garamond" w:cs="Times New Roman"/>
                <w:b/>
                <w:bCs/>
                <w:kern w:val="36"/>
                <w:sz w:val="20"/>
                <w:szCs w:val="20"/>
                <w:lang w:eastAsia="pl-PL"/>
              </w:rPr>
              <w:t xml:space="preserve"> </w:t>
            </w:r>
          </w:p>
          <w:p w:rsidR="00AD1575" w:rsidRPr="00AD1575" w:rsidRDefault="00AD1575" w:rsidP="00AD1575">
            <w:pPr>
              <w:spacing w:after="0" w:line="240" w:lineRule="auto"/>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Nauczyciel obowiązany jest:</w:t>
            </w:r>
          </w:p>
          <w:p w:rsidR="00AD1575" w:rsidRPr="00AD1575" w:rsidRDefault="00AD1575" w:rsidP="00AD1575">
            <w:pPr>
              <w:spacing w:after="0" w:line="240" w:lineRule="auto"/>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 xml:space="preserve">1) </w:t>
            </w:r>
            <w:r w:rsidRPr="00B4111E">
              <w:rPr>
                <w:rFonts w:ascii="Garamond" w:eastAsia="Times New Roman" w:hAnsi="Garamond" w:cs="Times New Roman"/>
                <w:b/>
                <w:sz w:val="20"/>
                <w:szCs w:val="20"/>
                <w:lang w:eastAsia="pl-PL"/>
              </w:rPr>
              <w:t xml:space="preserve">rzetelnie </w:t>
            </w:r>
            <w:r w:rsidRPr="00AD1575">
              <w:rPr>
                <w:rFonts w:ascii="Garamond" w:eastAsia="Times New Roman" w:hAnsi="Garamond" w:cs="Times New Roman"/>
                <w:sz w:val="20"/>
                <w:szCs w:val="20"/>
                <w:lang w:eastAsia="pl-PL"/>
              </w:rPr>
              <w:t>realizować zadania związane</w:t>
            </w:r>
            <w:r>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 xml:space="preserve"> z powierzonym mu stanowiskiem oraz podstawowymi funkcjami szkoły: dydaktyczną, wychowawczą i opiekuńczą, </w:t>
            </w:r>
            <w:r>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w tym zadania związane z zapewnieniem bezpieczeństwa uczniom w czasie zajęć organizowanych przez szkołę;</w:t>
            </w:r>
          </w:p>
          <w:p w:rsidR="00AD1575" w:rsidRPr="00AD1575" w:rsidRDefault="00AD1575" w:rsidP="00AD1575">
            <w:pPr>
              <w:spacing w:after="0" w:line="240" w:lineRule="auto"/>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2) wspierać każdego ucznia w jego rozwoju;</w:t>
            </w:r>
          </w:p>
          <w:p w:rsidR="00AD1575" w:rsidRPr="00AD1575" w:rsidRDefault="00AD1575" w:rsidP="00AD1575">
            <w:pPr>
              <w:spacing w:after="0" w:line="240" w:lineRule="auto"/>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3) dążyć do pełni własnego rozwoju osobowego;</w:t>
            </w:r>
          </w:p>
          <w:p w:rsidR="00AD1575" w:rsidRPr="00AD1575" w:rsidRDefault="00AD1575" w:rsidP="00AD1575">
            <w:pPr>
              <w:spacing w:after="0" w:line="240" w:lineRule="auto"/>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 xml:space="preserve">3a) doskonalić się zawodowo, zgodnie </w:t>
            </w:r>
            <w:r w:rsidR="00B4111E">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z potrzebami szkoły;</w:t>
            </w:r>
          </w:p>
          <w:p w:rsidR="00AD1575" w:rsidRPr="00AD1575" w:rsidRDefault="00AD1575" w:rsidP="00AD1575">
            <w:pPr>
              <w:spacing w:after="0" w:line="240" w:lineRule="auto"/>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 xml:space="preserve">4) kształcić i wychowywać młodzież </w:t>
            </w:r>
            <w:r w:rsidR="00B4111E">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 xml:space="preserve">w umiłowaniu Ojczyzny, w poszanowaniu Konstytucji Rzeczypospolitej Polskiej, </w:t>
            </w:r>
            <w:r w:rsidR="00B4111E">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w atmosferze wolności sumienia i szacunku dla każdego człowieka;</w:t>
            </w:r>
          </w:p>
          <w:p w:rsidR="00AD1575" w:rsidRPr="00AD1575" w:rsidRDefault="00AD1575" w:rsidP="00AD1575">
            <w:pPr>
              <w:spacing w:after="0" w:line="240" w:lineRule="auto"/>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5) dbać o kształtowanie u uczniów postaw moralnych i obywatelskich zgodnie z ideą demokracji, pokoju i przyjaźni między ludźmi różnych narodów, ras i światopoglądów.</w:t>
            </w:r>
          </w:p>
          <w:p w:rsidR="00AD1575" w:rsidRPr="00AD1575" w:rsidRDefault="00AD1575" w:rsidP="00AD1575">
            <w:pPr>
              <w:shd w:val="clear" w:color="auto" w:fill="FFFFFF"/>
              <w:spacing w:before="54" w:after="39" w:line="240" w:lineRule="auto"/>
              <w:ind w:left="116"/>
              <w:outlineLvl w:val="2"/>
              <w:rPr>
                <w:rFonts w:ascii="Garamond" w:eastAsia="Times New Roman" w:hAnsi="Garamond" w:cs="Times New Roman"/>
                <w:b/>
                <w:bCs/>
                <w:i/>
                <w:iCs/>
                <w:color w:val="575757"/>
                <w:sz w:val="20"/>
                <w:szCs w:val="20"/>
                <w:lang w:eastAsia="pl-PL"/>
              </w:rPr>
            </w:pPr>
          </w:p>
          <w:p w:rsidR="00AD1575" w:rsidRPr="00AD1575" w:rsidRDefault="00AD1575" w:rsidP="00AD1575">
            <w:pPr>
              <w:shd w:val="clear" w:color="auto" w:fill="FFFFFF"/>
              <w:spacing w:after="0" w:line="240" w:lineRule="auto"/>
              <w:rPr>
                <w:rFonts w:ascii="Garamond" w:eastAsia="Times New Roman" w:hAnsi="Garamond" w:cs="Times New Roman"/>
                <w:color w:val="575757"/>
                <w:sz w:val="20"/>
                <w:szCs w:val="20"/>
                <w:lang w:eastAsia="pl-PL"/>
              </w:rPr>
            </w:pPr>
            <w:r w:rsidRPr="00AD1575">
              <w:rPr>
                <w:rFonts w:ascii="Garamond" w:eastAsia="Times New Roman" w:hAnsi="Garamond" w:cs="Times New Roman"/>
                <w:b/>
                <w:bCs/>
                <w:color w:val="575757"/>
                <w:kern w:val="36"/>
                <w:sz w:val="20"/>
                <w:szCs w:val="20"/>
                <w:lang w:eastAsia="pl-PL"/>
              </w:rPr>
              <w:t>Art. 42. Karty Nauczyciela</w:t>
            </w:r>
          </w:p>
          <w:p w:rsidR="00AD1575" w:rsidRPr="00AD1575" w:rsidRDefault="00AD1575" w:rsidP="00AD1575">
            <w:pPr>
              <w:shd w:val="clear" w:color="auto" w:fill="FFFFFF"/>
              <w:spacing w:after="0" w:line="240" w:lineRule="auto"/>
              <w:rPr>
                <w:rFonts w:ascii="Garamond" w:eastAsia="Times New Roman" w:hAnsi="Garamond" w:cs="Times New Roman"/>
                <w:color w:val="575757"/>
                <w:sz w:val="20"/>
                <w:szCs w:val="20"/>
                <w:lang w:eastAsia="pl-PL"/>
              </w:rPr>
            </w:pPr>
          </w:p>
          <w:p w:rsidR="00AD1575" w:rsidRPr="00AD1575" w:rsidRDefault="00AD1575" w:rsidP="00AD1575">
            <w:pPr>
              <w:spacing w:after="0" w:line="240" w:lineRule="auto"/>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 xml:space="preserve">1.Czas pracy nauczyciela zatrudnionego </w:t>
            </w:r>
            <w:r w:rsidR="00C9635E">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w pełnym wymiarze zajęć nie może przekraczać 40 godzin na tydzień.</w:t>
            </w:r>
          </w:p>
          <w:p w:rsidR="00AD1575" w:rsidRPr="00AD1575" w:rsidRDefault="00AD1575" w:rsidP="00AD1575">
            <w:pPr>
              <w:spacing w:after="0" w:line="240" w:lineRule="auto"/>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 xml:space="preserve">2.W ramach czasu pracy, o którym mowa </w:t>
            </w:r>
            <w:r>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w ust. 1, oraz ustalonego wynagrodzenia nauczyciel obowiązany jest realizować:</w:t>
            </w:r>
          </w:p>
          <w:p w:rsidR="00AD1575" w:rsidRPr="00C9635E" w:rsidRDefault="00AD1575" w:rsidP="00AD1575">
            <w:pPr>
              <w:spacing w:after="0" w:line="240" w:lineRule="auto"/>
              <w:rPr>
                <w:rFonts w:ascii="Garamond" w:eastAsia="Times New Roman" w:hAnsi="Garamond" w:cs="Times New Roman"/>
                <w:i/>
                <w:sz w:val="20"/>
                <w:szCs w:val="20"/>
                <w:lang w:eastAsia="pl-PL"/>
              </w:rPr>
            </w:pPr>
            <w:r w:rsidRPr="00AD1575">
              <w:rPr>
                <w:rFonts w:ascii="Garamond" w:eastAsia="Times New Roman" w:hAnsi="Garamond" w:cs="Times New Roman"/>
                <w:sz w:val="20"/>
                <w:szCs w:val="20"/>
                <w:lang w:eastAsia="pl-PL"/>
              </w:rPr>
              <w:t>1)zajęcia dydaktyczne, wychowawcze</w:t>
            </w:r>
            <w:r w:rsidR="00C9635E">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 xml:space="preserve"> i opiekuńcze, prowadzone bezpośrednio</w:t>
            </w:r>
            <w:r>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 xml:space="preserve"> z uczniami albo na ich rzecz, w wymiarze określonym w ust. 3 -</w:t>
            </w:r>
            <w:r w:rsidRPr="00C9635E">
              <w:rPr>
                <w:rFonts w:ascii="Garamond" w:eastAsia="Times New Roman" w:hAnsi="Garamond" w:cs="Times New Roman"/>
                <w:i/>
                <w:sz w:val="20"/>
                <w:szCs w:val="20"/>
                <w:lang w:eastAsia="pl-PL"/>
              </w:rPr>
              <w:t>tabela</w:t>
            </w:r>
          </w:p>
          <w:p w:rsidR="00AD1575" w:rsidRPr="00AD1575" w:rsidRDefault="00AD1575" w:rsidP="00AD1575">
            <w:pPr>
              <w:spacing w:after="0" w:line="240" w:lineRule="auto"/>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2) inne zajęcia i czynności wynikające z zadań statutowych szkoły, w tym zajęcia opiekuńcze i wychowawcze uwzględniające potrzeby</w:t>
            </w:r>
            <w:r>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 xml:space="preserve"> i zainteresowania uczniów;</w:t>
            </w:r>
          </w:p>
          <w:p w:rsidR="00AD1575" w:rsidRPr="00AD1575" w:rsidRDefault="00AD1575" w:rsidP="00AD1575">
            <w:pPr>
              <w:spacing w:after="0" w:line="240" w:lineRule="auto"/>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 xml:space="preserve">3) zajęcia i czynności związane </w:t>
            </w:r>
            <w:r>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z przygotowaniem się do zajęć, samokształceniem i doskonaleniem zawodowym.</w:t>
            </w:r>
          </w:p>
          <w:p w:rsidR="00AD1575" w:rsidRPr="00AD1575" w:rsidRDefault="00AD1575" w:rsidP="00AD1575">
            <w:pPr>
              <w:shd w:val="clear" w:color="auto" w:fill="FFFFFF"/>
              <w:spacing w:before="42" w:after="17" w:line="240" w:lineRule="auto"/>
              <w:outlineLvl w:val="0"/>
              <w:rPr>
                <w:rFonts w:ascii="Garamond" w:eastAsia="Times New Roman" w:hAnsi="Garamond" w:cs="Times New Roman"/>
                <w:b/>
                <w:bCs/>
                <w:color w:val="575757"/>
                <w:kern w:val="36"/>
                <w:sz w:val="20"/>
                <w:szCs w:val="20"/>
                <w:lang w:eastAsia="pl-PL"/>
              </w:rPr>
            </w:pPr>
            <w:r w:rsidRPr="00AD1575">
              <w:rPr>
                <w:rFonts w:ascii="Garamond" w:eastAsia="Times New Roman" w:hAnsi="Garamond" w:cs="Times New Roman"/>
                <w:b/>
                <w:bCs/>
                <w:color w:val="575757"/>
                <w:kern w:val="36"/>
                <w:sz w:val="20"/>
                <w:szCs w:val="20"/>
                <w:lang w:eastAsia="pl-PL"/>
              </w:rPr>
              <w:t>Art. 5. Prawo oświatowe</w:t>
            </w:r>
          </w:p>
          <w:p w:rsidR="00AD1575" w:rsidRPr="00AD1575" w:rsidRDefault="00AD1575" w:rsidP="00AD1575">
            <w:pPr>
              <w:shd w:val="clear" w:color="auto" w:fill="FFFFFF"/>
              <w:spacing w:after="0" w:line="240" w:lineRule="auto"/>
              <w:rPr>
                <w:rFonts w:ascii="Garamond" w:eastAsia="Times New Roman" w:hAnsi="Garamond" w:cs="Times New Roman"/>
                <w:color w:val="575757"/>
                <w:sz w:val="20"/>
                <w:szCs w:val="20"/>
                <w:lang w:eastAsia="pl-PL"/>
              </w:rPr>
            </w:pPr>
            <w:r w:rsidRPr="00AD1575">
              <w:rPr>
                <w:rFonts w:ascii="Garamond" w:eastAsia="Times New Roman" w:hAnsi="Garamond" w:cs="Times New Roman"/>
                <w:b/>
                <w:bCs/>
                <w:iCs/>
                <w:color w:val="575757"/>
                <w:sz w:val="20"/>
                <w:szCs w:val="20"/>
                <w:lang w:eastAsia="pl-PL"/>
              </w:rPr>
              <w:t>Zasady działań dydaktycznych, wychowawczych i opiekuńczych nauczyciela</w:t>
            </w:r>
          </w:p>
          <w:p w:rsidR="00AD1575" w:rsidRPr="00AD1575" w:rsidRDefault="00AD1575" w:rsidP="00AD1575">
            <w:pPr>
              <w:rPr>
                <w:rFonts w:ascii="Garamond" w:eastAsia="Times New Roman" w:hAnsi="Garamond" w:cs="Times New Roman"/>
                <w:sz w:val="20"/>
                <w:szCs w:val="20"/>
                <w:lang w:eastAsia="pl-PL"/>
              </w:rPr>
            </w:pPr>
            <w:r w:rsidRPr="00AD1575">
              <w:rPr>
                <w:rFonts w:ascii="Garamond" w:eastAsia="Times New Roman" w:hAnsi="Garamond" w:cs="Times New Roman"/>
                <w:sz w:val="20"/>
                <w:szCs w:val="20"/>
                <w:lang w:eastAsia="pl-PL"/>
              </w:rPr>
              <w:t>Nauczyciel w swoich działaniach dydaktycznych, wychowawczych</w:t>
            </w:r>
            <w:r>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 xml:space="preserve"> i opiekuńczych ma obowiązek kierowania się dobrem uczniów, troską o ich zdrowie, </w:t>
            </w:r>
            <w:r w:rsidRPr="00AD1575">
              <w:rPr>
                <w:rFonts w:ascii="Garamond" w:eastAsia="Times New Roman" w:hAnsi="Garamond" w:cs="Times New Roman"/>
                <w:sz w:val="20"/>
                <w:szCs w:val="20"/>
                <w:lang w:eastAsia="pl-PL"/>
              </w:rPr>
              <w:lastRenderedPageBreak/>
              <w:t xml:space="preserve">postawę moralną i obywatelską, </w:t>
            </w:r>
            <w:r>
              <w:rPr>
                <w:rFonts w:ascii="Garamond" w:eastAsia="Times New Roman" w:hAnsi="Garamond" w:cs="Times New Roman"/>
                <w:sz w:val="20"/>
                <w:szCs w:val="20"/>
                <w:lang w:eastAsia="pl-PL"/>
              </w:rPr>
              <w:t xml:space="preserve">                             </w:t>
            </w:r>
            <w:r w:rsidRPr="00AD1575">
              <w:rPr>
                <w:rFonts w:ascii="Garamond" w:eastAsia="Times New Roman" w:hAnsi="Garamond" w:cs="Times New Roman"/>
                <w:sz w:val="20"/>
                <w:szCs w:val="20"/>
                <w:lang w:eastAsia="pl-PL"/>
              </w:rPr>
              <w:t>z poszanowaniem godności osobistej ucznia.</w:t>
            </w:r>
          </w:p>
          <w:p w:rsidR="00AD1575" w:rsidRPr="00FC6D3F" w:rsidRDefault="00AD1575" w:rsidP="00AD1575">
            <w:pPr>
              <w:pStyle w:val="Default"/>
              <w:rPr>
                <w:rFonts w:ascii="Garamond" w:hAnsi="Garamond"/>
              </w:rPr>
            </w:pPr>
          </w:p>
        </w:tc>
        <w:tc>
          <w:tcPr>
            <w:tcW w:w="3241" w:type="dxa"/>
            <w:shd w:val="clear" w:color="auto" w:fill="auto"/>
          </w:tcPr>
          <w:p w:rsidR="00B4111E" w:rsidRPr="00B4111E" w:rsidRDefault="00B4111E" w:rsidP="00AD1575">
            <w:pPr>
              <w:pStyle w:val="Bezodstpw"/>
              <w:rPr>
                <w:rFonts w:ascii="Garamond" w:hAnsi="Garamond"/>
                <w:sz w:val="20"/>
                <w:szCs w:val="20"/>
              </w:rPr>
            </w:pPr>
            <w:r w:rsidRPr="00B4111E">
              <w:rPr>
                <w:rFonts w:ascii="Garamond" w:hAnsi="Garamond"/>
                <w:sz w:val="20"/>
                <w:szCs w:val="20"/>
              </w:rPr>
              <w:lastRenderedPageBreak/>
              <w:t>Aby wypełnić obowiązki wynikające z art. 6 KN, nauczyciel rzetelnie pla</w:t>
            </w:r>
            <w:r w:rsidR="00C9635E">
              <w:rPr>
                <w:rFonts w:ascii="Garamond" w:hAnsi="Garamond"/>
                <w:sz w:val="20"/>
                <w:szCs w:val="20"/>
              </w:rPr>
              <w:t xml:space="preserve">nując swoją pracę </w:t>
            </w:r>
            <w:r w:rsidRPr="00B4111E">
              <w:rPr>
                <w:rFonts w:ascii="Garamond" w:hAnsi="Garamond"/>
                <w:sz w:val="20"/>
                <w:szCs w:val="20"/>
              </w:rPr>
              <w:t>w szkole obowiązkowo przygotowuje dokumenty:</w:t>
            </w:r>
          </w:p>
          <w:p w:rsidR="00AD1575" w:rsidRPr="00B4111E" w:rsidRDefault="00AD1575" w:rsidP="00AD1575">
            <w:pPr>
              <w:pStyle w:val="Bezodstpw"/>
              <w:rPr>
                <w:rFonts w:ascii="Garamond" w:hAnsi="Garamond"/>
                <w:sz w:val="20"/>
                <w:szCs w:val="20"/>
              </w:rPr>
            </w:pPr>
          </w:p>
          <w:p w:rsidR="00B4111E" w:rsidRPr="00B4111E" w:rsidRDefault="00B4111E" w:rsidP="00B4111E">
            <w:pPr>
              <w:pStyle w:val="Bezodstpw"/>
              <w:rPr>
                <w:rFonts w:ascii="Garamond" w:hAnsi="Garamond"/>
                <w:sz w:val="20"/>
                <w:szCs w:val="20"/>
              </w:rPr>
            </w:pPr>
            <w:r w:rsidRPr="00B4111E">
              <w:rPr>
                <w:rFonts w:ascii="Garamond" w:hAnsi="Garamond"/>
                <w:sz w:val="20"/>
                <w:szCs w:val="20"/>
              </w:rPr>
              <w:t xml:space="preserve">a) plany </w:t>
            </w:r>
            <w:proofErr w:type="spellStart"/>
            <w:r w:rsidRPr="00B4111E">
              <w:rPr>
                <w:rFonts w:ascii="Garamond" w:hAnsi="Garamond"/>
                <w:sz w:val="20"/>
                <w:szCs w:val="20"/>
              </w:rPr>
              <w:t>wynikowe-do</w:t>
            </w:r>
            <w:proofErr w:type="spellEnd"/>
            <w:r w:rsidRPr="00B4111E">
              <w:rPr>
                <w:rFonts w:ascii="Garamond" w:hAnsi="Garamond"/>
                <w:sz w:val="20"/>
                <w:szCs w:val="20"/>
              </w:rPr>
              <w:t xml:space="preserve"> dziennika elektronicznego, </w:t>
            </w:r>
          </w:p>
          <w:p w:rsidR="00B4111E" w:rsidRPr="00B4111E" w:rsidRDefault="00B4111E" w:rsidP="00B4111E">
            <w:pPr>
              <w:pStyle w:val="Bezodstpw"/>
              <w:rPr>
                <w:rFonts w:ascii="Garamond" w:hAnsi="Garamond"/>
                <w:sz w:val="20"/>
                <w:szCs w:val="20"/>
              </w:rPr>
            </w:pPr>
            <w:r w:rsidRPr="00B4111E">
              <w:rPr>
                <w:rFonts w:ascii="Garamond" w:hAnsi="Garamond"/>
                <w:sz w:val="20"/>
                <w:szCs w:val="20"/>
              </w:rPr>
              <w:t>b) Przedmiotowe Zasady Oceniania</w:t>
            </w:r>
            <w:r w:rsidR="00C9635E">
              <w:rPr>
                <w:rFonts w:ascii="Garamond" w:hAnsi="Garamond"/>
                <w:sz w:val="20"/>
                <w:szCs w:val="20"/>
              </w:rPr>
              <w:t xml:space="preserve">              </w:t>
            </w:r>
            <w:r w:rsidRPr="00B4111E">
              <w:rPr>
                <w:rFonts w:ascii="Garamond" w:hAnsi="Garamond"/>
                <w:sz w:val="20"/>
                <w:szCs w:val="20"/>
              </w:rPr>
              <w:t xml:space="preserve"> z każdego przedmiotu, zgodne ze statutem szkoły, </w:t>
            </w:r>
          </w:p>
          <w:p w:rsidR="00B4111E" w:rsidRPr="00B4111E" w:rsidRDefault="00B4111E" w:rsidP="00B4111E">
            <w:pPr>
              <w:pStyle w:val="Bezodstpw"/>
              <w:rPr>
                <w:rFonts w:ascii="Garamond" w:hAnsi="Garamond"/>
                <w:sz w:val="20"/>
                <w:szCs w:val="20"/>
              </w:rPr>
            </w:pPr>
            <w:r w:rsidRPr="00B4111E">
              <w:rPr>
                <w:rFonts w:ascii="Garamond" w:hAnsi="Garamond"/>
                <w:sz w:val="20"/>
                <w:szCs w:val="20"/>
              </w:rPr>
              <w:t xml:space="preserve">c) plan działań wychowawcy zgodny </w:t>
            </w:r>
            <w:r w:rsidR="00C9635E">
              <w:rPr>
                <w:rFonts w:ascii="Garamond" w:hAnsi="Garamond"/>
                <w:sz w:val="20"/>
                <w:szCs w:val="20"/>
              </w:rPr>
              <w:t xml:space="preserve">  </w:t>
            </w:r>
            <w:r w:rsidRPr="00B4111E">
              <w:rPr>
                <w:rFonts w:ascii="Garamond" w:hAnsi="Garamond"/>
                <w:sz w:val="20"/>
                <w:szCs w:val="20"/>
              </w:rPr>
              <w:t>z Programem Wychowawczo- Profilaktycznym szkoły oraz potrzebami uczniów</w:t>
            </w:r>
          </w:p>
          <w:p w:rsidR="00B4111E" w:rsidRPr="00B4111E" w:rsidRDefault="00B4111E" w:rsidP="00B4111E">
            <w:pPr>
              <w:pStyle w:val="Bezodstpw"/>
              <w:rPr>
                <w:rFonts w:ascii="Garamond" w:hAnsi="Garamond"/>
                <w:sz w:val="20"/>
                <w:szCs w:val="20"/>
              </w:rPr>
            </w:pPr>
            <w:r w:rsidRPr="00B4111E">
              <w:rPr>
                <w:rFonts w:ascii="Garamond" w:hAnsi="Garamond"/>
                <w:sz w:val="20"/>
                <w:szCs w:val="20"/>
              </w:rPr>
              <w:t>d) plany pracy specjalistów-psycholog, pedagog specjalny, pedagog- terapeuta pedagogiczny, logopeda</w:t>
            </w:r>
          </w:p>
          <w:p w:rsidR="00B4111E" w:rsidRPr="00B4111E" w:rsidRDefault="00B4111E" w:rsidP="00B4111E">
            <w:pPr>
              <w:pStyle w:val="Bezodstpw"/>
              <w:rPr>
                <w:rFonts w:ascii="Garamond" w:hAnsi="Garamond"/>
                <w:sz w:val="20"/>
                <w:szCs w:val="20"/>
              </w:rPr>
            </w:pPr>
            <w:r w:rsidRPr="00B4111E">
              <w:rPr>
                <w:rFonts w:ascii="Garamond" w:hAnsi="Garamond"/>
                <w:sz w:val="20"/>
                <w:szCs w:val="20"/>
              </w:rPr>
              <w:t xml:space="preserve">e) programy pracy                                    z dziećmi prowadzone przez psychologa, pedagog specjalnego/ pedagoga- terapeutę pedagogicznego </w:t>
            </w:r>
          </w:p>
          <w:p w:rsidR="00B4111E" w:rsidRPr="00B4111E" w:rsidRDefault="00B4111E" w:rsidP="00B4111E">
            <w:pPr>
              <w:pStyle w:val="Bezodstpw"/>
              <w:rPr>
                <w:rFonts w:ascii="Garamond" w:hAnsi="Garamond"/>
                <w:sz w:val="20"/>
                <w:szCs w:val="20"/>
              </w:rPr>
            </w:pPr>
            <w:r w:rsidRPr="00B4111E">
              <w:rPr>
                <w:rFonts w:ascii="Garamond" w:hAnsi="Garamond"/>
                <w:sz w:val="20"/>
                <w:szCs w:val="20"/>
              </w:rPr>
              <w:t>d) WOPFU oraz IPET, a także analizę efektywności udzielanej pomocy psychologiczno- pedagogicznej,</w:t>
            </w:r>
          </w:p>
          <w:p w:rsidR="00B4111E" w:rsidRPr="00B4111E" w:rsidRDefault="00B4111E" w:rsidP="00B4111E">
            <w:pPr>
              <w:pStyle w:val="Bezodstpw"/>
              <w:rPr>
                <w:rFonts w:ascii="Garamond" w:hAnsi="Garamond"/>
                <w:sz w:val="20"/>
                <w:szCs w:val="20"/>
              </w:rPr>
            </w:pPr>
            <w:r w:rsidRPr="00B4111E">
              <w:rPr>
                <w:rFonts w:ascii="Garamond" w:hAnsi="Garamond"/>
                <w:sz w:val="20"/>
                <w:szCs w:val="20"/>
              </w:rPr>
              <w:t>e) plany pracy zespołów klasowych oraz przedmiotowych oraz sprawozdanie na koniec roku</w:t>
            </w:r>
          </w:p>
          <w:p w:rsidR="00B4111E" w:rsidRPr="00B4111E" w:rsidRDefault="00C8765E" w:rsidP="00B4111E">
            <w:pPr>
              <w:pStyle w:val="Bezodstpw"/>
              <w:rPr>
                <w:rFonts w:ascii="Garamond" w:hAnsi="Garamond"/>
                <w:sz w:val="20"/>
                <w:szCs w:val="20"/>
              </w:rPr>
            </w:pPr>
            <w:r>
              <w:rPr>
                <w:rFonts w:ascii="Garamond" w:hAnsi="Garamond"/>
                <w:sz w:val="20"/>
                <w:szCs w:val="20"/>
              </w:rPr>
              <w:t>f</w:t>
            </w:r>
            <w:r w:rsidR="00B4111E" w:rsidRPr="00B4111E">
              <w:rPr>
                <w:rFonts w:ascii="Garamond" w:hAnsi="Garamond"/>
                <w:sz w:val="20"/>
                <w:szCs w:val="20"/>
              </w:rPr>
              <w:t>) sprawozdania nauczyciela                  z pracy dydaktyczno- wychowawczej 2 razy w roku</w:t>
            </w:r>
          </w:p>
          <w:p w:rsidR="00B4111E" w:rsidRPr="00B4111E" w:rsidRDefault="008365BE" w:rsidP="00B4111E">
            <w:pPr>
              <w:pStyle w:val="Bezodstpw"/>
              <w:rPr>
                <w:rFonts w:ascii="Garamond" w:hAnsi="Garamond"/>
                <w:sz w:val="20"/>
                <w:szCs w:val="20"/>
              </w:rPr>
            </w:pPr>
            <w:r>
              <w:rPr>
                <w:rFonts w:ascii="Garamond" w:hAnsi="Garamond"/>
                <w:sz w:val="20"/>
                <w:szCs w:val="20"/>
              </w:rPr>
              <w:t>g</w:t>
            </w:r>
            <w:r w:rsidR="00B4111E" w:rsidRPr="00B4111E">
              <w:rPr>
                <w:rFonts w:ascii="Garamond" w:hAnsi="Garamond"/>
                <w:sz w:val="20"/>
                <w:szCs w:val="20"/>
              </w:rPr>
              <w:t>) sprawozdanie wychowawcy klas 2 x w roku</w:t>
            </w:r>
          </w:p>
          <w:p w:rsidR="00C9635E" w:rsidRDefault="00C9635E" w:rsidP="00C9635E"/>
          <w:p w:rsidR="00C9635E" w:rsidRDefault="00C9635E" w:rsidP="00C9635E">
            <w:pPr>
              <w:rPr>
                <w:rFonts w:ascii="Garamond" w:hAnsi="Garamond"/>
                <w:sz w:val="20"/>
                <w:szCs w:val="20"/>
              </w:rPr>
            </w:pPr>
            <w:r w:rsidRPr="00C9635E">
              <w:rPr>
                <w:rFonts w:ascii="Garamond" w:hAnsi="Garamond"/>
                <w:sz w:val="20"/>
                <w:szCs w:val="20"/>
              </w:rPr>
              <w:t>Nauczyciel rygorystycznie przestrzega zasad ustalonych w szkole dotyczących bezpieczeństwa uczniów.</w:t>
            </w:r>
            <w:r>
              <w:rPr>
                <w:rFonts w:ascii="Garamond" w:hAnsi="Garamond"/>
                <w:sz w:val="20"/>
                <w:szCs w:val="20"/>
              </w:rPr>
              <w:t xml:space="preserve"> Nie zostawia uczniów bez nadzoru, dyżury pełni aktywnie, jest punktualny.</w:t>
            </w:r>
          </w:p>
          <w:p w:rsidR="000F1CEF" w:rsidRDefault="00C9635E" w:rsidP="00C9635E">
            <w:pPr>
              <w:rPr>
                <w:rFonts w:ascii="Garamond" w:hAnsi="Garamond"/>
                <w:sz w:val="20"/>
                <w:szCs w:val="20"/>
              </w:rPr>
            </w:pPr>
            <w:r>
              <w:rPr>
                <w:rFonts w:ascii="Garamond" w:hAnsi="Garamond"/>
                <w:sz w:val="20"/>
                <w:szCs w:val="20"/>
              </w:rPr>
              <w:t>Rozpoczyna dzień pracy 15 minut przed rozpoczynaniem lekcji danego dnia, atak aby równo z dzwonkiem opuścić pokój nauczycielski.</w:t>
            </w:r>
          </w:p>
          <w:p w:rsidR="00C9635E" w:rsidRPr="00C9635E" w:rsidRDefault="00C9635E" w:rsidP="00C9635E">
            <w:pPr>
              <w:rPr>
                <w:rFonts w:ascii="Garamond" w:hAnsi="Garamond"/>
                <w:b/>
                <w:sz w:val="20"/>
                <w:szCs w:val="20"/>
              </w:rPr>
            </w:pPr>
            <w:r w:rsidRPr="00C9635E">
              <w:rPr>
                <w:rFonts w:ascii="Garamond" w:hAnsi="Garamond"/>
                <w:b/>
                <w:sz w:val="20"/>
                <w:szCs w:val="20"/>
              </w:rPr>
              <w:t>Działania nieakceptowane, dostrzeżone w toku nadzoru pedagogicznego:</w:t>
            </w:r>
          </w:p>
          <w:p w:rsidR="00C9635E" w:rsidRDefault="00C9635E" w:rsidP="00C9635E">
            <w:pPr>
              <w:rPr>
                <w:rFonts w:ascii="Garamond" w:hAnsi="Garamond"/>
                <w:sz w:val="20"/>
                <w:szCs w:val="20"/>
              </w:rPr>
            </w:pPr>
            <w:r>
              <w:rPr>
                <w:rFonts w:ascii="Garamond" w:hAnsi="Garamond"/>
                <w:sz w:val="20"/>
                <w:szCs w:val="20"/>
              </w:rPr>
              <w:t xml:space="preserve">- nauczyciel przebywa po dzwonku             w pokoju nauczycielskim, wykonując inne czynności (szukanie kluczy, kserowanie, rozmowy z innymi </w:t>
            </w:r>
            <w:r>
              <w:rPr>
                <w:rFonts w:ascii="Garamond" w:hAnsi="Garamond"/>
                <w:sz w:val="20"/>
                <w:szCs w:val="20"/>
              </w:rPr>
              <w:lastRenderedPageBreak/>
              <w:t>nauczycielami, a uczniowie są bez nadzoru</w:t>
            </w:r>
          </w:p>
          <w:p w:rsidR="00C9635E" w:rsidRDefault="00C9635E" w:rsidP="00C9635E">
            <w:pPr>
              <w:rPr>
                <w:rFonts w:ascii="Garamond" w:hAnsi="Garamond"/>
                <w:sz w:val="20"/>
                <w:szCs w:val="20"/>
              </w:rPr>
            </w:pPr>
            <w:r>
              <w:rPr>
                <w:rFonts w:ascii="Garamond" w:hAnsi="Garamond"/>
                <w:sz w:val="20"/>
                <w:szCs w:val="20"/>
              </w:rPr>
              <w:t>- rozmowy nauczycieli lub chodzenie w parach podczas dyżurów międzylekcyjnych, zajmowanie się innymi czynnościami niż nadzór nad uczniami (używanie telefonu, rozmowa ze sprzątaczkami), brak reakcji na zachowanie niepożądane uczniów, bagatelizowanie problemów</w:t>
            </w:r>
          </w:p>
          <w:p w:rsidR="00C9635E" w:rsidRDefault="00251E4F" w:rsidP="00C9635E">
            <w:pPr>
              <w:rPr>
                <w:rFonts w:ascii="Garamond" w:hAnsi="Garamond"/>
                <w:sz w:val="20"/>
                <w:szCs w:val="20"/>
              </w:rPr>
            </w:pPr>
            <w:r>
              <w:rPr>
                <w:rFonts w:ascii="Garamond" w:hAnsi="Garamond"/>
                <w:sz w:val="20"/>
                <w:szCs w:val="20"/>
              </w:rPr>
              <w:t>- wejście</w:t>
            </w:r>
            <w:r w:rsidR="00C9635E">
              <w:rPr>
                <w:rFonts w:ascii="Garamond" w:hAnsi="Garamond"/>
                <w:sz w:val="20"/>
                <w:szCs w:val="20"/>
              </w:rPr>
              <w:t xml:space="preserve"> do szkoły, w momencie dzwonka na lekcje i tym samym pozostawianie uczniów bez nadzoru </w:t>
            </w:r>
            <w:r w:rsidR="00F12F70">
              <w:rPr>
                <w:rFonts w:ascii="Garamond" w:hAnsi="Garamond"/>
                <w:sz w:val="20"/>
                <w:szCs w:val="20"/>
              </w:rPr>
              <w:t xml:space="preserve">           </w:t>
            </w:r>
            <w:r w:rsidR="00C9635E">
              <w:rPr>
                <w:rFonts w:ascii="Garamond" w:hAnsi="Garamond"/>
                <w:sz w:val="20"/>
                <w:szCs w:val="20"/>
              </w:rPr>
              <w:t>i skracanie lekcji uczniom</w:t>
            </w:r>
          </w:p>
          <w:p w:rsidR="00F12F70" w:rsidRDefault="00F12F70" w:rsidP="00C9635E">
            <w:pPr>
              <w:rPr>
                <w:rFonts w:ascii="Garamond" w:hAnsi="Garamond"/>
                <w:sz w:val="20"/>
                <w:szCs w:val="20"/>
              </w:rPr>
            </w:pPr>
            <w:r>
              <w:rPr>
                <w:rFonts w:ascii="Garamond" w:hAnsi="Garamond"/>
                <w:sz w:val="20"/>
                <w:szCs w:val="20"/>
              </w:rPr>
              <w:t>- prowadzenie rozmów, używanie telefonów podczas zebrań rady pedagogicznej, powoduje brak aktywnego udziału nauczyciela</w:t>
            </w:r>
          </w:p>
          <w:p w:rsidR="00F12F70" w:rsidRDefault="00F12F70" w:rsidP="00C9635E">
            <w:pPr>
              <w:rPr>
                <w:rFonts w:ascii="Garamond" w:hAnsi="Garamond"/>
                <w:sz w:val="20"/>
                <w:szCs w:val="20"/>
              </w:rPr>
            </w:pPr>
            <w:r>
              <w:rPr>
                <w:rFonts w:ascii="Garamond" w:hAnsi="Garamond"/>
                <w:sz w:val="20"/>
                <w:szCs w:val="20"/>
              </w:rPr>
              <w:t>- brak terminowości  i niedbałość       w prowadzeniu dokumentacji przebiegu nauczania (LIBRUS, arkusze ocen, powielanie treści                                 w sprawozdaniach nauczycieli dotyczących pracy zespołów pomimo zróżnicowania pracy</w:t>
            </w:r>
          </w:p>
          <w:p w:rsidR="001521F1" w:rsidRDefault="001521F1" w:rsidP="00C9635E">
            <w:pPr>
              <w:rPr>
                <w:rFonts w:ascii="Garamond" w:hAnsi="Garamond"/>
                <w:sz w:val="20"/>
                <w:szCs w:val="20"/>
              </w:rPr>
            </w:pPr>
            <w:r>
              <w:rPr>
                <w:rFonts w:ascii="Garamond" w:hAnsi="Garamond"/>
                <w:sz w:val="20"/>
                <w:szCs w:val="20"/>
              </w:rPr>
              <w:t>- zwracanie się do ucznia używając jego przezwisk, publicznie krytykowanie ucznia związane z jego osiągnięciami, bagatelizowanie dokuczania uczniom przez innych na zajęciach lub przerwach</w:t>
            </w:r>
          </w:p>
          <w:p w:rsidR="001521F1" w:rsidRDefault="001521F1" w:rsidP="00C9635E">
            <w:pPr>
              <w:rPr>
                <w:rFonts w:ascii="Garamond" w:hAnsi="Garamond"/>
                <w:sz w:val="20"/>
                <w:szCs w:val="20"/>
              </w:rPr>
            </w:pPr>
            <w:r>
              <w:rPr>
                <w:rFonts w:ascii="Garamond" w:hAnsi="Garamond"/>
                <w:sz w:val="20"/>
                <w:szCs w:val="20"/>
              </w:rPr>
              <w:t>- brak kontroli własnych emocji przy klasie, frustracje przenoszone na niwę szkolną</w:t>
            </w:r>
          </w:p>
          <w:p w:rsidR="00F12F70" w:rsidRPr="00C9635E" w:rsidRDefault="00F12F70" w:rsidP="00C9635E">
            <w:pPr>
              <w:rPr>
                <w:rFonts w:ascii="Garamond" w:hAnsi="Garamond"/>
                <w:sz w:val="20"/>
                <w:szCs w:val="20"/>
              </w:rPr>
            </w:pPr>
          </w:p>
        </w:tc>
      </w:tr>
      <w:tr w:rsidR="00AD1575" w:rsidRPr="00D165E0" w:rsidTr="00142E86">
        <w:trPr>
          <w:trHeight w:val="515"/>
        </w:trPr>
        <w:tc>
          <w:tcPr>
            <w:tcW w:w="2802" w:type="dxa"/>
            <w:shd w:val="clear" w:color="auto" w:fill="auto"/>
          </w:tcPr>
          <w:p w:rsidR="00AD1575" w:rsidRPr="00142E86" w:rsidRDefault="001521F1" w:rsidP="00142E86">
            <w:pPr>
              <w:rPr>
                <w:rFonts w:ascii="Garamond" w:hAnsi="Garamond"/>
                <w:b/>
              </w:rPr>
            </w:pPr>
            <w:r w:rsidRPr="00142E86">
              <w:rPr>
                <w:rFonts w:ascii="Garamond" w:hAnsi="Garamond"/>
                <w:b/>
              </w:rPr>
              <w:lastRenderedPageBreak/>
              <w:t>Praca świetlicy szkolnej</w:t>
            </w:r>
          </w:p>
        </w:tc>
        <w:tc>
          <w:tcPr>
            <w:tcW w:w="3789" w:type="dxa"/>
            <w:shd w:val="clear" w:color="auto" w:fill="auto"/>
            <w:vAlign w:val="center"/>
          </w:tcPr>
          <w:p w:rsidR="001521F1" w:rsidRDefault="001521F1" w:rsidP="00B4111E">
            <w:pPr>
              <w:rPr>
                <w:rFonts w:ascii="Garamond" w:hAnsi="Garamond" w:cs="Arial"/>
                <w:color w:val="333333"/>
                <w:sz w:val="20"/>
                <w:szCs w:val="20"/>
                <w:shd w:val="clear" w:color="auto" w:fill="EBEBEB"/>
              </w:rPr>
            </w:pPr>
            <w:r>
              <w:rPr>
                <w:rFonts w:ascii="Garamond" w:hAnsi="Garamond" w:cs="Arial"/>
                <w:color w:val="333333"/>
                <w:sz w:val="20"/>
                <w:szCs w:val="20"/>
                <w:shd w:val="clear" w:color="auto" w:fill="EBEBEB"/>
              </w:rPr>
              <w:t>Prawo Oświatowe- art. 105 ust.2</w:t>
            </w:r>
          </w:p>
          <w:p w:rsidR="00AD1575" w:rsidRDefault="001521F1" w:rsidP="00B4111E">
            <w:pPr>
              <w:rPr>
                <w:rFonts w:ascii="Garamond" w:hAnsi="Garamond" w:cs="Arial"/>
                <w:color w:val="333333"/>
                <w:sz w:val="20"/>
                <w:szCs w:val="20"/>
                <w:shd w:val="clear" w:color="auto" w:fill="EBEBEB"/>
              </w:rPr>
            </w:pPr>
            <w:r w:rsidRPr="001521F1">
              <w:rPr>
                <w:rFonts w:ascii="Garamond" w:hAnsi="Garamond" w:cs="Arial"/>
                <w:color w:val="333333"/>
                <w:sz w:val="20"/>
                <w:szCs w:val="20"/>
                <w:shd w:val="clear" w:color="auto" w:fill="EBEBEB"/>
              </w:rPr>
              <w:t>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odrabianie lekcji.</w:t>
            </w:r>
          </w:p>
          <w:p w:rsidR="00E2713F" w:rsidRPr="00E2713F" w:rsidRDefault="00E2713F" w:rsidP="00E2713F">
            <w:pPr>
              <w:pStyle w:val="NormalnyWeb"/>
              <w:shd w:val="clear" w:color="auto" w:fill="FFFFFF"/>
              <w:spacing w:after="123" w:afterAutospacing="0"/>
              <w:rPr>
                <w:rFonts w:ascii="Garamond" w:hAnsi="Garamond" w:cs="Arial"/>
                <w:color w:val="222222"/>
                <w:sz w:val="20"/>
                <w:szCs w:val="20"/>
              </w:rPr>
            </w:pPr>
            <w:r w:rsidRPr="00E2713F">
              <w:rPr>
                <w:rFonts w:ascii="Garamond" w:hAnsi="Garamond" w:cs="Arial"/>
                <w:color w:val="222222"/>
                <w:sz w:val="20"/>
                <w:szCs w:val="20"/>
              </w:rPr>
              <w:t>Szkoła podstawowa</w:t>
            </w:r>
            <w:r>
              <w:rPr>
                <w:rFonts w:ascii="Garamond" w:hAnsi="Garamond" w:cs="Arial"/>
                <w:color w:val="222222"/>
                <w:sz w:val="20"/>
                <w:szCs w:val="20"/>
              </w:rPr>
              <w:t> zobowiązana jest</w:t>
            </w:r>
            <w:r w:rsidRPr="00E2713F">
              <w:rPr>
                <w:rFonts w:ascii="Garamond" w:hAnsi="Garamond" w:cs="Arial"/>
                <w:color w:val="222222"/>
                <w:sz w:val="20"/>
                <w:szCs w:val="20"/>
              </w:rPr>
              <w:t xml:space="preserve"> zapewnić zajęcia świetlicowe dla wszystkich uczniów, którzy:</w:t>
            </w:r>
            <w:r>
              <w:rPr>
                <w:rFonts w:ascii="Garamond" w:hAnsi="Garamond" w:cs="Arial"/>
                <w:color w:val="222222"/>
                <w:sz w:val="20"/>
                <w:szCs w:val="20"/>
              </w:rPr>
              <w:t xml:space="preserve"> </w:t>
            </w:r>
            <w:r w:rsidRPr="00E2713F">
              <w:rPr>
                <w:rFonts w:ascii="Garamond" w:hAnsi="Garamond" w:cs="Arial"/>
                <w:color w:val="222222"/>
                <w:sz w:val="20"/>
                <w:szCs w:val="20"/>
              </w:rPr>
              <w:t>pozostają w szkole dłużej ze względu na czas pracy rodziców – na wniosek rodziców,</w:t>
            </w:r>
            <w:r>
              <w:rPr>
                <w:rFonts w:ascii="Garamond" w:hAnsi="Garamond" w:cs="Arial"/>
                <w:color w:val="222222"/>
                <w:sz w:val="20"/>
                <w:szCs w:val="20"/>
              </w:rPr>
              <w:t xml:space="preserve">                                                        </w:t>
            </w:r>
            <w:r w:rsidRPr="00E2713F">
              <w:rPr>
                <w:rFonts w:ascii="Garamond" w:hAnsi="Garamond" w:cs="Arial"/>
                <w:b/>
                <w:color w:val="222222"/>
                <w:sz w:val="20"/>
                <w:szCs w:val="20"/>
              </w:rPr>
              <w:t>organizację dojazdu do szkoły</w:t>
            </w:r>
            <w:r w:rsidRPr="00E2713F">
              <w:rPr>
                <w:rFonts w:ascii="Garamond" w:hAnsi="Garamond" w:cs="Arial"/>
                <w:color w:val="222222"/>
                <w:sz w:val="20"/>
                <w:szCs w:val="20"/>
              </w:rPr>
              <w:t xml:space="preserve"> lub</w:t>
            </w:r>
            <w:r>
              <w:rPr>
                <w:rFonts w:ascii="Garamond" w:hAnsi="Garamond" w:cs="Arial"/>
                <w:color w:val="222222"/>
                <w:sz w:val="20"/>
                <w:szCs w:val="20"/>
              </w:rPr>
              <w:t xml:space="preserve">                      </w:t>
            </w:r>
            <w:r w:rsidRPr="00E2713F">
              <w:rPr>
                <w:rFonts w:ascii="Garamond" w:hAnsi="Garamond" w:cs="Arial"/>
                <w:color w:val="222222"/>
                <w:sz w:val="20"/>
                <w:szCs w:val="20"/>
              </w:rPr>
              <w:t>inne okoliczności wymagające zapewnienia opieki w szkole.</w:t>
            </w:r>
          </w:p>
          <w:p w:rsidR="00E2713F" w:rsidRDefault="00E2713F" w:rsidP="00B4111E">
            <w:pPr>
              <w:rPr>
                <w:rFonts w:ascii="Garamond" w:hAnsi="Garamond"/>
                <w:sz w:val="20"/>
                <w:szCs w:val="20"/>
              </w:rPr>
            </w:pPr>
            <w:r>
              <w:rPr>
                <w:rFonts w:ascii="Garamond" w:hAnsi="Garamond"/>
                <w:sz w:val="20"/>
                <w:szCs w:val="20"/>
              </w:rPr>
              <w:lastRenderedPageBreak/>
              <w:t>Uczniowie, którzy dojeżdżają do szkoły mają zapewnioną świetlicę- automatycznie, pozostali na wniosek rodzica.</w:t>
            </w:r>
          </w:p>
          <w:p w:rsidR="00E2713F" w:rsidRPr="001521F1" w:rsidRDefault="00E2713F" w:rsidP="00B4111E">
            <w:pPr>
              <w:rPr>
                <w:rFonts w:ascii="Garamond" w:hAnsi="Garamond"/>
                <w:sz w:val="20"/>
                <w:szCs w:val="20"/>
              </w:rPr>
            </w:pPr>
            <w:r w:rsidRPr="00E2713F">
              <w:rPr>
                <w:rFonts w:ascii="Garamond" w:hAnsi="Garamond" w:cs="Arial"/>
                <w:color w:val="222222"/>
                <w:sz w:val="20"/>
                <w:szCs w:val="20"/>
                <w:shd w:val="clear" w:color="auto" w:fill="FFFFFF"/>
              </w:rPr>
              <w:t xml:space="preserve">W świetlicy prowadzone są zajęcia w grupach wychowawczych. Szczegółową organizację świetlicy określa statut szkoły, a precyzować </w:t>
            </w:r>
            <w:r w:rsidRPr="0070449B">
              <w:rPr>
                <w:rFonts w:ascii="Garamond" w:hAnsi="Garamond" w:cs="Arial"/>
                <w:b/>
                <w:color w:val="222222"/>
                <w:sz w:val="20"/>
                <w:szCs w:val="20"/>
                <w:shd w:val="clear" w:color="auto" w:fill="FFFFFF"/>
              </w:rPr>
              <w:t xml:space="preserve">może </w:t>
            </w:r>
            <w:r w:rsidRPr="00E2713F">
              <w:rPr>
                <w:rFonts w:ascii="Garamond" w:hAnsi="Garamond" w:cs="Arial"/>
                <w:color w:val="222222"/>
                <w:sz w:val="20"/>
                <w:szCs w:val="20"/>
                <w:shd w:val="clear" w:color="auto" w:fill="FFFFFF"/>
              </w:rPr>
              <w:t>regulamin świetlicy</w:t>
            </w:r>
            <w:r>
              <w:rPr>
                <w:rFonts w:ascii="Arial" w:hAnsi="Arial" w:cs="Arial"/>
                <w:color w:val="222222"/>
                <w:sz w:val="12"/>
                <w:szCs w:val="12"/>
                <w:shd w:val="clear" w:color="auto" w:fill="FFFFFF"/>
              </w:rPr>
              <w:t>.</w:t>
            </w:r>
          </w:p>
        </w:tc>
        <w:tc>
          <w:tcPr>
            <w:tcW w:w="3241" w:type="dxa"/>
            <w:shd w:val="clear" w:color="auto" w:fill="auto"/>
          </w:tcPr>
          <w:p w:rsidR="001521F1" w:rsidRDefault="001521F1" w:rsidP="001521F1">
            <w:pPr>
              <w:pStyle w:val="Bezodstpw"/>
              <w:rPr>
                <w:rFonts w:ascii="Garamond" w:hAnsi="Garamond"/>
                <w:sz w:val="20"/>
                <w:szCs w:val="20"/>
              </w:rPr>
            </w:pPr>
            <w:r>
              <w:rPr>
                <w:rFonts w:ascii="Garamond" w:hAnsi="Garamond"/>
                <w:sz w:val="20"/>
                <w:szCs w:val="20"/>
              </w:rPr>
              <w:lastRenderedPageBreak/>
              <w:t>Nauczyciele realizujący zajęcia                        w świetlicy szkolnej opracowują plan pracy świetlicy</w:t>
            </w:r>
            <w:r w:rsidR="00E2713F">
              <w:rPr>
                <w:rFonts w:ascii="Garamond" w:hAnsi="Garamond"/>
                <w:sz w:val="20"/>
                <w:szCs w:val="20"/>
              </w:rPr>
              <w:t xml:space="preserve"> uwzględniający zapisy art. 105 ust 2 Prawa Oświatowego, czyli planuje konkretne zajęcia świetlicowe, które:</w:t>
            </w:r>
          </w:p>
          <w:p w:rsidR="00E2713F" w:rsidRDefault="00E2713F" w:rsidP="00E2713F">
            <w:pPr>
              <w:pStyle w:val="Bezodstpw"/>
              <w:numPr>
                <w:ilvl w:val="0"/>
                <w:numId w:val="20"/>
              </w:numPr>
              <w:rPr>
                <w:rFonts w:ascii="Garamond" w:hAnsi="Garamond"/>
                <w:sz w:val="20"/>
                <w:szCs w:val="20"/>
              </w:rPr>
            </w:pPr>
            <w:r>
              <w:rPr>
                <w:rFonts w:ascii="Garamond" w:hAnsi="Garamond"/>
                <w:sz w:val="20"/>
                <w:szCs w:val="20"/>
              </w:rPr>
              <w:t>uwzględniają potrzeby edukacyjne dzieci</w:t>
            </w:r>
          </w:p>
          <w:p w:rsidR="00E2713F" w:rsidRDefault="00E2713F" w:rsidP="00E2713F">
            <w:pPr>
              <w:pStyle w:val="Bezodstpw"/>
              <w:numPr>
                <w:ilvl w:val="0"/>
                <w:numId w:val="20"/>
              </w:numPr>
              <w:rPr>
                <w:rFonts w:ascii="Garamond" w:hAnsi="Garamond"/>
                <w:sz w:val="20"/>
                <w:szCs w:val="20"/>
              </w:rPr>
            </w:pPr>
            <w:r>
              <w:rPr>
                <w:rFonts w:ascii="Garamond" w:hAnsi="Garamond"/>
                <w:sz w:val="20"/>
                <w:szCs w:val="20"/>
              </w:rPr>
              <w:t>potrzeby rozwojowe dzieci</w:t>
            </w:r>
          </w:p>
          <w:p w:rsidR="00E2713F" w:rsidRDefault="00E2713F" w:rsidP="00E2713F">
            <w:pPr>
              <w:pStyle w:val="Bezodstpw"/>
              <w:numPr>
                <w:ilvl w:val="0"/>
                <w:numId w:val="20"/>
              </w:numPr>
              <w:rPr>
                <w:rFonts w:ascii="Garamond" w:hAnsi="Garamond"/>
                <w:sz w:val="20"/>
                <w:szCs w:val="20"/>
              </w:rPr>
            </w:pPr>
            <w:r>
              <w:rPr>
                <w:rFonts w:ascii="Garamond" w:hAnsi="Garamond"/>
                <w:sz w:val="20"/>
                <w:szCs w:val="20"/>
              </w:rPr>
              <w:t>możliwości psychofizyczne,</w:t>
            </w:r>
          </w:p>
          <w:p w:rsidR="00E2713F" w:rsidRDefault="00E2713F" w:rsidP="00E2713F">
            <w:pPr>
              <w:pStyle w:val="Bezodstpw"/>
              <w:numPr>
                <w:ilvl w:val="0"/>
                <w:numId w:val="20"/>
              </w:numPr>
              <w:rPr>
                <w:rFonts w:ascii="Garamond" w:hAnsi="Garamond"/>
                <w:sz w:val="20"/>
                <w:szCs w:val="20"/>
              </w:rPr>
            </w:pPr>
            <w:r>
              <w:rPr>
                <w:rFonts w:ascii="Garamond" w:hAnsi="Garamond"/>
                <w:sz w:val="20"/>
                <w:szCs w:val="20"/>
              </w:rPr>
              <w:t>w szczególności zajęcia, które rozwijają zainteresowania uczniów</w:t>
            </w:r>
          </w:p>
          <w:p w:rsidR="00E2713F" w:rsidRDefault="00E2713F" w:rsidP="00E2713F">
            <w:pPr>
              <w:pStyle w:val="Bezodstpw"/>
              <w:numPr>
                <w:ilvl w:val="0"/>
                <w:numId w:val="20"/>
              </w:numPr>
              <w:rPr>
                <w:rFonts w:ascii="Garamond" w:hAnsi="Garamond"/>
                <w:sz w:val="20"/>
                <w:szCs w:val="20"/>
              </w:rPr>
            </w:pPr>
            <w:r>
              <w:rPr>
                <w:rFonts w:ascii="Garamond" w:hAnsi="Garamond"/>
                <w:sz w:val="20"/>
                <w:szCs w:val="20"/>
              </w:rPr>
              <w:t>zajęcia, które zapewnią prawidłowy rozwój fizyczny</w:t>
            </w:r>
          </w:p>
          <w:p w:rsidR="00E2713F" w:rsidRDefault="00E2713F" w:rsidP="00E2713F">
            <w:pPr>
              <w:pStyle w:val="Bezodstpw"/>
              <w:numPr>
                <w:ilvl w:val="0"/>
                <w:numId w:val="20"/>
              </w:numPr>
              <w:rPr>
                <w:rFonts w:ascii="Garamond" w:hAnsi="Garamond"/>
                <w:sz w:val="20"/>
                <w:szCs w:val="20"/>
              </w:rPr>
            </w:pPr>
            <w:r>
              <w:rPr>
                <w:rFonts w:ascii="Garamond" w:hAnsi="Garamond"/>
                <w:sz w:val="20"/>
                <w:szCs w:val="20"/>
              </w:rPr>
              <w:t>odrabianie lekcji</w:t>
            </w:r>
          </w:p>
          <w:p w:rsidR="00E2713F" w:rsidRDefault="00E2713F" w:rsidP="00E2713F">
            <w:pPr>
              <w:pStyle w:val="Bezodstpw"/>
              <w:rPr>
                <w:rFonts w:ascii="Garamond" w:hAnsi="Garamond"/>
                <w:sz w:val="20"/>
                <w:szCs w:val="20"/>
              </w:rPr>
            </w:pPr>
          </w:p>
          <w:p w:rsidR="00E2713F" w:rsidRDefault="00E2713F" w:rsidP="00E2713F">
            <w:pPr>
              <w:pStyle w:val="Bezodstpw"/>
              <w:rPr>
                <w:rFonts w:ascii="Garamond" w:hAnsi="Garamond"/>
                <w:sz w:val="20"/>
                <w:szCs w:val="20"/>
              </w:rPr>
            </w:pPr>
            <w:r>
              <w:rPr>
                <w:rFonts w:ascii="Garamond" w:hAnsi="Garamond"/>
                <w:sz w:val="20"/>
                <w:szCs w:val="20"/>
              </w:rPr>
              <w:t>Nauczyciele prowadzą dokumentację pracy na świetlicy w dzienniku elektronicznym LIBRUS.</w:t>
            </w:r>
          </w:p>
          <w:p w:rsidR="00E2713F" w:rsidRDefault="00E2713F" w:rsidP="00E2713F">
            <w:pPr>
              <w:pStyle w:val="Bezodstpw"/>
              <w:rPr>
                <w:rFonts w:ascii="Garamond" w:hAnsi="Garamond"/>
                <w:sz w:val="20"/>
                <w:szCs w:val="20"/>
              </w:rPr>
            </w:pPr>
            <w:r>
              <w:rPr>
                <w:rFonts w:ascii="Garamond" w:hAnsi="Garamond"/>
                <w:sz w:val="20"/>
                <w:szCs w:val="20"/>
              </w:rPr>
              <w:lastRenderedPageBreak/>
              <w:t>Plan pracy przekładają do Dyrektor szkoły w formie podpisanego wydruku.</w:t>
            </w:r>
          </w:p>
          <w:p w:rsidR="0070449B" w:rsidRDefault="0070449B" w:rsidP="00E2713F">
            <w:pPr>
              <w:pStyle w:val="Bezodstpw"/>
              <w:rPr>
                <w:rFonts w:ascii="Garamond" w:hAnsi="Garamond"/>
                <w:sz w:val="20"/>
                <w:szCs w:val="20"/>
              </w:rPr>
            </w:pPr>
          </w:p>
          <w:p w:rsidR="0070449B" w:rsidRDefault="0070449B" w:rsidP="00E2713F">
            <w:pPr>
              <w:pStyle w:val="Bezodstpw"/>
              <w:rPr>
                <w:rFonts w:ascii="Garamond" w:hAnsi="Garamond"/>
                <w:sz w:val="20"/>
                <w:szCs w:val="20"/>
              </w:rPr>
            </w:pPr>
            <w:r>
              <w:rPr>
                <w:rFonts w:ascii="Garamond" w:hAnsi="Garamond"/>
                <w:sz w:val="20"/>
                <w:szCs w:val="20"/>
              </w:rPr>
              <w:t>Uczniowie, dojeżdżający do szkoły automatycznie mają zapewnione zajęcia świetlicowe.</w:t>
            </w:r>
          </w:p>
          <w:p w:rsidR="0070449B" w:rsidRDefault="0070449B" w:rsidP="00E2713F">
            <w:pPr>
              <w:pStyle w:val="Bezodstpw"/>
              <w:rPr>
                <w:rFonts w:ascii="Garamond" w:hAnsi="Garamond"/>
                <w:sz w:val="20"/>
                <w:szCs w:val="20"/>
              </w:rPr>
            </w:pPr>
            <w:r>
              <w:rPr>
                <w:rFonts w:ascii="Garamond" w:hAnsi="Garamond"/>
                <w:sz w:val="20"/>
                <w:szCs w:val="20"/>
              </w:rPr>
              <w:t xml:space="preserve">Rodzic, który nie chce, aby jego dziecko pozostawało na świetlicy w szkole po zakończonych zajęciach lub przed nimi, składa do wychowawcy do </w:t>
            </w:r>
            <w:r w:rsidRPr="0070449B">
              <w:rPr>
                <w:rFonts w:ascii="Garamond" w:hAnsi="Garamond"/>
                <w:b/>
                <w:sz w:val="20"/>
                <w:szCs w:val="20"/>
              </w:rPr>
              <w:t>6 września 2022</w:t>
            </w:r>
            <w:r>
              <w:rPr>
                <w:rFonts w:ascii="Garamond" w:hAnsi="Garamond"/>
                <w:sz w:val="20"/>
                <w:szCs w:val="20"/>
              </w:rPr>
              <w:t xml:space="preserve"> r. rezygnację, zapewniając tym samym przywóz                 i odwożenie dziecka we własnym zakresie. Jeżeli uczeń dojeżdża rowerem do szkoły- rodzic umieszcza te informacje w deklaracji.</w:t>
            </w:r>
          </w:p>
          <w:p w:rsidR="0070449B" w:rsidRPr="00E2713F" w:rsidRDefault="0070449B" w:rsidP="00E2713F">
            <w:pPr>
              <w:pStyle w:val="Bezodstpw"/>
              <w:rPr>
                <w:rFonts w:ascii="Garamond" w:hAnsi="Garamond"/>
                <w:sz w:val="20"/>
                <w:szCs w:val="20"/>
              </w:rPr>
            </w:pPr>
            <w:r>
              <w:rPr>
                <w:rFonts w:ascii="Garamond" w:hAnsi="Garamond"/>
                <w:sz w:val="20"/>
                <w:szCs w:val="20"/>
              </w:rPr>
              <w:t>Nauczyciele  świetlicy szkolnej od 2 września ewidencjonują uczniów przebywających pod ich nadzorem- otrzymują od wychowawców klas listę uczniów wraz z ich miejscem zamieszkania, tak aby nauczyciele mieli informację, którym kursem przyjeżdża i odjeżdża dany uczeń.</w:t>
            </w:r>
          </w:p>
          <w:p w:rsidR="00AD1575" w:rsidRDefault="00AD1575" w:rsidP="001521F1">
            <w:pPr>
              <w:rPr>
                <w:rFonts w:ascii="Garamond" w:hAnsi="Garamond"/>
              </w:rPr>
            </w:pPr>
          </w:p>
          <w:p w:rsidR="0070449B" w:rsidRDefault="0070449B" w:rsidP="0070449B">
            <w:pPr>
              <w:rPr>
                <w:rFonts w:ascii="Garamond" w:hAnsi="Garamond"/>
                <w:b/>
                <w:sz w:val="20"/>
                <w:szCs w:val="20"/>
              </w:rPr>
            </w:pPr>
            <w:r w:rsidRPr="00C9635E">
              <w:rPr>
                <w:rFonts w:ascii="Garamond" w:hAnsi="Garamond"/>
                <w:b/>
                <w:sz w:val="20"/>
                <w:szCs w:val="20"/>
              </w:rPr>
              <w:t>Działania nieakceptowa</w:t>
            </w:r>
            <w:r>
              <w:rPr>
                <w:rFonts w:ascii="Garamond" w:hAnsi="Garamond"/>
                <w:b/>
                <w:sz w:val="20"/>
                <w:szCs w:val="20"/>
              </w:rPr>
              <w:t>n</w:t>
            </w:r>
            <w:r w:rsidRPr="00C9635E">
              <w:rPr>
                <w:rFonts w:ascii="Garamond" w:hAnsi="Garamond"/>
                <w:b/>
                <w:sz w:val="20"/>
                <w:szCs w:val="20"/>
              </w:rPr>
              <w:t>e, dostrzeżone w toku nadzoru pedagogicznego:</w:t>
            </w:r>
          </w:p>
          <w:p w:rsidR="0070449B" w:rsidRDefault="0070449B" w:rsidP="0070449B">
            <w:pPr>
              <w:rPr>
                <w:rFonts w:ascii="Garamond" w:hAnsi="Garamond"/>
                <w:sz w:val="20"/>
                <w:szCs w:val="20"/>
              </w:rPr>
            </w:pPr>
            <w:r>
              <w:rPr>
                <w:rFonts w:ascii="Garamond" w:hAnsi="Garamond"/>
                <w:b/>
                <w:sz w:val="20"/>
                <w:szCs w:val="20"/>
              </w:rPr>
              <w:t xml:space="preserve">- </w:t>
            </w:r>
            <w:r w:rsidRPr="0070449B">
              <w:rPr>
                <w:rFonts w:ascii="Garamond" w:hAnsi="Garamond"/>
                <w:sz w:val="20"/>
                <w:szCs w:val="20"/>
              </w:rPr>
              <w:t>brak prowadzanie zajęć</w:t>
            </w:r>
            <w:r>
              <w:rPr>
                <w:rFonts w:ascii="Garamond" w:hAnsi="Garamond"/>
                <w:sz w:val="20"/>
                <w:szCs w:val="20"/>
              </w:rPr>
              <w:t xml:space="preserve"> (</w:t>
            </w:r>
            <w:r w:rsidRPr="0070449B">
              <w:rPr>
                <w:rFonts w:ascii="Garamond" w:hAnsi="Garamond"/>
                <w:sz w:val="20"/>
                <w:szCs w:val="20"/>
              </w:rPr>
              <w:t xml:space="preserve"> uczniowie siedzą przy stolikach i sami organizują sobie czas, a nauczyciel w tym czasie korzysta z telefonu, laptopa lub rozmawia z inną osobą</w:t>
            </w:r>
            <w:r>
              <w:rPr>
                <w:rFonts w:ascii="Garamond" w:hAnsi="Garamond"/>
                <w:sz w:val="20"/>
                <w:szCs w:val="20"/>
              </w:rPr>
              <w:t>)</w:t>
            </w:r>
          </w:p>
          <w:p w:rsidR="0070449B" w:rsidRDefault="0070449B" w:rsidP="0070449B">
            <w:pPr>
              <w:rPr>
                <w:rFonts w:ascii="Garamond" w:hAnsi="Garamond"/>
                <w:sz w:val="20"/>
                <w:szCs w:val="20"/>
              </w:rPr>
            </w:pPr>
            <w:r>
              <w:rPr>
                <w:rFonts w:ascii="Garamond" w:hAnsi="Garamond"/>
                <w:sz w:val="20"/>
                <w:szCs w:val="20"/>
              </w:rPr>
              <w:t>- prowadzenie innych zajęć niż te wynikające z planu i tematu wpisanego do dziennika,</w:t>
            </w:r>
          </w:p>
          <w:p w:rsidR="0070449B" w:rsidRDefault="0070449B" w:rsidP="0070449B">
            <w:pPr>
              <w:rPr>
                <w:rFonts w:ascii="Garamond" w:hAnsi="Garamond"/>
                <w:sz w:val="20"/>
                <w:szCs w:val="20"/>
              </w:rPr>
            </w:pPr>
            <w:r>
              <w:rPr>
                <w:rFonts w:ascii="Garamond" w:hAnsi="Garamond"/>
                <w:sz w:val="20"/>
                <w:szCs w:val="20"/>
              </w:rPr>
              <w:t>- brak kontroli nad uczniami, chaos              i nadmierny hałas, który uniemożliwia uczniom odpoczynek i odrabianie lekcji</w:t>
            </w:r>
          </w:p>
          <w:p w:rsidR="009F5CE1" w:rsidRPr="008365BE" w:rsidRDefault="0070449B" w:rsidP="001521F1">
            <w:pPr>
              <w:rPr>
                <w:rFonts w:ascii="Garamond" w:hAnsi="Garamond"/>
                <w:sz w:val="20"/>
                <w:szCs w:val="20"/>
              </w:rPr>
            </w:pPr>
            <w:r>
              <w:rPr>
                <w:rFonts w:ascii="Garamond" w:hAnsi="Garamond"/>
                <w:sz w:val="20"/>
                <w:szCs w:val="20"/>
              </w:rPr>
              <w:t xml:space="preserve">- brak </w:t>
            </w:r>
            <w:r w:rsidR="00EB72A9">
              <w:rPr>
                <w:rFonts w:ascii="Garamond" w:hAnsi="Garamond"/>
                <w:sz w:val="20"/>
                <w:szCs w:val="20"/>
              </w:rPr>
              <w:t xml:space="preserve">wdrażania uczniów do sprzątania gier planszowych i </w:t>
            </w:r>
            <w:r w:rsidR="00C8765E">
              <w:rPr>
                <w:rFonts w:ascii="Garamond" w:hAnsi="Garamond"/>
                <w:sz w:val="20"/>
                <w:szCs w:val="20"/>
              </w:rPr>
              <w:t>dbałości o nie</w:t>
            </w:r>
          </w:p>
        </w:tc>
      </w:tr>
      <w:tr w:rsidR="00AD1575" w:rsidRPr="00D165E0" w:rsidTr="00AD1575">
        <w:trPr>
          <w:trHeight w:val="515"/>
        </w:trPr>
        <w:tc>
          <w:tcPr>
            <w:tcW w:w="2802" w:type="dxa"/>
            <w:shd w:val="clear" w:color="auto" w:fill="auto"/>
          </w:tcPr>
          <w:p w:rsidR="00AD1575" w:rsidRPr="009F5CE1" w:rsidRDefault="00C8765E" w:rsidP="00B4111E">
            <w:pPr>
              <w:rPr>
                <w:rFonts w:ascii="Garamond" w:hAnsi="Garamond"/>
                <w:b/>
              </w:rPr>
            </w:pPr>
            <w:r w:rsidRPr="009F5CE1">
              <w:rPr>
                <w:rFonts w:ascii="Garamond" w:hAnsi="Garamond"/>
                <w:b/>
              </w:rPr>
              <w:lastRenderedPageBreak/>
              <w:t>Biblioteka szkolna</w:t>
            </w:r>
          </w:p>
        </w:tc>
        <w:tc>
          <w:tcPr>
            <w:tcW w:w="3789" w:type="dxa"/>
            <w:shd w:val="clear" w:color="auto" w:fill="auto"/>
          </w:tcPr>
          <w:p w:rsidR="00C8765E" w:rsidRPr="00C8765E" w:rsidRDefault="00C8765E" w:rsidP="00C8765E">
            <w:pPr>
              <w:pStyle w:val="Nagwek1"/>
              <w:shd w:val="clear" w:color="auto" w:fill="FFFFFF"/>
              <w:spacing w:before="39" w:after="15"/>
              <w:rPr>
                <w:rFonts w:ascii="Garamond" w:hAnsi="Garamond"/>
                <w:sz w:val="20"/>
                <w:szCs w:val="20"/>
              </w:rPr>
            </w:pPr>
            <w:r w:rsidRPr="00C8765E">
              <w:rPr>
                <w:rFonts w:ascii="Garamond" w:hAnsi="Garamond"/>
                <w:sz w:val="20"/>
                <w:szCs w:val="20"/>
              </w:rPr>
              <w:t>Art. 104. Prawo oświatowe</w:t>
            </w:r>
          </w:p>
          <w:p w:rsidR="00C8765E" w:rsidRPr="00C8765E" w:rsidRDefault="00C8765E" w:rsidP="00C8765E">
            <w:pPr>
              <w:shd w:val="clear" w:color="auto" w:fill="FFFFFF"/>
              <w:rPr>
                <w:rFonts w:ascii="Garamond" w:hAnsi="Garamond"/>
                <w:sz w:val="20"/>
                <w:szCs w:val="20"/>
              </w:rPr>
            </w:pPr>
            <w:r w:rsidRPr="00C8765E">
              <w:rPr>
                <w:rFonts w:ascii="Garamond" w:hAnsi="Garamond"/>
                <w:sz w:val="20"/>
                <w:szCs w:val="20"/>
              </w:rPr>
              <w:t>Organizacja biblioteki uwzględnia</w:t>
            </w:r>
            <w:r>
              <w:rPr>
                <w:rFonts w:ascii="Garamond" w:hAnsi="Garamond"/>
                <w:sz w:val="20"/>
                <w:szCs w:val="20"/>
              </w:rPr>
              <w:t xml:space="preserve">                          </w:t>
            </w:r>
            <w:r w:rsidRPr="00C8765E">
              <w:rPr>
                <w:rFonts w:ascii="Garamond" w:hAnsi="Garamond"/>
                <w:sz w:val="20"/>
                <w:szCs w:val="20"/>
              </w:rPr>
              <w:t xml:space="preserve"> w szczególności zadania w zakresie:</w:t>
            </w:r>
          </w:p>
          <w:p w:rsidR="00C8765E" w:rsidRPr="00C8765E" w:rsidRDefault="00C8765E" w:rsidP="00C8765E">
            <w:pPr>
              <w:rPr>
                <w:rFonts w:ascii="Garamond" w:hAnsi="Garamond"/>
                <w:sz w:val="20"/>
                <w:szCs w:val="20"/>
              </w:rPr>
            </w:pPr>
            <w:r w:rsidRPr="00C8765E">
              <w:rPr>
                <w:rFonts w:ascii="Garamond" w:hAnsi="Garamond"/>
                <w:sz w:val="20"/>
                <w:szCs w:val="20"/>
              </w:rPr>
              <w:t>1)</w:t>
            </w:r>
            <w:r>
              <w:rPr>
                <w:rFonts w:ascii="Garamond" w:hAnsi="Garamond"/>
                <w:sz w:val="20"/>
                <w:szCs w:val="20"/>
              </w:rPr>
              <w:t xml:space="preserve"> </w:t>
            </w:r>
            <w:r w:rsidRPr="00C8765E">
              <w:rPr>
                <w:rFonts w:ascii="Garamond" w:hAnsi="Garamond"/>
                <w:sz w:val="20"/>
                <w:szCs w:val="20"/>
              </w:rPr>
              <w:t>gromadzenia i udostępniania podręczników, materiałów edukacyjnych</w:t>
            </w:r>
            <w:r>
              <w:rPr>
                <w:rFonts w:ascii="Garamond" w:hAnsi="Garamond"/>
                <w:sz w:val="20"/>
                <w:szCs w:val="20"/>
              </w:rPr>
              <w:t xml:space="preserve">          </w:t>
            </w:r>
            <w:r w:rsidRPr="00C8765E">
              <w:rPr>
                <w:rFonts w:ascii="Garamond" w:hAnsi="Garamond"/>
                <w:sz w:val="20"/>
                <w:szCs w:val="20"/>
              </w:rPr>
              <w:t xml:space="preserve"> i materiałów ćwiczeniowych oraz innych materiałów bibliotecznych</w:t>
            </w:r>
          </w:p>
          <w:p w:rsidR="00C8765E" w:rsidRPr="00C8765E" w:rsidRDefault="00C8765E" w:rsidP="00C8765E">
            <w:pPr>
              <w:rPr>
                <w:rFonts w:ascii="Garamond" w:hAnsi="Garamond"/>
                <w:sz w:val="20"/>
                <w:szCs w:val="20"/>
              </w:rPr>
            </w:pPr>
            <w:r w:rsidRPr="00C8765E">
              <w:rPr>
                <w:rFonts w:ascii="Garamond" w:hAnsi="Garamond"/>
                <w:sz w:val="20"/>
                <w:szCs w:val="20"/>
              </w:rPr>
              <w:t>2)tworzenia warunków do efektywnego posługiwania się technologiami informacyjno-komunikacyjnymi;</w:t>
            </w:r>
          </w:p>
          <w:p w:rsidR="00C8765E" w:rsidRPr="00C8765E" w:rsidRDefault="00C8765E" w:rsidP="00C8765E">
            <w:pPr>
              <w:rPr>
                <w:rFonts w:ascii="Garamond" w:hAnsi="Garamond"/>
                <w:sz w:val="20"/>
                <w:szCs w:val="20"/>
              </w:rPr>
            </w:pPr>
            <w:r w:rsidRPr="00C8765E">
              <w:rPr>
                <w:rFonts w:ascii="Garamond" w:hAnsi="Garamond"/>
                <w:sz w:val="20"/>
                <w:szCs w:val="20"/>
              </w:rPr>
              <w:lastRenderedPageBreak/>
              <w:t xml:space="preserve">3)rozbudzania i rozwijania indywidualnych zainteresowań uczniów oraz wyrabiania </w:t>
            </w:r>
            <w:r>
              <w:rPr>
                <w:rFonts w:ascii="Garamond" w:hAnsi="Garamond"/>
                <w:sz w:val="20"/>
                <w:szCs w:val="20"/>
              </w:rPr>
              <w:t xml:space="preserve">              </w:t>
            </w:r>
            <w:r w:rsidRPr="00C8765E">
              <w:rPr>
                <w:rFonts w:ascii="Garamond" w:hAnsi="Garamond"/>
                <w:sz w:val="20"/>
                <w:szCs w:val="20"/>
              </w:rPr>
              <w:t>i pogłębiania u uczniów nawyku czytania</w:t>
            </w:r>
            <w:r>
              <w:rPr>
                <w:rFonts w:ascii="Garamond" w:hAnsi="Garamond"/>
                <w:sz w:val="20"/>
                <w:szCs w:val="20"/>
              </w:rPr>
              <w:t xml:space="preserve">              </w:t>
            </w:r>
            <w:r w:rsidRPr="00C8765E">
              <w:rPr>
                <w:rFonts w:ascii="Garamond" w:hAnsi="Garamond"/>
                <w:sz w:val="20"/>
                <w:szCs w:val="20"/>
              </w:rPr>
              <w:t xml:space="preserve"> i uczenia się;</w:t>
            </w:r>
          </w:p>
          <w:p w:rsidR="00C8765E" w:rsidRDefault="00C8765E" w:rsidP="00C8765E">
            <w:pPr>
              <w:rPr>
                <w:rFonts w:ascii="Garamond" w:hAnsi="Garamond"/>
                <w:sz w:val="20"/>
                <w:szCs w:val="20"/>
              </w:rPr>
            </w:pPr>
            <w:r w:rsidRPr="00C8765E">
              <w:rPr>
                <w:rFonts w:ascii="Garamond" w:hAnsi="Garamond"/>
                <w:sz w:val="20"/>
                <w:szCs w:val="20"/>
              </w:rPr>
              <w:t>4)organizowania różnorodnych działań rozwijających wrażliwość kulturową i społeczną uczniów</w:t>
            </w:r>
            <w:r>
              <w:rPr>
                <w:rFonts w:ascii="Garamond" w:hAnsi="Garamond"/>
                <w:sz w:val="20"/>
                <w:szCs w:val="20"/>
              </w:rPr>
              <w:t>;</w:t>
            </w:r>
          </w:p>
          <w:p w:rsidR="00C8765E" w:rsidRPr="00C8765E" w:rsidRDefault="00C8765E" w:rsidP="00C8765E">
            <w:pPr>
              <w:rPr>
                <w:rFonts w:ascii="Garamond" w:hAnsi="Garamond"/>
                <w:sz w:val="20"/>
                <w:szCs w:val="20"/>
              </w:rPr>
            </w:pPr>
            <w:r w:rsidRPr="00C8765E">
              <w:rPr>
                <w:rFonts w:ascii="Garamond" w:hAnsi="Garamond"/>
                <w:sz w:val="20"/>
                <w:szCs w:val="20"/>
              </w:rPr>
              <w:t xml:space="preserve">5) przeprowadzania inwentaryzacji księgozbioru biblioteki szkolnej, </w:t>
            </w:r>
            <w:r>
              <w:rPr>
                <w:rFonts w:ascii="Garamond" w:hAnsi="Garamond"/>
                <w:sz w:val="20"/>
                <w:szCs w:val="20"/>
              </w:rPr>
              <w:t xml:space="preserve">                            </w:t>
            </w:r>
            <w:r w:rsidRPr="00C8765E">
              <w:rPr>
                <w:rFonts w:ascii="Garamond" w:hAnsi="Garamond"/>
                <w:sz w:val="20"/>
                <w:szCs w:val="20"/>
              </w:rPr>
              <w:t>z uwzględnieniem przepisów wydanych na podstawie</w:t>
            </w:r>
            <w:r w:rsidRPr="00C8765E">
              <w:rPr>
                <w:rStyle w:val="Pogrubienie"/>
                <w:rFonts w:ascii="Garamond" w:hAnsi="Garamond"/>
                <w:sz w:val="20"/>
                <w:szCs w:val="20"/>
              </w:rPr>
              <w:t> art. 27</w:t>
            </w:r>
            <w:r w:rsidRPr="00C8765E">
              <w:rPr>
                <w:rFonts w:ascii="Garamond" w:hAnsi="Garamond"/>
                <w:sz w:val="20"/>
                <w:szCs w:val="20"/>
              </w:rPr>
              <w:t> </w:t>
            </w:r>
            <w:r w:rsidRPr="00C8765E">
              <w:rPr>
                <w:rFonts w:ascii="Garamond" w:hAnsi="Garamond"/>
                <w:i/>
                <w:iCs/>
                <w:sz w:val="20"/>
                <w:szCs w:val="20"/>
              </w:rPr>
              <w:t>ogólnokrajowa sieć biblioteczna</w:t>
            </w:r>
            <w:r w:rsidRPr="00C8765E">
              <w:rPr>
                <w:rFonts w:ascii="Garamond" w:hAnsi="Garamond"/>
                <w:sz w:val="20"/>
                <w:szCs w:val="20"/>
              </w:rPr>
              <w:t> ust. 6 ustawy z dnia 27 czerwca 1997 r. o bibliotekach (Dz. U. z 2019 r. poz. 1479).</w:t>
            </w:r>
          </w:p>
          <w:p w:rsidR="00C8765E" w:rsidRPr="00C8765E" w:rsidRDefault="00C8765E" w:rsidP="00B4111E">
            <w:pPr>
              <w:rPr>
                <w:rFonts w:ascii="Garamond" w:hAnsi="Garamond" w:cs="Open Sans"/>
                <w:color w:val="191919"/>
                <w:sz w:val="20"/>
                <w:szCs w:val="20"/>
                <w:shd w:val="clear" w:color="auto" w:fill="FFFFFF"/>
              </w:rPr>
            </w:pPr>
          </w:p>
        </w:tc>
        <w:tc>
          <w:tcPr>
            <w:tcW w:w="3241" w:type="dxa"/>
            <w:shd w:val="clear" w:color="auto" w:fill="auto"/>
          </w:tcPr>
          <w:p w:rsidR="008365BE" w:rsidRPr="00B4111E" w:rsidRDefault="008365BE" w:rsidP="008365BE">
            <w:pPr>
              <w:pStyle w:val="Bezodstpw"/>
              <w:rPr>
                <w:rFonts w:ascii="Garamond" w:hAnsi="Garamond"/>
                <w:sz w:val="20"/>
                <w:szCs w:val="20"/>
              </w:rPr>
            </w:pPr>
            <w:r>
              <w:rPr>
                <w:rFonts w:ascii="Garamond" w:hAnsi="Garamond"/>
                <w:sz w:val="20"/>
                <w:szCs w:val="20"/>
              </w:rPr>
              <w:lastRenderedPageBreak/>
              <w:t>Plan pracy biblioteki musi być opracowany w oparciu o art. 104 Prawa Oświatowe- uwzględniając wszystkie wymienione działania, a także statutu szkoły, proporcjonalnie do godzin biblioteki zapewnionych            w arkuszu organizacji.</w:t>
            </w:r>
          </w:p>
          <w:p w:rsidR="008365BE" w:rsidRDefault="008365BE" w:rsidP="00B4111E">
            <w:pPr>
              <w:rPr>
                <w:rFonts w:ascii="Garamond" w:hAnsi="Garamond"/>
              </w:rPr>
            </w:pPr>
          </w:p>
          <w:p w:rsidR="00AD1575" w:rsidRPr="008365BE" w:rsidRDefault="008365BE" w:rsidP="008365BE">
            <w:pPr>
              <w:rPr>
                <w:rFonts w:ascii="Garamond" w:hAnsi="Garamond"/>
                <w:sz w:val="20"/>
                <w:szCs w:val="20"/>
              </w:rPr>
            </w:pPr>
            <w:r w:rsidRPr="008365BE">
              <w:rPr>
                <w:rFonts w:ascii="Garamond" w:hAnsi="Garamond"/>
                <w:sz w:val="20"/>
                <w:szCs w:val="20"/>
              </w:rPr>
              <w:t xml:space="preserve">Nauczyciel biblioteki pracuje na każdej długiej przerwie oraz na wybranych przerwach- godziny pracy biblioteki ustalone 1 września i podane do </w:t>
            </w:r>
            <w:r w:rsidRPr="008365BE">
              <w:rPr>
                <w:rFonts w:ascii="Garamond" w:hAnsi="Garamond"/>
                <w:sz w:val="20"/>
                <w:szCs w:val="20"/>
              </w:rPr>
              <w:lastRenderedPageBreak/>
              <w:t>wiadomości na stronie internetowej szkoły.</w:t>
            </w:r>
          </w:p>
          <w:p w:rsidR="008365BE" w:rsidRDefault="008365BE" w:rsidP="008365BE">
            <w:pPr>
              <w:rPr>
                <w:rFonts w:ascii="Garamond" w:hAnsi="Garamond"/>
                <w:sz w:val="20"/>
                <w:szCs w:val="20"/>
              </w:rPr>
            </w:pPr>
            <w:r w:rsidRPr="008365BE">
              <w:rPr>
                <w:rFonts w:ascii="Garamond" w:hAnsi="Garamond"/>
                <w:sz w:val="20"/>
                <w:szCs w:val="20"/>
              </w:rPr>
              <w:t>Nauczyciel w ramach 10 godzin pracy (60 minutowych) prowadzi zajęcia czytelnicze z uczniami.</w:t>
            </w:r>
          </w:p>
          <w:p w:rsidR="008365BE" w:rsidRDefault="008365BE" w:rsidP="008365BE">
            <w:pPr>
              <w:rPr>
                <w:rFonts w:ascii="Garamond" w:hAnsi="Garamond"/>
                <w:sz w:val="20"/>
                <w:szCs w:val="20"/>
              </w:rPr>
            </w:pPr>
            <w:r>
              <w:rPr>
                <w:rFonts w:ascii="Garamond" w:hAnsi="Garamond"/>
                <w:sz w:val="20"/>
                <w:szCs w:val="20"/>
              </w:rPr>
              <w:t>Podaje do wiadomości nowości zakupione przez dyrektora szkoły.</w:t>
            </w:r>
          </w:p>
          <w:p w:rsidR="008365BE" w:rsidRPr="008365BE" w:rsidRDefault="008365BE" w:rsidP="008365BE">
            <w:pPr>
              <w:rPr>
                <w:rFonts w:ascii="Garamond" w:hAnsi="Garamond"/>
                <w:sz w:val="20"/>
                <w:szCs w:val="20"/>
              </w:rPr>
            </w:pPr>
            <w:r>
              <w:rPr>
                <w:rFonts w:ascii="Garamond" w:hAnsi="Garamond"/>
                <w:sz w:val="20"/>
                <w:szCs w:val="20"/>
              </w:rPr>
              <w:t>Dba o wystrój biblioteki.</w:t>
            </w:r>
          </w:p>
          <w:p w:rsidR="008365BE" w:rsidRPr="008365BE" w:rsidRDefault="008365BE" w:rsidP="008365BE">
            <w:pPr>
              <w:rPr>
                <w:rFonts w:ascii="Garamond" w:hAnsi="Garamond"/>
                <w:sz w:val="20"/>
                <w:szCs w:val="20"/>
              </w:rPr>
            </w:pPr>
            <w:r w:rsidRPr="008365BE">
              <w:rPr>
                <w:rFonts w:ascii="Garamond" w:hAnsi="Garamond"/>
                <w:sz w:val="20"/>
                <w:szCs w:val="20"/>
              </w:rPr>
              <w:t>Odpowiada materialnie za księgozbiór i wyposażenie biblioteki, sprzątanie pomieszczenia w obecności nauczyciela.</w:t>
            </w:r>
          </w:p>
          <w:p w:rsidR="008365BE" w:rsidRPr="008365BE" w:rsidRDefault="008365BE" w:rsidP="008365BE">
            <w:pPr>
              <w:rPr>
                <w:rFonts w:ascii="Garamond" w:hAnsi="Garamond"/>
              </w:rPr>
            </w:pPr>
            <w:r w:rsidRPr="008365BE">
              <w:rPr>
                <w:rFonts w:ascii="Garamond" w:hAnsi="Garamond"/>
                <w:sz w:val="20"/>
                <w:szCs w:val="20"/>
              </w:rPr>
              <w:t>Nauczyciel bibliotekarz nie zostawia klucza w pokoju nauczycielskim i nie udostępnia go nikomu.</w:t>
            </w:r>
          </w:p>
        </w:tc>
      </w:tr>
      <w:tr w:rsidR="00AD1575" w:rsidRPr="00D165E0" w:rsidTr="009F770E">
        <w:trPr>
          <w:trHeight w:val="732"/>
        </w:trPr>
        <w:tc>
          <w:tcPr>
            <w:tcW w:w="2802" w:type="dxa"/>
            <w:shd w:val="clear" w:color="auto" w:fill="auto"/>
          </w:tcPr>
          <w:p w:rsidR="00AD1575" w:rsidRPr="00A40D8A" w:rsidRDefault="00F12B32" w:rsidP="00B4111E">
            <w:pPr>
              <w:rPr>
                <w:rFonts w:ascii="Garamond" w:hAnsi="Garamond"/>
                <w:b/>
                <w:sz w:val="20"/>
                <w:szCs w:val="20"/>
              </w:rPr>
            </w:pPr>
            <w:r w:rsidRPr="00251E4F">
              <w:rPr>
                <w:rFonts w:ascii="Garamond" w:hAnsi="Garamond"/>
                <w:b/>
                <w:sz w:val="20"/>
                <w:szCs w:val="20"/>
              </w:rPr>
              <w:lastRenderedPageBreak/>
              <w:t>Praca nauczyciela</w:t>
            </w:r>
            <w:r w:rsidRPr="00A40D8A">
              <w:rPr>
                <w:rFonts w:ascii="Garamond" w:hAnsi="Garamond"/>
                <w:sz w:val="20"/>
                <w:szCs w:val="20"/>
              </w:rPr>
              <w:t xml:space="preserve"> </w:t>
            </w:r>
            <w:r w:rsidRPr="00A40D8A">
              <w:rPr>
                <w:rFonts w:ascii="Garamond" w:hAnsi="Garamond"/>
                <w:b/>
                <w:sz w:val="20"/>
                <w:szCs w:val="20"/>
              </w:rPr>
              <w:t>współorganizującego kształcenie</w:t>
            </w:r>
          </w:p>
          <w:p w:rsidR="00153B11" w:rsidRPr="00251E4F" w:rsidRDefault="00153B11" w:rsidP="00B4111E">
            <w:pPr>
              <w:rPr>
                <w:rFonts w:ascii="Garamond" w:hAnsi="Garamond"/>
                <w:i/>
                <w:sz w:val="20"/>
                <w:szCs w:val="20"/>
              </w:rPr>
            </w:pPr>
            <w:r w:rsidRPr="00251E4F">
              <w:rPr>
                <w:rFonts w:ascii="Garamond" w:hAnsi="Garamond"/>
                <w:b/>
                <w:i/>
                <w:sz w:val="20"/>
                <w:szCs w:val="20"/>
              </w:rPr>
              <w:t>Współorganizujący nie wspomagający, wspomagać może pomoc nauczyciela</w:t>
            </w:r>
          </w:p>
        </w:tc>
        <w:tc>
          <w:tcPr>
            <w:tcW w:w="3789" w:type="dxa"/>
            <w:shd w:val="clear" w:color="auto" w:fill="auto"/>
          </w:tcPr>
          <w:p w:rsidR="001401D8" w:rsidRDefault="009F770E" w:rsidP="009F770E">
            <w:pPr>
              <w:pStyle w:val="Bezodstpw"/>
              <w:rPr>
                <w:rFonts w:ascii="Garamond" w:eastAsia="Times New Roman" w:hAnsi="Garamond"/>
                <w:sz w:val="20"/>
                <w:szCs w:val="20"/>
                <w:lang w:eastAsia="pl-PL"/>
              </w:rPr>
            </w:pPr>
            <w:r w:rsidRPr="009F770E">
              <w:rPr>
                <w:rFonts w:ascii="Garamond" w:eastAsia="Times New Roman" w:hAnsi="Garamond"/>
                <w:sz w:val="20"/>
                <w:szCs w:val="20"/>
                <w:lang w:eastAsia="pl-PL"/>
              </w:rPr>
              <w:t>Najważniejszym aktem prawnym dotyczącym pracy nauczyciela współorganizując</w:t>
            </w:r>
            <w:r>
              <w:rPr>
                <w:rFonts w:ascii="Garamond" w:eastAsia="Times New Roman" w:hAnsi="Garamond"/>
                <w:sz w:val="20"/>
                <w:szCs w:val="20"/>
                <w:lang w:eastAsia="pl-PL"/>
              </w:rPr>
              <w:t xml:space="preserve">ego kształcenie </w:t>
            </w:r>
            <w:r w:rsidRPr="009F770E">
              <w:rPr>
                <w:rFonts w:ascii="Garamond" w:eastAsia="Times New Roman" w:hAnsi="Garamond"/>
                <w:sz w:val="20"/>
                <w:szCs w:val="20"/>
                <w:lang w:eastAsia="pl-PL"/>
              </w:rPr>
              <w:t>jest </w:t>
            </w:r>
            <w:r w:rsidRPr="009F770E">
              <w:rPr>
                <w:rFonts w:ascii="Garamond" w:eastAsia="Times New Roman" w:hAnsi="Garamond"/>
                <w:bCs/>
                <w:sz w:val="20"/>
                <w:szCs w:val="20"/>
                <w:lang w:eastAsia="pl-PL"/>
              </w:rPr>
              <w:t>Rozporządzenie Ministra Edukacji Naro</w:t>
            </w:r>
            <w:r w:rsidR="00153B11">
              <w:rPr>
                <w:rFonts w:ascii="Garamond" w:eastAsia="Times New Roman" w:hAnsi="Garamond"/>
                <w:bCs/>
                <w:sz w:val="20"/>
                <w:szCs w:val="20"/>
                <w:lang w:eastAsia="pl-PL"/>
              </w:rPr>
              <w:t>dowej z dnia 9 sierpnia 2017 r.</w:t>
            </w:r>
            <w:r>
              <w:rPr>
                <w:rFonts w:ascii="Garamond" w:eastAsia="Times New Roman" w:hAnsi="Garamond"/>
                <w:bCs/>
                <w:sz w:val="20"/>
                <w:szCs w:val="20"/>
                <w:lang w:eastAsia="pl-PL"/>
              </w:rPr>
              <w:t xml:space="preserve">, </w:t>
            </w:r>
            <w:r w:rsidRPr="009F770E">
              <w:rPr>
                <w:rFonts w:ascii="Garamond" w:eastAsia="Times New Roman" w:hAnsi="Garamond"/>
                <w:bCs/>
                <w:sz w:val="20"/>
                <w:szCs w:val="20"/>
                <w:lang w:eastAsia="pl-PL"/>
              </w:rPr>
              <w:t xml:space="preserve">w sprawie warunków organizowania kształcenia, wychowania i opieki dla dzieci </w:t>
            </w:r>
            <w:r w:rsidR="00F77EAB">
              <w:rPr>
                <w:rFonts w:ascii="Garamond" w:eastAsia="Times New Roman" w:hAnsi="Garamond"/>
                <w:bCs/>
                <w:sz w:val="20"/>
                <w:szCs w:val="20"/>
                <w:lang w:eastAsia="pl-PL"/>
              </w:rPr>
              <w:t xml:space="preserve">                                              </w:t>
            </w:r>
            <w:r w:rsidRPr="009F770E">
              <w:rPr>
                <w:rFonts w:ascii="Garamond" w:eastAsia="Times New Roman" w:hAnsi="Garamond"/>
                <w:bCs/>
                <w:sz w:val="20"/>
                <w:szCs w:val="20"/>
                <w:lang w:eastAsia="pl-PL"/>
              </w:rPr>
              <w:t>i młodzieży niepełnosprawnych, niedostosowanych społecznie i zagrożonych niedostosowaniem społecznym</w:t>
            </w:r>
            <w:r w:rsidRPr="009F770E">
              <w:rPr>
                <w:rFonts w:ascii="Garamond" w:eastAsia="Times New Roman" w:hAnsi="Garamond"/>
                <w:sz w:val="20"/>
                <w:szCs w:val="20"/>
                <w:lang w:eastAsia="pl-PL"/>
              </w:rPr>
              <w:t>.</w:t>
            </w:r>
          </w:p>
          <w:p w:rsidR="001401D8" w:rsidRPr="00153B11" w:rsidRDefault="001401D8" w:rsidP="001401D8">
            <w:pPr>
              <w:shd w:val="clear" w:color="auto" w:fill="FFFFFF"/>
              <w:spacing w:before="154" w:after="154" w:line="193" w:lineRule="atLeast"/>
              <w:rPr>
                <w:rFonts w:ascii="Garamond" w:eastAsia="Times New Roman" w:hAnsi="Garamond" w:cs="Arial"/>
                <w:b/>
                <w:color w:val="505050"/>
                <w:sz w:val="20"/>
                <w:szCs w:val="20"/>
                <w:lang w:eastAsia="pl-PL"/>
              </w:rPr>
            </w:pPr>
            <w:r w:rsidRPr="001401D8">
              <w:rPr>
                <w:rFonts w:ascii="Garamond" w:eastAsia="Times New Roman" w:hAnsi="Garamond" w:cs="Arial"/>
                <w:b/>
                <w:color w:val="505050"/>
                <w:sz w:val="20"/>
                <w:szCs w:val="20"/>
                <w:lang w:eastAsia="pl-PL"/>
              </w:rPr>
              <w:t>Do z</w:t>
            </w:r>
            <w:r w:rsidR="00153B11" w:rsidRPr="00153B11">
              <w:rPr>
                <w:rFonts w:ascii="Garamond" w:eastAsia="Times New Roman" w:hAnsi="Garamond" w:cs="Arial"/>
                <w:b/>
                <w:color w:val="505050"/>
                <w:sz w:val="20"/>
                <w:szCs w:val="20"/>
                <w:lang w:eastAsia="pl-PL"/>
              </w:rPr>
              <w:t xml:space="preserve">adań nauczyciela współorganizującego </w:t>
            </w:r>
            <w:r w:rsidRPr="001401D8">
              <w:rPr>
                <w:rFonts w:ascii="Garamond" w:eastAsia="Times New Roman" w:hAnsi="Garamond" w:cs="Arial"/>
                <w:b/>
                <w:color w:val="505050"/>
                <w:sz w:val="20"/>
                <w:szCs w:val="20"/>
                <w:lang w:eastAsia="pl-PL"/>
              </w:rPr>
              <w:t>należy:</w:t>
            </w:r>
          </w:p>
          <w:p w:rsidR="001401D8" w:rsidRPr="001401D8" w:rsidRDefault="001401D8" w:rsidP="001401D8">
            <w:pPr>
              <w:shd w:val="clear" w:color="auto" w:fill="FFFFFF"/>
              <w:spacing w:before="154" w:after="154" w:line="193" w:lineRule="atLeast"/>
              <w:rPr>
                <w:rFonts w:ascii="Garamond" w:eastAsia="Times New Roman" w:hAnsi="Garamond" w:cs="Arial"/>
                <w:color w:val="505050"/>
                <w:sz w:val="20"/>
                <w:szCs w:val="20"/>
                <w:lang w:eastAsia="pl-PL"/>
              </w:rPr>
            </w:pPr>
            <w:r w:rsidRPr="001401D8">
              <w:rPr>
                <w:rFonts w:ascii="Garamond" w:eastAsia="Times New Roman" w:hAnsi="Garamond" w:cs="Arial"/>
                <w:color w:val="505050"/>
                <w:sz w:val="20"/>
                <w:szCs w:val="20"/>
                <w:lang w:eastAsia="pl-PL"/>
              </w:rPr>
              <w:t>§ 7</w:t>
            </w:r>
            <w:r>
              <w:rPr>
                <w:rFonts w:ascii="Garamond" w:eastAsia="Times New Roman" w:hAnsi="Garamond" w:cs="Arial"/>
                <w:color w:val="505050"/>
                <w:sz w:val="20"/>
                <w:szCs w:val="20"/>
                <w:lang w:eastAsia="pl-PL"/>
              </w:rPr>
              <w:t xml:space="preserve"> </w:t>
            </w:r>
            <w:r w:rsidRPr="001401D8">
              <w:rPr>
                <w:rFonts w:ascii="Garamond" w:eastAsia="Times New Roman" w:hAnsi="Garamond" w:cs="Open Sans"/>
                <w:color w:val="000000"/>
                <w:sz w:val="20"/>
                <w:szCs w:val="20"/>
                <w:lang w:eastAsia="pl-PL"/>
              </w:rPr>
              <w:t>1)</w:t>
            </w:r>
            <w:r>
              <w:rPr>
                <w:rFonts w:ascii="Garamond" w:eastAsia="Times New Roman" w:hAnsi="Garamond" w:cs="Arial"/>
                <w:color w:val="505050"/>
                <w:sz w:val="20"/>
                <w:szCs w:val="20"/>
                <w:lang w:eastAsia="pl-PL"/>
              </w:rPr>
              <w:t xml:space="preserve"> </w:t>
            </w:r>
            <w:r w:rsidRPr="001401D8">
              <w:rPr>
                <w:rFonts w:ascii="Garamond" w:eastAsia="Times New Roman" w:hAnsi="Garamond" w:cs="Open Sans"/>
                <w:b/>
                <w:color w:val="000000"/>
                <w:sz w:val="20"/>
                <w:szCs w:val="20"/>
                <w:lang w:eastAsia="pl-PL"/>
              </w:rPr>
              <w:t>prowadzą wspólnie z innymi nauczycielami zajęcia edukacyjne</w:t>
            </w:r>
            <w:r w:rsidRPr="001401D8">
              <w:rPr>
                <w:rFonts w:ascii="Garamond" w:eastAsia="Times New Roman" w:hAnsi="Garamond" w:cs="Open Sans"/>
                <w:color w:val="000000"/>
                <w:sz w:val="20"/>
                <w:szCs w:val="20"/>
                <w:lang w:eastAsia="pl-PL"/>
              </w:rPr>
              <w:t xml:space="preserve"> oraz wspólnie z innymi</w:t>
            </w:r>
            <w:r>
              <w:rPr>
                <w:rFonts w:ascii="Garamond" w:eastAsia="Times New Roman" w:hAnsi="Garamond" w:cs="Open Sans"/>
                <w:color w:val="000000"/>
                <w:sz w:val="20"/>
                <w:szCs w:val="20"/>
                <w:lang w:eastAsia="pl-PL"/>
              </w:rPr>
              <w:t xml:space="preserve"> nauczycielami, specjalistami </w:t>
            </w:r>
            <w:r w:rsidRPr="001401D8">
              <w:rPr>
                <w:rFonts w:ascii="Garamond" w:eastAsia="Times New Roman" w:hAnsi="Garamond" w:cs="Open Sans"/>
                <w:color w:val="000000"/>
                <w:sz w:val="20"/>
                <w:szCs w:val="20"/>
                <w:lang w:eastAsia="pl-PL"/>
              </w:rPr>
              <w:t xml:space="preserve">realizują zintegrowane działania </w:t>
            </w:r>
            <w:r>
              <w:rPr>
                <w:rFonts w:ascii="Garamond" w:eastAsia="Times New Roman" w:hAnsi="Garamond" w:cs="Open Sans"/>
                <w:color w:val="000000"/>
                <w:sz w:val="20"/>
                <w:szCs w:val="20"/>
                <w:lang w:eastAsia="pl-PL"/>
              </w:rPr>
              <w:t xml:space="preserve"> </w:t>
            </w:r>
            <w:r w:rsidRPr="001401D8">
              <w:rPr>
                <w:rFonts w:ascii="Garamond" w:eastAsia="Times New Roman" w:hAnsi="Garamond" w:cs="Open Sans"/>
                <w:color w:val="000000"/>
                <w:sz w:val="20"/>
                <w:szCs w:val="20"/>
                <w:lang w:eastAsia="pl-PL"/>
              </w:rPr>
              <w:t>i zajęcia określone w programie;</w:t>
            </w:r>
          </w:p>
          <w:p w:rsidR="001401D8" w:rsidRPr="001401D8" w:rsidRDefault="001401D8" w:rsidP="001401D8">
            <w:pPr>
              <w:shd w:val="clear" w:color="auto" w:fill="FFFFFF"/>
              <w:spacing w:after="0" w:line="240" w:lineRule="auto"/>
              <w:rPr>
                <w:rFonts w:ascii="Garamond" w:eastAsia="Times New Roman" w:hAnsi="Garamond" w:cs="Open Sans"/>
                <w:color w:val="000000"/>
                <w:sz w:val="20"/>
                <w:szCs w:val="20"/>
                <w:lang w:eastAsia="pl-PL"/>
              </w:rPr>
            </w:pPr>
            <w:r w:rsidRPr="001401D8">
              <w:rPr>
                <w:rFonts w:ascii="Garamond" w:eastAsia="Times New Roman" w:hAnsi="Garamond" w:cs="Open Sans"/>
                <w:color w:val="000000"/>
                <w:sz w:val="20"/>
                <w:szCs w:val="20"/>
                <w:lang w:eastAsia="pl-PL"/>
              </w:rPr>
              <w:t>3)</w:t>
            </w:r>
            <w:r w:rsidR="00251E4F">
              <w:rPr>
                <w:rFonts w:ascii="Garamond" w:eastAsia="Times New Roman" w:hAnsi="Garamond" w:cs="Open Sans"/>
                <w:color w:val="000000"/>
                <w:sz w:val="20"/>
                <w:szCs w:val="20"/>
                <w:lang w:eastAsia="pl-PL"/>
              </w:rPr>
              <w:t xml:space="preserve"> </w:t>
            </w:r>
            <w:r w:rsidRPr="001401D8">
              <w:rPr>
                <w:rFonts w:ascii="Garamond" w:eastAsia="Times New Roman" w:hAnsi="Garamond" w:cs="Open Sans"/>
                <w:color w:val="000000"/>
                <w:sz w:val="20"/>
                <w:szCs w:val="20"/>
                <w:lang w:eastAsia="pl-PL"/>
              </w:rPr>
              <w:t>uczestniczą, w miarę potrzeb, w zajęciach edukacyjnych prowadzonych przez innych nauczycieli oraz w zintegrowanych działaniach i zajęciach, określonych w programie, realizowanych przez nauczycieli, spe</w:t>
            </w:r>
            <w:r>
              <w:rPr>
                <w:rFonts w:ascii="Garamond" w:eastAsia="Times New Roman" w:hAnsi="Garamond" w:cs="Open Sans"/>
                <w:color w:val="000000"/>
                <w:sz w:val="20"/>
                <w:szCs w:val="20"/>
                <w:lang w:eastAsia="pl-PL"/>
              </w:rPr>
              <w:t>cjalistów</w:t>
            </w:r>
            <w:r w:rsidRPr="001401D8">
              <w:rPr>
                <w:rFonts w:ascii="Garamond" w:eastAsia="Times New Roman" w:hAnsi="Garamond" w:cs="Open Sans"/>
                <w:color w:val="000000"/>
                <w:sz w:val="20"/>
                <w:szCs w:val="20"/>
                <w:lang w:eastAsia="pl-PL"/>
              </w:rPr>
              <w:t>;</w:t>
            </w:r>
          </w:p>
          <w:p w:rsidR="001401D8" w:rsidRPr="001401D8" w:rsidRDefault="001401D8" w:rsidP="001401D8">
            <w:pPr>
              <w:shd w:val="clear" w:color="auto" w:fill="FFFFFF"/>
              <w:spacing w:after="0" w:line="240" w:lineRule="auto"/>
              <w:rPr>
                <w:rFonts w:ascii="Garamond" w:eastAsia="Times New Roman" w:hAnsi="Garamond" w:cs="Open Sans"/>
                <w:color w:val="000000"/>
                <w:sz w:val="20"/>
                <w:szCs w:val="20"/>
                <w:lang w:eastAsia="pl-PL"/>
              </w:rPr>
            </w:pPr>
            <w:r w:rsidRPr="001401D8">
              <w:rPr>
                <w:rFonts w:ascii="Garamond" w:eastAsia="Times New Roman" w:hAnsi="Garamond" w:cs="Open Sans"/>
                <w:color w:val="000000"/>
                <w:sz w:val="20"/>
                <w:szCs w:val="20"/>
                <w:lang w:eastAsia="pl-PL"/>
              </w:rPr>
              <w:t>4)</w:t>
            </w:r>
            <w:r w:rsidR="00251E4F">
              <w:rPr>
                <w:rFonts w:ascii="Garamond" w:eastAsia="Times New Roman" w:hAnsi="Garamond" w:cs="Open Sans"/>
                <w:color w:val="000000"/>
                <w:sz w:val="20"/>
                <w:szCs w:val="20"/>
                <w:lang w:eastAsia="pl-PL"/>
              </w:rPr>
              <w:t xml:space="preserve"> </w:t>
            </w:r>
            <w:r w:rsidRPr="001401D8">
              <w:rPr>
                <w:rFonts w:ascii="Garamond" w:eastAsia="Times New Roman" w:hAnsi="Garamond" w:cs="Open Sans"/>
                <w:color w:val="000000"/>
                <w:sz w:val="20"/>
                <w:szCs w:val="20"/>
                <w:lang w:eastAsia="pl-PL"/>
              </w:rPr>
              <w:t xml:space="preserve">udzielają pomocy nauczycielom prowadzącym zajęcia edukacyjne </w:t>
            </w:r>
            <w:r>
              <w:rPr>
                <w:rFonts w:ascii="Garamond" w:eastAsia="Times New Roman" w:hAnsi="Garamond" w:cs="Open Sans"/>
                <w:color w:val="000000"/>
                <w:sz w:val="20"/>
                <w:szCs w:val="20"/>
                <w:lang w:eastAsia="pl-PL"/>
              </w:rPr>
              <w:t>oraz nauczycielom, specjalistom</w:t>
            </w:r>
            <w:r w:rsidRPr="001401D8">
              <w:rPr>
                <w:rFonts w:ascii="Garamond" w:eastAsia="Times New Roman" w:hAnsi="Garamond" w:cs="Open Sans"/>
                <w:color w:val="000000"/>
                <w:sz w:val="20"/>
                <w:szCs w:val="20"/>
                <w:lang w:eastAsia="pl-PL"/>
              </w:rPr>
              <w:t xml:space="preserve"> realizującym zintegrowane działania i zajęcia, określone</w:t>
            </w:r>
            <w:r w:rsidR="00153B11">
              <w:rPr>
                <w:rFonts w:ascii="Garamond" w:eastAsia="Times New Roman" w:hAnsi="Garamond" w:cs="Open Sans"/>
                <w:color w:val="000000"/>
                <w:sz w:val="20"/>
                <w:szCs w:val="20"/>
                <w:lang w:eastAsia="pl-PL"/>
              </w:rPr>
              <w:t xml:space="preserve">           </w:t>
            </w:r>
            <w:r w:rsidRPr="001401D8">
              <w:rPr>
                <w:rFonts w:ascii="Garamond" w:eastAsia="Times New Roman" w:hAnsi="Garamond" w:cs="Open Sans"/>
                <w:color w:val="000000"/>
                <w:sz w:val="20"/>
                <w:szCs w:val="20"/>
                <w:lang w:eastAsia="pl-PL"/>
              </w:rPr>
              <w:t xml:space="preserve"> w programie, w doborze form i metod pracy z uczniami niep</w:t>
            </w:r>
            <w:r w:rsidR="00153B11">
              <w:rPr>
                <w:rFonts w:ascii="Garamond" w:eastAsia="Times New Roman" w:hAnsi="Garamond" w:cs="Open Sans"/>
                <w:color w:val="000000"/>
                <w:sz w:val="20"/>
                <w:szCs w:val="20"/>
                <w:lang w:eastAsia="pl-PL"/>
              </w:rPr>
              <w:t>ełnosprawnymi</w:t>
            </w:r>
            <w:r w:rsidRPr="001401D8">
              <w:rPr>
                <w:rFonts w:ascii="Garamond" w:eastAsia="Times New Roman" w:hAnsi="Garamond" w:cs="Open Sans"/>
                <w:color w:val="000000"/>
                <w:sz w:val="20"/>
                <w:szCs w:val="20"/>
                <w:lang w:eastAsia="pl-PL"/>
              </w:rPr>
              <w:t>;</w:t>
            </w:r>
          </w:p>
          <w:p w:rsidR="001401D8" w:rsidRPr="00251E4F" w:rsidRDefault="001401D8" w:rsidP="00251E4F">
            <w:pPr>
              <w:shd w:val="clear" w:color="auto" w:fill="FFFFFF"/>
              <w:spacing w:after="0" w:line="240" w:lineRule="auto"/>
              <w:rPr>
                <w:rFonts w:ascii="Garamond" w:eastAsia="Times New Roman" w:hAnsi="Garamond" w:cs="Open Sans"/>
                <w:color w:val="000000"/>
                <w:sz w:val="20"/>
                <w:szCs w:val="20"/>
                <w:lang w:eastAsia="pl-PL"/>
              </w:rPr>
            </w:pPr>
            <w:r w:rsidRPr="001401D8">
              <w:rPr>
                <w:rFonts w:ascii="Garamond" w:eastAsia="Times New Roman" w:hAnsi="Garamond" w:cs="Open Sans"/>
                <w:color w:val="000000"/>
                <w:sz w:val="20"/>
                <w:szCs w:val="20"/>
                <w:lang w:eastAsia="pl-PL"/>
              </w:rPr>
              <w:t>5)</w:t>
            </w:r>
            <w:r w:rsidR="00153B11">
              <w:rPr>
                <w:rFonts w:ascii="Garamond" w:eastAsia="Times New Roman" w:hAnsi="Garamond" w:cs="Open Sans"/>
                <w:color w:val="000000"/>
                <w:sz w:val="20"/>
                <w:szCs w:val="20"/>
                <w:lang w:eastAsia="pl-PL"/>
              </w:rPr>
              <w:t xml:space="preserve"> </w:t>
            </w:r>
            <w:r w:rsidRPr="001401D8">
              <w:rPr>
                <w:rFonts w:ascii="Garamond" w:eastAsia="Times New Roman" w:hAnsi="Garamond" w:cs="Open Sans"/>
                <w:color w:val="000000"/>
                <w:sz w:val="20"/>
                <w:szCs w:val="20"/>
                <w:lang w:eastAsia="pl-PL"/>
              </w:rPr>
              <w:t>prowadzą zaję</w:t>
            </w:r>
            <w:r w:rsidR="00153B11">
              <w:rPr>
                <w:rFonts w:ascii="Garamond" w:eastAsia="Times New Roman" w:hAnsi="Garamond" w:cs="Open Sans"/>
                <w:color w:val="000000"/>
                <w:sz w:val="20"/>
                <w:szCs w:val="20"/>
                <w:lang w:eastAsia="pl-PL"/>
              </w:rPr>
              <w:t>cia, o których mowa w § 5 pkt. 4</w:t>
            </w:r>
            <w:r w:rsidR="00153B11" w:rsidRPr="00153B11">
              <w:rPr>
                <w:rFonts w:ascii="Garamond" w:eastAsia="Times New Roman" w:hAnsi="Garamond" w:cs="Open Sans"/>
                <w:color w:val="000000"/>
                <w:sz w:val="20"/>
                <w:szCs w:val="20"/>
                <w:lang w:eastAsia="pl-PL"/>
              </w:rPr>
              <w:t>, czyli inne zajęcia odpowiednie ze względu na indywidualne potrzeby rozwojowe i edukacyjne oraz możliwości psychofizyczne uczniów, w szczególności zajęcia rewalidacyjne, resocjalizacyjne i socjoterapeutyczne</w:t>
            </w:r>
            <w:r w:rsidR="00153B11" w:rsidRPr="00153B11">
              <w:rPr>
                <w:rFonts w:ascii="Open Sans" w:eastAsia="Times New Roman" w:hAnsi="Open Sans" w:cs="Open Sans"/>
                <w:color w:val="000000"/>
                <w:sz w:val="10"/>
                <w:szCs w:val="10"/>
                <w:lang w:eastAsia="pl-PL"/>
              </w:rPr>
              <w:t>;</w:t>
            </w:r>
          </w:p>
          <w:p w:rsidR="00AD1575" w:rsidRPr="00251E4F" w:rsidRDefault="009F770E" w:rsidP="00251E4F">
            <w:pPr>
              <w:pStyle w:val="Bezodstpw"/>
              <w:rPr>
                <w:rFonts w:ascii="Arial" w:eastAsia="Times New Roman" w:hAnsi="Arial"/>
                <w:sz w:val="11"/>
                <w:szCs w:val="11"/>
                <w:lang w:eastAsia="pl-PL"/>
              </w:rPr>
            </w:pPr>
            <w:r w:rsidRPr="009F770E">
              <w:rPr>
                <w:rFonts w:ascii="Garamond" w:eastAsia="Times New Roman" w:hAnsi="Garamond"/>
                <w:sz w:val="20"/>
                <w:szCs w:val="20"/>
                <w:lang w:eastAsia="pl-PL"/>
              </w:rPr>
              <w:t xml:space="preserve"> </w:t>
            </w:r>
            <w:r w:rsidR="00F77EAB">
              <w:rPr>
                <w:rFonts w:ascii="Garamond" w:eastAsia="Times New Roman" w:hAnsi="Garamond"/>
                <w:sz w:val="20"/>
                <w:szCs w:val="20"/>
                <w:lang w:eastAsia="pl-PL"/>
              </w:rPr>
              <w:t xml:space="preserve">               </w:t>
            </w:r>
          </w:p>
        </w:tc>
        <w:tc>
          <w:tcPr>
            <w:tcW w:w="3241" w:type="dxa"/>
            <w:shd w:val="clear" w:color="auto" w:fill="auto"/>
          </w:tcPr>
          <w:p w:rsidR="00153B11" w:rsidRPr="00153B11" w:rsidRDefault="00153B11" w:rsidP="00B4111E">
            <w:pPr>
              <w:rPr>
                <w:rFonts w:ascii="Garamond" w:hAnsi="Garamond"/>
                <w:sz w:val="20"/>
                <w:szCs w:val="20"/>
              </w:rPr>
            </w:pPr>
            <w:r w:rsidRPr="00153B11">
              <w:rPr>
                <w:rFonts w:ascii="Garamond" w:hAnsi="Garamond"/>
                <w:sz w:val="20"/>
                <w:szCs w:val="20"/>
              </w:rPr>
              <w:t>Nauczyciele współorganizujący kształcenie zapoznają się z programem nauczania z przedmiotów, na których prowadzą współorganizowanie kształcenia</w:t>
            </w:r>
            <w:r>
              <w:rPr>
                <w:rFonts w:ascii="Garamond" w:hAnsi="Garamond"/>
                <w:sz w:val="20"/>
                <w:szCs w:val="20"/>
              </w:rPr>
              <w:t>,</w:t>
            </w:r>
            <w:r w:rsidRPr="00153B11">
              <w:rPr>
                <w:rFonts w:ascii="Garamond" w:hAnsi="Garamond"/>
                <w:sz w:val="20"/>
                <w:szCs w:val="20"/>
              </w:rPr>
              <w:t xml:space="preserve"> dobierają formy                      i metody pracy wspólnie prowadząc zajęcia.</w:t>
            </w:r>
          </w:p>
          <w:p w:rsidR="00153B11" w:rsidRPr="00153B11" w:rsidRDefault="00153B11" w:rsidP="00B4111E">
            <w:pPr>
              <w:rPr>
                <w:rFonts w:ascii="Garamond" w:hAnsi="Garamond"/>
                <w:sz w:val="20"/>
                <w:szCs w:val="20"/>
              </w:rPr>
            </w:pPr>
            <w:r w:rsidRPr="00153B11">
              <w:rPr>
                <w:rFonts w:ascii="Garamond" w:hAnsi="Garamond"/>
                <w:sz w:val="20"/>
                <w:szCs w:val="20"/>
              </w:rPr>
              <w:t>Nauczyciel przedmiotu podaje tematykę lekcji na dany tydzień oraz zakres materiału, tak aby nauczyciel współorganizujący kształcenie mógł dobrać odpowiednie metody i techniki pracy</w:t>
            </w:r>
            <w:r>
              <w:rPr>
                <w:rFonts w:ascii="Garamond" w:hAnsi="Garamond"/>
                <w:sz w:val="20"/>
                <w:szCs w:val="20"/>
              </w:rPr>
              <w:t>, przygotować karty pracy.</w:t>
            </w:r>
          </w:p>
          <w:p w:rsidR="00153B11" w:rsidRDefault="00153B11" w:rsidP="00153B11">
            <w:pPr>
              <w:rPr>
                <w:rFonts w:ascii="Garamond" w:hAnsi="Garamond"/>
                <w:b/>
                <w:sz w:val="20"/>
                <w:szCs w:val="20"/>
              </w:rPr>
            </w:pPr>
            <w:r w:rsidRPr="00153B11">
              <w:rPr>
                <w:rFonts w:ascii="Garamond" w:hAnsi="Garamond"/>
                <w:b/>
                <w:sz w:val="20"/>
                <w:szCs w:val="20"/>
              </w:rPr>
              <w:t>Działania nieakceptowane,</w:t>
            </w:r>
            <w:r w:rsidRPr="00C9635E">
              <w:rPr>
                <w:rFonts w:ascii="Garamond" w:hAnsi="Garamond"/>
                <w:b/>
                <w:sz w:val="20"/>
                <w:szCs w:val="20"/>
              </w:rPr>
              <w:t xml:space="preserve"> dostrzeżone w toku nadzoru pedagogicznego:</w:t>
            </w:r>
          </w:p>
          <w:p w:rsidR="00153B11" w:rsidRDefault="00153B11" w:rsidP="00153B11">
            <w:pPr>
              <w:rPr>
                <w:rFonts w:ascii="Garamond" w:hAnsi="Garamond"/>
                <w:sz w:val="20"/>
                <w:szCs w:val="20"/>
              </w:rPr>
            </w:pPr>
            <w:r w:rsidRPr="00153B11">
              <w:rPr>
                <w:rFonts w:ascii="Garamond" w:hAnsi="Garamond"/>
                <w:sz w:val="20"/>
                <w:szCs w:val="20"/>
              </w:rPr>
              <w:t>- nauczyciel współorganizujący nie jest przygotowany do zajęć, siada</w:t>
            </w:r>
            <w:r>
              <w:rPr>
                <w:rFonts w:ascii="Garamond" w:hAnsi="Garamond"/>
                <w:sz w:val="20"/>
                <w:szCs w:val="20"/>
              </w:rPr>
              <w:t xml:space="preserve">                   </w:t>
            </w:r>
            <w:r w:rsidRPr="00153B11">
              <w:rPr>
                <w:rFonts w:ascii="Garamond" w:hAnsi="Garamond"/>
                <w:sz w:val="20"/>
                <w:szCs w:val="20"/>
              </w:rPr>
              <w:t xml:space="preserve"> z uczniem posiadającym orzeczenie</w:t>
            </w:r>
            <w:r>
              <w:rPr>
                <w:rFonts w:ascii="Garamond" w:hAnsi="Garamond"/>
                <w:sz w:val="20"/>
                <w:szCs w:val="20"/>
              </w:rPr>
              <w:t xml:space="preserve">            </w:t>
            </w:r>
            <w:r w:rsidRPr="00153B11">
              <w:rPr>
                <w:rFonts w:ascii="Garamond" w:hAnsi="Garamond"/>
                <w:sz w:val="20"/>
                <w:szCs w:val="20"/>
              </w:rPr>
              <w:t xml:space="preserve"> i pomaga mu w bieżącej pracy</w:t>
            </w:r>
          </w:p>
          <w:p w:rsidR="00153B11" w:rsidRPr="00153B11" w:rsidRDefault="00153B11" w:rsidP="00153B11">
            <w:pPr>
              <w:rPr>
                <w:rFonts w:ascii="Garamond" w:hAnsi="Garamond"/>
                <w:sz w:val="20"/>
                <w:szCs w:val="20"/>
              </w:rPr>
            </w:pPr>
            <w:r>
              <w:rPr>
                <w:rFonts w:ascii="Garamond" w:hAnsi="Garamond"/>
                <w:sz w:val="20"/>
                <w:szCs w:val="20"/>
              </w:rPr>
              <w:t>- nauczyciel współorganizujący nie wykazuje inicjatywy w swojej pracy, zakłada, że jego praca opiera się wyłącznie na</w:t>
            </w:r>
            <w:r w:rsidR="0081169E">
              <w:rPr>
                <w:rFonts w:ascii="Garamond" w:hAnsi="Garamond"/>
                <w:sz w:val="20"/>
                <w:szCs w:val="20"/>
              </w:rPr>
              <w:t xml:space="preserve"> pracy z uczniem w pomaganiu mu w bieżącej lekcji.</w:t>
            </w:r>
          </w:p>
          <w:p w:rsidR="00153B11" w:rsidRPr="00FC6D3F" w:rsidRDefault="00153B11" w:rsidP="00B4111E">
            <w:pPr>
              <w:rPr>
                <w:rFonts w:ascii="Garamond" w:hAnsi="Garamond"/>
              </w:rPr>
            </w:pPr>
          </w:p>
        </w:tc>
      </w:tr>
      <w:tr w:rsidR="00AD1575" w:rsidRPr="00D165E0" w:rsidTr="00AD1575">
        <w:trPr>
          <w:trHeight w:val="675"/>
        </w:trPr>
        <w:tc>
          <w:tcPr>
            <w:tcW w:w="2802" w:type="dxa"/>
            <w:shd w:val="clear" w:color="auto" w:fill="auto"/>
          </w:tcPr>
          <w:p w:rsidR="00AD1575" w:rsidRPr="00251E4F" w:rsidRDefault="00F77EAB" w:rsidP="00B4111E">
            <w:pPr>
              <w:rPr>
                <w:rFonts w:ascii="Garamond" w:hAnsi="Garamond"/>
                <w:b/>
              </w:rPr>
            </w:pPr>
            <w:r w:rsidRPr="00251E4F">
              <w:rPr>
                <w:rFonts w:ascii="Garamond" w:hAnsi="Garamond"/>
                <w:b/>
              </w:rPr>
              <w:lastRenderedPageBreak/>
              <w:t>Zadania nauczycieli związane z udzielaniem pomocy psychologiczno- pedagogicznej</w:t>
            </w:r>
          </w:p>
        </w:tc>
        <w:tc>
          <w:tcPr>
            <w:tcW w:w="3789" w:type="dxa"/>
            <w:shd w:val="clear" w:color="auto" w:fill="auto"/>
          </w:tcPr>
          <w:p w:rsidR="00A40D8A" w:rsidRPr="00A40D8A" w:rsidRDefault="00A40D8A" w:rsidP="00A40D8A">
            <w:pPr>
              <w:pStyle w:val="Nagwek1"/>
              <w:shd w:val="clear" w:color="auto" w:fill="FFFFFF"/>
              <w:spacing w:before="154" w:after="77"/>
              <w:rPr>
                <w:rFonts w:ascii="Garamond" w:hAnsi="Garamond" w:cs="Open Sans"/>
                <w:sz w:val="20"/>
                <w:szCs w:val="20"/>
              </w:rPr>
            </w:pPr>
            <w:r w:rsidRPr="00A40D8A">
              <w:rPr>
                <w:rFonts w:ascii="Garamond" w:hAnsi="Garamond" w:cs="Open Sans"/>
                <w:sz w:val="20"/>
                <w:szCs w:val="20"/>
              </w:rPr>
              <w:t>Rozporządzenie Ministra Edukacji Narodowej z dnia 9 sierpnia 2017 r. w sprawie zasad organizacji i udzielania pomocy psychologiczno-pedagogicznej w publicznych przedszkolach, szkołach i placówkach (tekst jedn.: Dz.U. z 2020 r., poz. 1280</w:t>
            </w:r>
            <w:r>
              <w:rPr>
                <w:rFonts w:ascii="Garamond" w:hAnsi="Garamond" w:cs="Open Sans"/>
                <w:sz w:val="20"/>
                <w:szCs w:val="20"/>
              </w:rPr>
              <w:t>, ze zm</w:t>
            </w:r>
            <w:r w:rsidRPr="00A40D8A">
              <w:rPr>
                <w:rFonts w:ascii="Garamond" w:hAnsi="Garamond" w:cs="Open Sans"/>
                <w:sz w:val="20"/>
                <w:szCs w:val="20"/>
              </w:rPr>
              <w:t>)</w:t>
            </w:r>
          </w:p>
          <w:p w:rsidR="00F77EAB" w:rsidRPr="00F77EAB" w:rsidRDefault="00F77EAB" w:rsidP="00F77EAB">
            <w:pPr>
              <w:shd w:val="clear" w:color="auto" w:fill="FFFFFF"/>
              <w:rPr>
                <w:rFonts w:ascii="Garamond" w:hAnsi="Garamond" w:cs="Open Sans"/>
                <w:b/>
                <w:bCs/>
                <w:color w:val="000000"/>
                <w:sz w:val="20"/>
                <w:szCs w:val="20"/>
              </w:rPr>
            </w:pPr>
            <w:r w:rsidRPr="00F77EAB">
              <w:rPr>
                <w:rFonts w:ascii="Garamond" w:hAnsi="Garamond" w:cs="Open Sans"/>
                <w:b/>
                <w:bCs/>
                <w:color w:val="000000"/>
                <w:sz w:val="20"/>
                <w:szCs w:val="20"/>
              </w:rPr>
              <w:t>§ 20.</w:t>
            </w:r>
            <w:r w:rsidRPr="00F77EAB">
              <w:rPr>
                <w:rFonts w:ascii="Garamond" w:hAnsi="Garamond" w:cs="Open Sans"/>
                <w:color w:val="000000"/>
                <w:sz w:val="20"/>
                <w:szCs w:val="20"/>
              </w:rPr>
              <w:t>1.</w:t>
            </w:r>
            <w:r w:rsidRPr="00F77EAB">
              <w:rPr>
                <w:rFonts w:ascii="Garamond" w:hAnsi="Garamond" w:cs="Open Sans"/>
                <w:b/>
                <w:bCs/>
                <w:color w:val="000000"/>
                <w:sz w:val="20"/>
                <w:szCs w:val="20"/>
              </w:rPr>
              <w:t xml:space="preserve"> </w:t>
            </w:r>
            <w:r w:rsidRPr="00142E86">
              <w:rPr>
                <w:rFonts w:ascii="Garamond" w:hAnsi="Garamond" w:cs="Open Sans"/>
                <w:b/>
                <w:color w:val="000000"/>
                <w:sz w:val="20"/>
                <w:szCs w:val="20"/>
              </w:rPr>
              <w:t>Do za</w:t>
            </w:r>
            <w:r w:rsidR="00142E86">
              <w:rPr>
                <w:rFonts w:ascii="Garamond" w:hAnsi="Garamond" w:cs="Open Sans"/>
                <w:b/>
                <w:color w:val="000000"/>
                <w:sz w:val="20"/>
                <w:szCs w:val="20"/>
              </w:rPr>
              <w:t xml:space="preserve">dań nauczycieli                                 </w:t>
            </w:r>
            <w:r w:rsidRPr="00142E86">
              <w:rPr>
                <w:rFonts w:ascii="Garamond" w:hAnsi="Garamond" w:cs="Open Sans"/>
                <w:b/>
                <w:color w:val="000000"/>
                <w:sz w:val="20"/>
                <w:szCs w:val="20"/>
              </w:rPr>
              <w:t>i specjalistów</w:t>
            </w:r>
            <w:r>
              <w:rPr>
                <w:rFonts w:ascii="Garamond" w:hAnsi="Garamond" w:cs="Open Sans"/>
                <w:color w:val="000000"/>
                <w:sz w:val="20"/>
                <w:szCs w:val="20"/>
              </w:rPr>
              <w:t xml:space="preserve"> </w:t>
            </w:r>
            <w:r w:rsidR="00142E86">
              <w:rPr>
                <w:rFonts w:ascii="Garamond" w:hAnsi="Garamond" w:cs="Open Sans"/>
                <w:color w:val="000000"/>
                <w:sz w:val="20"/>
                <w:szCs w:val="20"/>
              </w:rPr>
              <w:t xml:space="preserve"> w przedszkolu, szkole</w:t>
            </w:r>
            <w:r w:rsidRPr="00F77EAB">
              <w:rPr>
                <w:rFonts w:ascii="Garamond" w:hAnsi="Garamond" w:cs="Open Sans"/>
                <w:color w:val="000000"/>
                <w:sz w:val="20"/>
                <w:szCs w:val="20"/>
              </w:rPr>
              <w:t xml:space="preserve"> należy</w:t>
            </w:r>
            <w:r>
              <w:rPr>
                <w:rFonts w:ascii="Garamond" w:hAnsi="Garamond" w:cs="Open Sans"/>
                <w:color w:val="000000"/>
                <w:sz w:val="20"/>
                <w:szCs w:val="20"/>
              </w:rPr>
              <w:t xml:space="preserve">                                  </w:t>
            </w:r>
            <w:r w:rsidRPr="00F77EAB">
              <w:rPr>
                <w:rFonts w:ascii="Garamond" w:hAnsi="Garamond" w:cs="Open Sans"/>
                <w:color w:val="000000"/>
                <w:sz w:val="20"/>
                <w:szCs w:val="20"/>
              </w:rPr>
              <w:t xml:space="preserve"> w szczególności:</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1)  rozpoznawanie indywidualnych potrzeb rozwojowych i edukacyjnych oraz możliwości psychofizycznych uczniów;</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2) określanie mocnych stron, predyspozycji, zainteresowań i uzdolnień uczniów;</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3) rozpoznawanie przyczyn niepowodzeń edukacyjnych lub trudności w funkcjonowaniu uczniów, w tym barier</w:t>
            </w:r>
            <w:r w:rsidR="00142E86">
              <w:rPr>
                <w:rFonts w:ascii="Garamond" w:hAnsi="Garamond" w:cs="Open Sans"/>
                <w:color w:val="000000"/>
                <w:sz w:val="20"/>
                <w:szCs w:val="20"/>
              </w:rPr>
              <w:t xml:space="preserve">                </w:t>
            </w:r>
            <w:r w:rsidRPr="00F77EAB">
              <w:rPr>
                <w:rFonts w:ascii="Garamond" w:hAnsi="Garamond" w:cs="Open Sans"/>
                <w:color w:val="000000"/>
                <w:sz w:val="20"/>
                <w:szCs w:val="20"/>
              </w:rPr>
              <w:t xml:space="preserve"> i ograniczeń utrudniających funkcjonowanie uczniów i ich uczestnictwo w życiu przedszkola, szkoły lub placówki;</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 xml:space="preserve">4) </w:t>
            </w:r>
            <w:r w:rsidRPr="00142E86">
              <w:rPr>
                <w:rFonts w:ascii="Garamond" w:hAnsi="Garamond" w:cs="Open Sans"/>
                <w:b/>
                <w:color w:val="000000"/>
                <w:sz w:val="20"/>
                <w:szCs w:val="20"/>
              </w:rPr>
              <w:t>podejmowanie działań</w:t>
            </w:r>
            <w:r w:rsidRPr="00F77EAB">
              <w:rPr>
                <w:rFonts w:ascii="Garamond" w:hAnsi="Garamond" w:cs="Open Sans"/>
                <w:color w:val="000000"/>
                <w:sz w:val="20"/>
                <w:szCs w:val="20"/>
              </w:rPr>
              <w:t xml:space="preserve"> sprzyjających rozwojowi kompetencji oraz potencjału uczniów w celu podnoszenia efektywności uczenia się i poprawy ich funkcjonowania;</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 xml:space="preserve">5) współpraca z poradnią w procesie diagnostycznym i </w:t>
            </w:r>
            <w:proofErr w:type="spellStart"/>
            <w:r w:rsidRPr="00F77EAB">
              <w:rPr>
                <w:rFonts w:ascii="Garamond" w:hAnsi="Garamond" w:cs="Open Sans"/>
                <w:color w:val="000000"/>
                <w:sz w:val="20"/>
                <w:szCs w:val="20"/>
              </w:rPr>
              <w:t>postdiagnostycznym</w:t>
            </w:r>
            <w:proofErr w:type="spellEnd"/>
            <w:r w:rsidRPr="00F77EAB">
              <w:rPr>
                <w:rFonts w:ascii="Garamond" w:hAnsi="Garamond" w:cs="Open Sans"/>
                <w:color w:val="000000"/>
                <w:sz w:val="20"/>
                <w:szCs w:val="20"/>
              </w:rPr>
              <w:t xml:space="preserve">, </w:t>
            </w:r>
            <w:r w:rsidR="00142E86">
              <w:rPr>
                <w:rFonts w:ascii="Garamond" w:hAnsi="Garamond" w:cs="Open Sans"/>
                <w:color w:val="000000"/>
                <w:sz w:val="20"/>
                <w:szCs w:val="20"/>
              </w:rPr>
              <w:t xml:space="preserve">                     </w:t>
            </w:r>
            <w:r w:rsidRPr="00F77EAB">
              <w:rPr>
                <w:rFonts w:ascii="Garamond" w:hAnsi="Garamond" w:cs="Open Sans"/>
                <w:color w:val="000000"/>
                <w:sz w:val="20"/>
                <w:szCs w:val="20"/>
              </w:rPr>
              <w:t>w szczególności w zakresie oceny funkcjonowania uczniów, barier i ograniczeń w środowisku utrudniających funkcjonowanie uczniów i ich uczestnictwo w życiu przedszkola, szkoły lub placówki oraz efektów działań podejmowanych w celu poprawy funkcjonowania ucznia oraz planowania dalszych działań.</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2. Nauczyciele specjaliści w przedszkolu, szkole prowadzą w szczególności:</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 xml:space="preserve">1)  w przedszkolu - obserwację pedagogiczną mającą na celu wczesne rozpoznanie </w:t>
            </w:r>
            <w:r w:rsidR="00142E86">
              <w:rPr>
                <w:rFonts w:ascii="Garamond" w:hAnsi="Garamond" w:cs="Open Sans"/>
                <w:color w:val="000000"/>
                <w:sz w:val="20"/>
                <w:szCs w:val="20"/>
              </w:rPr>
              <w:t xml:space="preserve">                      </w:t>
            </w:r>
            <w:r w:rsidRPr="00F77EAB">
              <w:rPr>
                <w:rFonts w:ascii="Garamond" w:hAnsi="Garamond" w:cs="Open Sans"/>
                <w:color w:val="000000"/>
                <w:sz w:val="20"/>
                <w:szCs w:val="20"/>
              </w:rPr>
              <w:t>u dziecka dysharmonii rozwojowych i podjęcie wczesnej interwencji, a w przypadku dzieci realizujących obowiązkowe roczne przygotowanie przedszkolne - obserwację pedagogiczną zakończoną analizą i oceną gotowości dziecka do podjęcia nauki w szkole (diagnoza przedszkolna);</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 xml:space="preserve">2) w szkole: obserwację pedagogiczną </w:t>
            </w:r>
            <w:r w:rsidR="00142E86">
              <w:rPr>
                <w:rFonts w:ascii="Garamond" w:hAnsi="Garamond" w:cs="Open Sans"/>
                <w:color w:val="000000"/>
                <w:sz w:val="20"/>
                <w:szCs w:val="20"/>
              </w:rPr>
              <w:t xml:space="preserve">                    </w:t>
            </w:r>
            <w:r w:rsidRPr="00F77EAB">
              <w:rPr>
                <w:rFonts w:ascii="Garamond" w:hAnsi="Garamond" w:cs="Open Sans"/>
                <w:color w:val="000000"/>
                <w:sz w:val="20"/>
                <w:szCs w:val="20"/>
              </w:rPr>
              <w:t>w trakcie bieżącej pracy z uczniami mającą na celu rozpoznanie u uczniów:</w:t>
            </w:r>
          </w:p>
          <w:p w:rsidR="00F77EAB" w:rsidRPr="00F77EAB" w:rsidRDefault="00F77EAB" w:rsidP="00F77EAB">
            <w:pPr>
              <w:pStyle w:val="NormalnyWeb"/>
              <w:shd w:val="clear" w:color="auto" w:fill="FFFFFF"/>
              <w:spacing w:before="0" w:beforeAutospacing="0" w:after="77" w:afterAutospacing="0"/>
              <w:rPr>
                <w:rFonts w:ascii="Garamond" w:hAnsi="Garamond" w:cs="Open Sans"/>
                <w:color w:val="000000"/>
                <w:sz w:val="20"/>
                <w:szCs w:val="20"/>
              </w:rPr>
            </w:pPr>
            <w:r w:rsidRPr="00F77EAB">
              <w:rPr>
                <w:rFonts w:ascii="Garamond" w:hAnsi="Garamond" w:cs="Open Sans"/>
                <w:color w:val="000000"/>
                <w:sz w:val="20"/>
                <w:szCs w:val="20"/>
              </w:rPr>
              <w:t xml:space="preserve">– trudności w uczeniu się, w tym </w:t>
            </w:r>
            <w:r w:rsidR="00142E86">
              <w:rPr>
                <w:rFonts w:ascii="Garamond" w:hAnsi="Garamond" w:cs="Open Sans"/>
                <w:color w:val="000000"/>
                <w:sz w:val="20"/>
                <w:szCs w:val="20"/>
              </w:rPr>
              <w:t xml:space="preserve">                           </w:t>
            </w:r>
            <w:r w:rsidRPr="00F77EAB">
              <w:rPr>
                <w:rFonts w:ascii="Garamond" w:hAnsi="Garamond" w:cs="Open Sans"/>
                <w:color w:val="000000"/>
                <w:sz w:val="20"/>
                <w:szCs w:val="20"/>
              </w:rPr>
              <w:t>w przypadku uczniów klas I-III szkoły podstawowej deficytów kompetencji</w:t>
            </w:r>
            <w:r w:rsidR="00142E86">
              <w:rPr>
                <w:rFonts w:ascii="Garamond" w:hAnsi="Garamond" w:cs="Open Sans"/>
                <w:color w:val="000000"/>
                <w:sz w:val="20"/>
                <w:szCs w:val="20"/>
              </w:rPr>
              <w:t xml:space="preserve">                         </w:t>
            </w:r>
            <w:r w:rsidRPr="00F77EAB">
              <w:rPr>
                <w:rFonts w:ascii="Garamond" w:hAnsi="Garamond" w:cs="Open Sans"/>
                <w:color w:val="000000"/>
                <w:sz w:val="20"/>
                <w:szCs w:val="20"/>
              </w:rPr>
              <w:t xml:space="preserve"> </w:t>
            </w:r>
            <w:r w:rsidRPr="00F77EAB">
              <w:rPr>
                <w:rFonts w:ascii="Garamond" w:hAnsi="Garamond" w:cs="Open Sans"/>
                <w:color w:val="000000"/>
                <w:sz w:val="20"/>
                <w:szCs w:val="20"/>
              </w:rPr>
              <w:lastRenderedPageBreak/>
              <w:t xml:space="preserve">i zaburzeń sprawności językowych oraz ryzyka wystąpienia specyficznych trudności </w:t>
            </w:r>
            <w:r w:rsidR="00142E86">
              <w:rPr>
                <w:rFonts w:ascii="Garamond" w:hAnsi="Garamond" w:cs="Open Sans"/>
                <w:color w:val="000000"/>
                <w:sz w:val="20"/>
                <w:szCs w:val="20"/>
              </w:rPr>
              <w:t xml:space="preserve">            </w:t>
            </w:r>
            <w:r w:rsidRPr="00F77EAB">
              <w:rPr>
                <w:rFonts w:ascii="Garamond" w:hAnsi="Garamond" w:cs="Open Sans"/>
                <w:color w:val="000000"/>
                <w:sz w:val="20"/>
                <w:szCs w:val="20"/>
              </w:rPr>
              <w:t>w uczeniu się, a także potencjału ucznia i jego zainteresowań,</w:t>
            </w:r>
          </w:p>
          <w:p w:rsidR="00F77EAB" w:rsidRPr="00F77EAB" w:rsidRDefault="00F77EAB" w:rsidP="00F77EAB">
            <w:pPr>
              <w:pStyle w:val="NormalnyWeb"/>
              <w:shd w:val="clear" w:color="auto" w:fill="FFFFFF"/>
              <w:spacing w:before="0" w:beforeAutospacing="0" w:after="77" w:afterAutospacing="0"/>
              <w:rPr>
                <w:rFonts w:ascii="Garamond" w:hAnsi="Garamond" w:cs="Open Sans"/>
                <w:color w:val="000000"/>
                <w:sz w:val="20"/>
                <w:szCs w:val="20"/>
              </w:rPr>
            </w:pPr>
            <w:r w:rsidRPr="00F77EAB">
              <w:rPr>
                <w:rFonts w:ascii="Garamond" w:hAnsi="Garamond" w:cs="Open Sans"/>
                <w:color w:val="000000"/>
                <w:sz w:val="20"/>
                <w:szCs w:val="20"/>
              </w:rPr>
              <w:t>– szczególnych uzdolnień, </w:t>
            </w:r>
          </w:p>
          <w:p w:rsidR="00AD1575" w:rsidRPr="00142E86"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b)  wspomaganie uczniów w wyborze kierunku kształcenia i zawodu w trakcie bieżącej pracy z uczniami.</w:t>
            </w:r>
          </w:p>
        </w:tc>
        <w:tc>
          <w:tcPr>
            <w:tcW w:w="3241" w:type="dxa"/>
            <w:shd w:val="clear" w:color="auto" w:fill="auto"/>
          </w:tcPr>
          <w:p w:rsidR="00AD1575" w:rsidRDefault="00142E86" w:rsidP="00B4111E">
            <w:pPr>
              <w:rPr>
                <w:rFonts w:ascii="Garamond" w:hAnsi="Garamond"/>
                <w:sz w:val="20"/>
                <w:szCs w:val="20"/>
              </w:rPr>
            </w:pPr>
            <w:r w:rsidRPr="00142E86">
              <w:rPr>
                <w:rFonts w:ascii="Garamond" w:hAnsi="Garamond"/>
                <w:sz w:val="20"/>
                <w:szCs w:val="20"/>
              </w:rPr>
              <w:lastRenderedPageBreak/>
              <w:t>Nauczyciele ściśle realizują zapisy rozporządzenia, dokumentują swoją pracę.</w:t>
            </w:r>
          </w:p>
          <w:p w:rsidR="009F5CE1" w:rsidRDefault="009F5CE1" w:rsidP="00B4111E">
            <w:pPr>
              <w:rPr>
                <w:rFonts w:ascii="Garamond" w:hAnsi="Garamond"/>
                <w:sz w:val="20"/>
                <w:szCs w:val="20"/>
              </w:rPr>
            </w:pPr>
            <w:r>
              <w:rPr>
                <w:rFonts w:ascii="Garamond" w:hAnsi="Garamond"/>
                <w:sz w:val="20"/>
                <w:szCs w:val="20"/>
              </w:rPr>
              <w:t>Wychowawcy klas zapoznają zespół nauczycieli o treści opinii lub orzeczeń, z zachowaniem ochrony danych osobowych, szczególnie danych wrażliwych.</w:t>
            </w:r>
          </w:p>
          <w:p w:rsidR="009F5CE1" w:rsidRDefault="009F5CE1" w:rsidP="00B4111E">
            <w:pPr>
              <w:rPr>
                <w:rFonts w:ascii="Garamond" w:hAnsi="Garamond"/>
                <w:sz w:val="20"/>
                <w:szCs w:val="20"/>
              </w:rPr>
            </w:pPr>
          </w:p>
          <w:p w:rsidR="009F5CE1" w:rsidRDefault="009F5CE1" w:rsidP="009F5CE1">
            <w:pPr>
              <w:rPr>
                <w:rFonts w:ascii="Garamond" w:hAnsi="Garamond"/>
                <w:b/>
                <w:sz w:val="20"/>
                <w:szCs w:val="20"/>
              </w:rPr>
            </w:pPr>
            <w:r w:rsidRPr="00C9635E">
              <w:rPr>
                <w:rFonts w:ascii="Garamond" w:hAnsi="Garamond"/>
                <w:b/>
                <w:sz w:val="20"/>
                <w:szCs w:val="20"/>
              </w:rPr>
              <w:t>Działania nieakceptowa</w:t>
            </w:r>
            <w:r>
              <w:rPr>
                <w:rFonts w:ascii="Garamond" w:hAnsi="Garamond"/>
                <w:b/>
                <w:sz w:val="20"/>
                <w:szCs w:val="20"/>
              </w:rPr>
              <w:t>n</w:t>
            </w:r>
            <w:r w:rsidRPr="00C9635E">
              <w:rPr>
                <w:rFonts w:ascii="Garamond" w:hAnsi="Garamond"/>
                <w:b/>
                <w:sz w:val="20"/>
                <w:szCs w:val="20"/>
              </w:rPr>
              <w:t>e, dostrzeżone w toku nadzoru pedagogicznego:</w:t>
            </w:r>
          </w:p>
          <w:p w:rsidR="009F5CE1" w:rsidRDefault="009F5CE1" w:rsidP="00B4111E">
            <w:pPr>
              <w:rPr>
                <w:rFonts w:ascii="Garamond" w:hAnsi="Garamond"/>
                <w:sz w:val="20"/>
                <w:szCs w:val="20"/>
              </w:rPr>
            </w:pPr>
            <w:r>
              <w:rPr>
                <w:rFonts w:ascii="Garamond" w:hAnsi="Garamond"/>
                <w:sz w:val="20"/>
                <w:szCs w:val="20"/>
              </w:rPr>
              <w:t>- nauczyciele nie znają treści opinii                 i problemów ucznia,</w:t>
            </w:r>
          </w:p>
          <w:p w:rsidR="009F5CE1" w:rsidRDefault="009F5CE1" w:rsidP="00B4111E">
            <w:pPr>
              <w:rPr>
                <w:rFonts w:ascii="Garamond" w:hAnsi="Garamond"/>
                <w:sz w:val="20"/>
                <w:szCs w:val="20"/>
              </w:rPr>
            </w:pPr>
            <w:r>
              <w:rPr>
                <w:rFonts w:ascii="Garamond" w:hAnsi="Garamond"/>
                <w:sz w:val="20"/>
                <w:szCs w:val="20"/>
              </w:rPr>
              <w:t>- nie potrafią zindywidualizować pracy z uczniem lub jako indywidualizację uważają przygotowanie karty pracy,</w:t>
            </w:r>
          </w:p>
          <w:p w:rsidR="009F5CE1" w:rsidRPr="00142E86" w:rsidRDefault="009F5CE1" w:rsidP="00B4111E">
            <w:pPr>
              <w:rPr>
                <w:rFonts w:ascii="Garamond" w:hAnsi="Garamond"/>
                <w:sz w:val="20"/>
                <w:szCs w:val="20"/>
              </w:rPr>
            </w:pPr>
            <w:r>
              <w:rPr>
                <w:rFonts w:ascii="Garamond" w:hAnsi="Garamond"/>
                <w:sz w:val="20"/>
                <w:szCs w:val="20"/>
              </w:rPr>
              <w:t>- wychowawcy nie dbają o poinformowanie zespołu nauczycieli                 i podjęcie wspólnych działań dotyczących uczniów</w:t>
            </w:r>
          </w:p>
        </w:tc>
      </w:tr>
      <w:tr w:rsidR="00AD1575" w:rsidRPr="00D165E0" w:rsidTr="00AD1575">
        <w:trPr>
          <w:trHeight w:val="441"/>
        </w:trPr>
        <w:tc>
          <w:tcPr>
            <w:tcW w:w="2802" w:type="dxa"/>
            <w:shd w:val="clear" w:color="auto" w:fill="auto"/>
          </w:tcPr>
          <w:p w:rsidR="00AD1575" w:rsidRPr="00251E4F" w:rsidRDefault="00142E86" w:rsidP="00B4111E">
            <w:pPr>
              <w:rPr>
                <w:rFonts w:ascii="Garamond" w:hAnsi="Garamond"/>
                <w:b/>
              </w:rPr>
            </w:pPr>
            <w:r w:rsidRPr="00251E4F">
              <w:rPr>
                <w:rFonts w:ascii="Garamond" w:hAnsi="Garamond"/>
                <w:b/>
              </w:rPr>
              <w:lastRenderedPageBreak/>
              <w:t xml:space="preserve">Praca psychologa i pedagoga, terapeuty, logopedy w szkole </w:t>
            </w:r>
            <w:r w:rsidR="00F77EAB" w:rsidRPr="00251E4F">
              <w:rPr>
                <w:rFonts w:ascii="Garamond" w:hAnsi="Garamond"/>
                <w:b/>
              </w:rPr>
              <w:t xml:space="preserve">w szkole </w:t>
            </w:r>
          </w:p>
        </w:tc>
        <w:tc>
          <w:tcPr>
            <w:tcW w:w="3789" w:type="dxa"/>
            <w:shd w:val="clear" w:color="auto" w:fill="auto"/>
          </w:tcPr>
          <w:p w:rsidR="006A36E7" w:rsidRDefault="00142E86" w:rsidP="00F77EAB">
            <w:pPr>
              <w:shd w:val="clear" w:color="auto" w:fill="FFFFFF"/>
              <w:rPr>
                <w:rFonts w:ascii="Garamond" w:hAnsi="Garamond"/>
                <w:sz w:val="20"/>
                <w:szCs w:val="20"/>
              </w:rPr>
            </w:pPr>
            <w:r>
              <w:rPr>
                <w:rFonts w:ascii="Garamond" w:hAnsi="Garamond"/>
                <w:sz w:val="20"/>
                <w:szCs w:val="20"/>
              </w:rPr>
              <w:t xml:space="preserve">Rozporządzenie Ministra Edukacji i Nauki     </w:t>
            </w:r>
            <w:r w:rsidR="006A36E7">
              <w:rPr>
                <w:rFonts w:ascii="Garamond" w:hAnsi="Garamond"/>
                <w:sz w:val="20"/>
                <w:szCs w:val="20"/>
              </w:rPr>
              <w:t xml:space="preserve"> </w:t>
            </w:r>
            <w:r w:rsidR="006A36E7" w:rsidRPr="006A36E7">
              <w:rPr>
                <w:rFonts w:ascii="Garamond" w:hAnsi="Garamond"/>
                <w:sz w:val="20"/>
                <w:szCs w:val="20"/>
              </w:rPr>
              <w:t>z dnia 22 lipca 2022 r. w sprawie wykazu zajęć prowadzonych bezpośrednio z uczniami lub wychowankami albo na ich rzecz przez nauczycieli poradni psychologiczno-pedagogicznych oraz nauczycieli: pedagogów, pedagogów specjalnych, psychologów, logopedów, terapeutów pedagogicznych i doradców zawodowych</w:t>
            </w:r>
            <w:r w:rsidR="006A36E7">
              <w:rPr>
                <w:rFonts w:ascii="Garamond" w:hAnsi="Garamond"/>
                <w:sz w:val="20"/>
                <w:szCs w:val="20"/>
              </w:rPr>
              <w:t>:</w:t>
            </w:r>
          </w:p>
          <w:p w:rsidR="00142E86" w:rsidRPr="00142E86" w:rsidRDefault="00142E86" w:rsidP="00142E86">
            <w:pPr>
              <w:rPr>
                <w:rFonts w:ascii="Garamond" w:hAnsi="Garamond"/>
                <w:sz w:val="20"/>
                <w:szCs w:val="20"/>
              </w:rPr>
            </w:pPr>
            <w:r w:rsidRPr="00142E86">
              <w:rPr>
                <w:rFonts w:ascii="Garamond" w:hAnsi="Garamond"/>
                <w:sz w:val="20"/>
                <w:szCs w:val="20"/>
              </w:rPr>
              <w:t xml:space="preserve">§ 3. 1. </w:t>
            </w:r>
            <w:r w:rsidRPr="00142E86">
              <w:rPr>
                <w:rFonts w:ascii="Garamond" w:hAnsi="Garamond"/>
                <w:b/>
                <w:sz w:val="20"/>
                <w:szCs w:val="20"/>
              </w:rPr>
              <w:t>Nauczyciele specjaliści (psycholog, pedagog, logopeda, terapeuta pedagogiczny</w:t>
            </w:r>
            <w:r w:rsidRPr="00142E86">
              <w:rPr>
                <w:rFonts w:ascii="Garamond" w:hAnsi="Garamond"/>
                <w:sz w:val="20"/>
                <w:szCs w:val="20"/>
              </w:rPr>
              <w:t xml:space="preserve">), w ramach tygodniowego obowiązkowego wymiaru godzin zajęć dydaktycznych, prowadzonych bezpośrednio z uczniami albo na ich rzecz, </w:t>
            </w:r>
            <w:r w:rsidRPr="00142E86">
              <w:rPr>
                <w:rFonts w:ascii="Garamond" w:hAnsi="Garamond"/>
                <w:b/>
                <w:sz w:val="20"/>
                <w:szCs w:val="20"/>
              </w:rPr>
              <w:t>realizują</w:t>
            </w:r>
            <w:r w:rsidRPr="00142E86">
              <w:rPr>
                <w:rFonts w:ascii="Garamond" w:hAnsi="Garamond"/>
                <w:sz w:val="20"/>
                <w:szCs w:val="20"/>
              </w:rPr>
              <w:t xml:space="preserve">: </w:t>
            </w:r>
          </w:p>
          <w:p w:rsidR="00142E86" w:rsidRPr="00142E86" w:rsidRDefault="00142E86" w:rsidP="00142E86">
            <w:pPr>
              <w:rPr>
                <w:rFonts w:ascii="Garamond" w:hAnsi="Garamond"/>
                <w:sz w:val="20"/>
                <w:szCs w:val="20"/>
              </w:rPr>
            </w:pPr>
            <w:r w:rsidRPr="00142E86">
              <w:rPr>
                <w:rFonts w:ascii="Garamond" w:hAnsi="Garamond"/>
                <w:sz w:val="20"/>
                <w:szCs w:val="20"/>
              </w:rPr>
              <w:t xml:space="preserve">1) </w:t>
            </w:r>
            <w:r w:rsidRPr="00142E86">
              <w:rPr>
                <w:rFonts w:ascii="Garamond" w:hAnsi="Garamond"/>
                <w:sz w:val="20"/>
                <w:szCs w:val="20"/>
                <w:u w:val="single"/>
              </w:rPr>
              <w:t>zajęcia w ramach zadań związanych z:</w:t>
            </w:r>
            <w:r w:rsidRPr="00142E86">
              <w:rPr>
                <w:rFonts w:ascii="Garamond" w:hAnsi="Garamond"/>
                <w:sz w:val="20"/>
                <w:szCs w:val="20"/>
              </w:rPr>
              <w:t xml:space="preserve"> </w:t>
            </w:r>
          </w:p>
          <w:p w:rsidR="00142E86" w:rsidRPr="00142E86" w:rsidRDefault="00142E86" w:rsidP="00142E86">
            <w:pPr>
              <w:rPr>
                <w:rFonts w:ascii="Garamond" w:hAnsi="Garamond"/>
                <w:sz w:val="20"/>
                <w:szCs w:val="20"/>
              </w:rPr>
            </w:pPr>
            <w:r w:rsidRPr="00142E86">
              <w:rPr>
                <w:rFonts w:ascii="Garamond" w:hAnsi="Garamond"/>
                <w:sz w:val="20"/>
                <w:szCs w:val="20"/>
              </w:rPr>
              <w:t xml:space="preserve">a) </w:t>
            </w:r>
            <w:r w:rsidRPr="00142E86">
              <w:rPr>
                <w:rFonts w:ascii="Garamond" w:hAnsi="Garamond"/>
                <w:b/>
                <w:sz w:val="20"/>
                <w:szCs w:val="20"/>
              </w:rPr>
              <w:t>prowadzeniem badań i działań diagnostycznych</w:t>
            </w:r>
            <w:r w:rsidRPr="00142E86">
              <w:rPr>
                <w:rFonts w:ascii="Garamond" w:hAnsi="Garamond"/>
                <w:sz w:val="20"/>
                <w:szCs w:val="20"/>
              </w:rPr>
              <w:t xml:space="preserve"> dzieci i młodzieży, </w:t>
            </w:r>
            <w:r w:rsidRPr="00142E86">
              <w:rPr>
                <w:rFonts w:ascii="Garamond" w:hAnsi="Garamond"/>
                <w:b/>
                <w:sz w:val="20"/>
                <w:szCs w:val="20"/>
              </w:rPr>
              <w:t>w tym badań przesiewowych,</w:t>
            </w:r>
            <w:r w:rsidRPr="00142E86">
              <w:rPr>
                <w:rFonts w:ascii="Garamond" w:hAnsi="Garamond"/>
                <w:sz w:val="20"/>
                <w:szCs w:val="20"/>
              </w:rPr>
              <w:t xml:space="preserve"> </w:t>
            </w:r>
            <w:r w:rsidRPr="00142E86">
              <w:rPr>
                <w:rFonts w:ascii="Garamond" w:hAnsi="Garamond"/>
                <w:b/>
                <w:sz w:val="20"/>
                <w:szCs w:val="20"/>
                <w:u w:val="single"/>
              </w:rPr>
              <w:t>diagnozowaniem</w:t>
            </w:r>
            <w:r w:rsidRPr="00142E86">
              <w:rPr>
                <w:rFonts w:ascii="Garamond" w:hAnsi="Garamond"/>
                <w:b/>
                <w:sz w:val="20"/>
                <w:szCs w:val="20"/>
              </w:rPr>
              <w:t xml:space="preserve"> </w:t>
            </w:r>
            <w:r w:rsidRPr="00142E86">
              <w:rPr>
                <w:rFonts w:ascii="Garamond" w:hAnsi="Garamond"/>
                <w:sz w:val="20"/>
                <w:szCs w:val="20"/>
              </w:rPr>
              <w:t>indywidualnych potrzeb rozwojowych</w:t>
            </w:r>
            <w:r>
              <w:rPr>
                <w:rFonts w:ascii="Garamond" w:hAnsi="Garamond"/>
                <w:sz w:val="20"/>
                <w:szCs w:val="20"/>
              </w:rPr>
              <w:t xml:space="preserve">                      </w:t>
            </w:r>
            <w:r w:rsidRPr="00142E86">
              <w:rPr>
                <w:rFonts w:ascii="Garamond" w:hAnsi="Garamond"/>
                <w:sz w:val="20"/>
                <w:szCs w:val="20"/>
              </w:rPr>
              <w:t xml:space="preserve"> i edukacyjnych oraz możliwości psychofizycznych dzieci i młodzieży w celu określenia ich mocnych stron, predyspozycji, zainteresowań i uzdolnień oraz przyczyn niepowodzeń edukacyjnych lub trudności</w:t>
            </w:r>
            <w:r>
              <w:rPr>
                <w:rFonts w:ascii="Garamond" w:hAnsi="Garamond"/>
                <w:sz w:val="20"/>
                <w:szCs w:val="20"/>
              </w:rPr>
              <w:t xml:space="preserve">     </w:t>
            </w:r>
            <w:r w:rsidRPr="00142E86">
              <w:rPr>
                <w:rFonts w:ascii="Garamond" w:hAnsi="Garamond"/>
                <w:sz w:val="20"/>
                <w:szCs w:val="20"/>
              </w:rPr>
              <w:t xml:space="preserve"> w funkcjonowaniu, w tym barier i ograniczeń utrudniających im funkcjonowanie i uczestnictwo w życiu przedszkola, szkoły, </w:t>
            </w:r>
          </w:p>
          <w:p w:rsidR="00142E86" w:rsidRPr="00142E86" w:rsidRDefault="00142E86" w:rsidP="00142E86">
            <w:pPr>
              <w:rPr>
                <w:rFonts w:ascii="Garamond" w:hAnsi="Garamond"/>
                <w:sz w:val="20"/>
                <w:szCs w:val="20"/>
              </w:rPr>
            </w:pPr>
            <w:r w:rsidRPr="00142E86">
              <w:rPr>
                <w:rFonts w:ascii="Garamond" w:hAnsi="Garamond"/>
                <w:sz w:val="20"/>
                <w:szCs w:val="20"/>
              </w:rPr>
              <w:t xml:space="preserve"> b) udzielaniem uczniom, rodzicom</w:t>
            </w:r>
            <w:r>
              <w:rPr>
                <w:rFonts w:ascii="Garamond" w:hAnsi="Garamond"/>
                <w:sz w:val="20"/>
                <w:szCs w:val="20"/>
              </w:rPr>
              <w:t xml:space="preserve">                           </w:t>
            </w:r>
            <w:r w:rsidRPr="00142E86">
              <w:rPr>
                <w:rFonts w:ascii="Garamond" w:hAnsi="Garamond"/>
                <w:sz w:val="20"/>
                <w:szCs w:val="20"/>
              </w:rPr>
              <w:t xml:space="preserve"> i nauczycielom pomocy psychologiczno-pedagogicznej,                        </w:t>
            </w:r>
          </w:p>
          <w:p w:rsidR="00142E86" w:rsidRPr="00142E86" w:rsidRDefault="00142E86" w:rsidP="00142E86">
            <w:pPr>
              <w:rPr>
                <w:rFonts w:ascii="Garamond" w:hAnsi="Garamond"/>
                <w:sz w:val="20"/>
                <w:szCs w:val="20"/>
              </w:rPr>
            </w:pPr>
            <w:r w:rsidRPr="00142E86">
              <w:rPr>
                <w:rFonts w:ascii="Garamond" w:hAnsi="Garamond"/>
                <w:sz w:val="20"/>
                <w:szCs w:val="20"/>
              </w:rPr>
              <w:t xml:space="preserve"> c) dokonywaniem wielospecjalistycznej oceny poziomu funkcjonowania dzieci i młodzieży objętych kształceniem specjalnym, </w:t>
            </w:r>
          </w:p>
          <w:p w:rsidR="00142E86" w:rsidRPr="00142E86" w:rsidRDefault="00142E86" w:rsidP="00142E86">
            <w:pPr>
              <w:rPr>
                <w:rFonts w:ascii="Garamond" w:hAnsi="Garamond"/>
                <w:sz w:val="20"/>
                <w:szCs w:val="20"/>
              </w:rPr>
            </w:pPr>
            <w:r w:rsidRPr="00142E86">
              <w:rPr>
                <w:rFonts w:ascii="Garamond" w:hAnsi="Garamond"/>
                <w:sz w:val="20"/>
                <w:szCs w:val="20"/>
              </w:rPr>
              <w:t xml:space="preserve">d) prowadzeniem działań z zakresu profilaktyki uzależnień i innych problemów dzieci i młodzieży, w tym działań mających na celu przeciwdziałanie pojawianiu się zachowań ryzykownych związanych z używaniem przez nich środków odurzających, substancji psychotropowych, środków zastępczych i nowych substancji psychoaktywnych; </w:t>
            </w:r>
          </w:p>
          <w:p w:rsidR="006A36E7" w:rsidRPr="006A36E7" w:rsidRDefault="006A36E7" w:rsidP="006A36E7">
            <w:pPr>
              <w:pStyle w:val="Nagwek1"/>
              <w:shd w:val="clear" w:color="auto" w:fill="FFFFFF"/>
              <w:spacing w:before="154" w:after="77"/>
              <w:rPr>
                <w:rFonts w:ascii="Garamond" w:hAnsi="Garamond" w:cs="Open Sans"/>
                <w:sz w:val="20"/>
                <w:szCs w:val="20"/>
              </w:rPr>
            </w:pPr>
            <w:r w:rsidRPr="00A40D8A">
              <w:rPr>
                <w:rFonts w:ascii="Garamond" w:hAnsi="Garamond" w:cs="Open Sans"/>
                <w:sz w:val="20"/>
                <w:szCs w:val="20"/>
              </w:rPr>
              <w:lastRenderedPageBreak/>
              <w:t>Rozporządzenie Ministra Edukacji Narodowej z dnia</w:t>
            </w:r>
            <w:r>
              <w:rPr>
                <w:rFonts w:ascii="Garamond" w:hAnsi="Garamond" w:cs="Open Sans"/>
                <w:sz w:val="20"/>
                <w:szCs w:val="20"/>
              </w:rPr>
              <w:t xml:space="preserve">               </w:t>
            </w:r>
            <w:r w:rsidRPr="00A40D8A">
              <w:rPr>
                <w:rFonts w:ascii="Garamond" w:hAnsi="Garamond" w:cs="Open Sans"/>
                <w:sz w:val="20"/>
                <w:szCs w:val="20"/>
              </w:rPr>
              <w:t xml:space="preserve"> 9 sierpnia 2017 r. w sprawie zasad organizacji i udzielania pomocy psychologiczno-pedagogicznej w publicznych przedszkolach, szkołach i placówkach (tekst jedn.: Dz.U. z 2020 r., poz. 1280</w:t>
            </w:r>
            <w:r>
              <w:rPr>
                <w:rFonts w:ascii="Garamond" w:hAnsi="Garamond" w:cs="Open Sans"/>
                <w:sz w:val="20"/>
                <w:szCs w:val="20"/>
              </w:rPr>
              <w:t>, ze zm</w:t>
            </w:r>
            <w:r w:rsidRPr="00A40D8A">
              <w:rPr>
                <w:rFonts w:ascii="Garamond" w:hAnsi="Garamond" w:cs="Open Sans"/>
                <w:sz w:val="20"/>
                <w:szCs w:val="20"/>
              </w:rPr>
              <w:t>)</w:t>
            </w:r>
          </w:p>
          <w:p w:rsidR="00F77EAB" w:rsidRPr="00F77EAB" w:rsidRDefault="00F77EAB" w:rsidP="00F77EAB">
            <w:pPr>
              <w:shd w:val="clear" w:color="auto" w:fill="FFFFFF"/>
              <w:rPr>
                <w:rFonts w:ascii="Garamond" w:hAnsi="Garamond" w:cs="Open Sans"/>
                <w:b/>
                <w:bCs/>
                <w:color w:val="000000"/>
                <w:sz w:val="20"/>
                <w:szCs w:val="20"/>
              </w:rPr>
            </w:pPr>
            <w:r w:rsidRPr="00F77EAB">
              <w:rPr>
                <w:rFonts w:ascii="Garamond" w:hAnsi="Garamond" w:cs="Open Sans"/>
                <w:b/>
                <w:bCs/>
                <w:color w:val="000000"/>
                <w:sz w:val="20"/>
                <w:szCs w:val="20"/>
              </w:rPr>
              <w:t xml:space="preserve">§ 24. </w:t>
            </w:r>
            <w:r w:rsidRPr="00F77EAB">
              <w:rPr>
                <w:rFonts w:ascii="Garamond" w:hAnsi="Garamond" w:cs="Open Sans"/>
                <w:color w:val="000000"/>
                <w:sz w:val="20"/>
                <w:szCs w:val="20"/>
              </w:rPr>
              <w:t> Do zadań pedagoga i psychologa w przedszkolu, szkole  należy w szczególności:</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2) diagnozowanie sytuacji wychowawczych</w:t>
            </w:r>
            <w:r w:rsidR="00142E86">
              <w:rPr>
                <w:rFonts w:ascii="Garamond" w:hAnsi="Garamond" w:cs="Open Sans"/>
                <w:color w:val="000000"/>
                <w:sz w:val="20"/>
                <w:szCs w:val="20"/>
              </w:rPr>
              <w:t xml:space="preserve">                   </w:t>
            </w:r>
            <w:r w:rsidRPr="00F77EAB">
              <w:rPr>
                <w:rFonts w:ascii="Garamond" w:hAnsi="Garamond" w:cs="Open Sans"/>
                <w:color w:val="000000"/>
                <w:sz w:val="20"/>
                <w:szCs w:val="20"/>
              </w:rPr>
              <w:t xml:space="preserve"> w przedszkolu, szkole w celu rozwiązywania problemów wychowawczych stanowiących barierę i ograniczających aktywne i pełne uczestnictwo ucznia w życiu przedszkola, szkoły i placówki;</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3) udzielanie uczniom pomocy psychologiczno-pedagogicznej w formach odpowiednich do rozpoznanych potrzeb;</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4) podejmowanie działań z zakresu profilaktyki uzależnień i innych problemów dzieci i młodzieży;</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5) minimalizowanie skutków zaburzeń rozwojowych, zapobieganie zaburzeniom zachowania oraz inicjowanie różnych form pomocy w środowisku przedszkolnym, szkolnym i pozaszkolnym uczniów;</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6) inicjowanie i prowadzenie działań mediacyjnych i interwencyjnych w sytuacjach kryzysowych;</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7) pomoc rodzicom i nauczycielom w rozpoznawaniu i rozwijaniu indywidualnych możliwości, predyspozycji i uzdolnień uczniów;</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8) wspieranie nauczycieli, wychowawców</w:t>
            </w:r>
            <w:r w:rsidR="00142E86">
              <w:rPr>
                <w:rFonts w:ascii="Garamond" w:hAnsi="Garamond" w:cs="Open Sans"/>
                <w:color w:val="000000"/>
                <w:sz w:val="20"/>
                <w:szCs w:val="20"/>
              </w:rPr>
              <w:t xml:space="preserve">              </w:t>
            </w:r>
            <w:r w:rsidRPr="00F77EAB">
              <w:rPr>
                <w:rFonts w:ascii="Garamond" w:hAnsi="Garamond" w:cs="Open Sans"/>
                <w:color w:val="000000"/>
                <w:sz w:val="20"/>
                <w:szCs w:val="20"/>
              </w:rPr>
              <w:t xml:space="preserve">  i innych specjalistów w:</w:t>
            </w:r>
          </w:p>
          <w:p w:rsidR="00F77EAB" w:rsidRPr="00F77EAB" w:rsidRDefault="00F77EAB" w:rsidP="00F77EAB">
            <w:pPr>
              <w:shd w:val="clear" w:color="auto" w:fill="FFFFFF"/>
              <w:rPr>
                <w:rFonts w:ascii="Garamond" w:hAnsi="Garamond" w:cs="Open Sans"/>
                <w:color w:val="000000"/>
                <w:sz w:val="20"/>
                <w:szCs w:val="20"/>
              </w:rPr>
            </w:pPr>
            <w:r w:rsidRPr="00F77EAB">
              <w:rPr>
                <w:rFonts w:ascii="Garamond" w:hAnsi="Garamond" w:cs="Open Sans"/>
                <w:color w:val="000000"/>
                <w:sz w:val="20"/>
                <w:szCs w:val="20"/>
              </w:rPr>
              <w:t xml:space="preserve">a) rozpoznawaniu indywidualnych potrzeb rozwojowych i edukacyjnych oraz możliwości psychofizycznych uczniów w celu określenia mocnych stron, predyspozycji, zainteresowań i uzdolnień uczniów oraz przyczyn </w:t>
            </w:r>
            <w:r w:rsidRPr="00F77EAB">
              <w:rPr>
                <w:rFonts w:ascii="Garamond" w:hAnsi="Garamond" w:cs="Open Sans"/>
                <w:color w:val="000000"/>
                <w:sz w:val="20"/>
                <w:szCs w:val="20"/>
              </w:rPr>
              <w:lastRenderedPageBreak/>
              <w:t>niepowodzeń edukacyjnych lub trudności w funkcjonowaniu uczniów, w tym barier i ograniczeń utrudniających funkcjonowanie ucznia i jego uczestnictwo w życiu przedszkola, szkoły i placówki,</w:t>
            </w:r>
          </w:p>
          <w:p w:rsidR="00AD1575" w:rsidRPr="00142E86" w:rsidRDefault="00F77EAB" w:rsidP="00142E86">
            <w:pPr>
              <w:shd w:val="clear" w:color="auto" w:fill="FFFFFF"/>
              <w:rPr>
                <w:rFonts w:ascii="Garamond" w:hAnsi="Garamond" w:cs="Open Sans"/>
                <w:color w:val="000000"/>
                <w:sz w:val="20"/>
                <w:szCs w:val="20"/>
              </w:rPr>
            </w:pPr>
            <w:r w:rsidRPr="00F77EAB">
              <w:rPr>
                <w:rFonts w:ascii="Garamond" w:hAnsi="Garamond" w:cs="Open Sans"/>
                <w:color w:val="000000"/>
                <w:sz w:val="20"/>
                <w:szCs w:val="20"/>
              </w:rPr>
              <w:t>b) udzielaniu pomocy psychologiczno-pedagogicznej.</w:t>
            </w:r>
          </w:p>
        </w:tc>
        <w:tc>
          <w:tcPr>
            <w:tcW w:w="3241" w:type="dxa"/>
            <w:shd w:val="clear" w:color="auto" w:fill="auto"/>
          </w:tcPr>
          <w:p w:rsidR="00AD1575" w:rsidRPr="00FC6D3F" w:rsidRDefault="00AD1575" w:rsidP="00B4111E">
            <w:pPr>
              <w:rPr>
                <w:rFonts w:ascii="Garamond" w:hAnsi="Garamond"/>
              </w:rPr>
            </w:pPr>
          </w:p>
        </w:tc>
      </w:tr>
      <w:tr w:rsidR="00AD1575" w:rsidRPr="00D165E0" w:rsidTr="00251E4F">
        <w:trPr>
          <w:trHeight w:val="1216"/>
        </w:trPr>
        <w:tc>
          <w:tcPr>
            <w:tcW w:w="2802" w:type="dxa"/>
            <w:shd w:val="clear" w:color="auto" w:fill="auto"/>
          </w:tcPr>
          <w:p w:rsidR="00AD1575" w:rsidRPr="00251E4F" w:rsidRDefault="00F77EAB" w:rsidP="00B4111E">
            <w:pPr>
              <w:rPr>
                <w:rFonts w:ascii="Garamond" w:hAnsi="Garamond"/>
                <w:b/>
              </w:rPr>
            </w:pPr>
            <w:r w:rsidRPr="00251E4F">
              <w:rPr>
                <w:rFonts w:ascii="Garamond" w:hAnsi="Garamond"/>
                <w:b/>
              </w:rPr>
              <w:lastRenderedPageBreak/>
              <w:t>Praca logopedy</w:t>
            </w:r>
          </w:p>
        </w:tc>
        <w:tc>
          <w:tcPr>
            <w:tcW w:w="3789" w:type="dxa"/>
            <w:shd w:val="clear" w:color="auto" w:fill="auto"/>
          </w:tcPr>
          <w:p w:rsidR="00F77EAB" w:rsidRPr="00142E86" w:rsidRDefault="00F77EAB" w:rsidP="00354E55">
            <w:pPr>
              <w:shd w:val="clear" w:color="auto" w:fill="FFFFFF"/>
              <w:rPr>
                <w:rFonts w:ascii="Garamond" w:hAnsi="Garamond" w:cs="Open Sans"/>
                <w:b/>
                <w:bCs/>
                <w:color w:val="000000"/>
                <w:sz w:val="20"/>
                <w:szCs w:val="20"/>
              </w:rPr>
            </w:pPr>
            <w:r w:rsidRPr="00142E86">
              <w:rPr>
                <w:rFonts w:ascii="Garamond" w:hAnsi="Garamond" w:cs="Open Sans"/>
                <w:b/>
                <w:bCs/>
                <w:color w:val="000000"/>
                <w:sz w:val="20"/>
                <w:szCs w:val="20"/>
              </w:rPr>
              <w:t>§ 25.</w:t>
            </w:r>
            <w:r w:rsidR="00354E55" w:rsidRPr="00142E86">
              <w:rPr>
                <w:rFonts w:ascii="Garamond" w:hAnsi="Garamond" w:cs="Open Sans"/>
                <w:b/>
                <w:bCs/>
                <w:color w:val="000000"/>
                <w:sz w:val="20"/>
                <w:szCs w:val="20"/>
              </w:rPr>
              <w:t xml:space="preserve"> </w:t>
            </w:r>
            <w:r w:rsidRPr="00142E86">
              <w:rPr>
                <w:rFonts w:ascii="Garamond" w:hAnsi="Garamond" w:cs="Open Sans"/>
                <w:color w:val="000000"/>
                <w:sz w:val="20"/>
                <w:szCs w:val="20"/>
              </w:rPr>
              <w:t xml:space="preserve">Do zadań logopedy w przedszkolu, szkole i placówce należy </w:t>
            </w:r>
            <w:r w:rsidR="001401D8" w:rsidRPr="00142E86">
              <w:rPr>
                <w:rFonts w:ascii="Garamond" w:hAnsi="Garamond" w:cs="Open Sans"/>
                <w:color w:val="000000"/>
                <w:sz w:val="20"/>
                <w:szCs w:val="20"/>
              </w:rPr>
              <w:t xml:space="preserve">                               </w:t>
            </w:r>
            <w:r w:rsidRPr="00142E86">
              <w:rPr>
                <w:rFonts w:ascii="Garamond" w:hAnsi="Garamond" w:cs="Open Sans"/>
                <w:color w:val="000000"/>
                <w:sz w:val="20"/>
                <w:szCs w:val="20"/>
              </w:rPr>
              <w:t>w szczególności:</w:t>
            </w:r>
          </w:p>
          <w:p w:rsidR="00F77EAB" w:rsidRPr="001401D8" w:rsidRDefault="00F77EAB" w:rsidP="00F77EAB">
            <w:pPr>
              <w:shd w:val="clear" w:color="auto" w:fill="FFFFFF"/>
              <w:rPr>
                <w:rFonts w:ascii="Garamond" w:hAnsi="Garamond" w:cs="Open Sans"/>
                <w:color w:val="000000"/>
                <w:sz w:val="20"/>
                <w:szCs w:val="20"/>
              </w:rPr>
            </w:pPr>
            <w:r w:rsidRPr="001401D8">
              <w:rPr>
                <w:rFonts w:ascii="Garamond" w:hAnsi="Garamond" w:cs="Open Sans"/>
                <w:color w:val="000000"/>
                <w:sz w:val="20"/>
                <w:szCs w:val="20"/>
              </w:rPr>
              <w:t>1)</w:t>
            </w:r>
            <w:r w:rsidR="001401D8" w:rsidRPr="001401D8">
              <w:rPr>
                <w:rFonts w:ascii="Garamond" w:hAnsi="Garamond" w:cs="Open Sans"/>
                <w:color w:val="000000"/>
                <w:sz w:val="20"/>
                <w:szCs w:val="20"/>
              </w:rPr>
              <w:t xml:space="preserve"> </w:t>
            </w:r>
            <w:r w:rsidRPr="001401D8">
              <w:rPr>
                <w:rFonts w:ascii="Garamond" w:hAnsi="Garamond" w:cs="Open Sans"/>
                <w:color w:val="000000"/>
                <w:sz w:val="20"/>
                <w:szCs w:val="20"/>
              </w:rPr>
              <w:t> diagnozowanie logopedyczne, w tym prowadzenie badań przesiewowych w celu ustalenia stanu mowy oraz poziomu rozwoju językowego uczniów;</w:t>
            </w:r>
          </w:p>
          <w:p w:rsidR="00F77EAB" w:rsidRPr="001401D8" w:rsidRDefault="00F77EAB" w:rsidP="00F77EAB">
            <w:pPr>
              <w:shd w:val="clear" w:color="auto" w:fill="FFFFFF"/>
              <w:rPr>
                <w:rFonts w:ascii="Garamond" w:hAnsi="Garamond" w:cs="Open Sans"/>
                <w:color w:val="000000"/>
                <w:sz w:val="20"/>
                <w:szCs w:val="20"/>
              </w:rPr>
            </w:pPr>
            <w:r w:rsidRPr="001401D8">
              <w:rPr>
                <w:rFonts w:ascii="Garamond" w:hAnsi="Garamond" w:cs="Open Sans"/>
                <w:color w:val="000000"/>
                <w:sz w:val="20"/>
                <w:szCs w:val="20"/>
              </w:rPr>
              <w:t>2)</w:t>
            </w:r>
            <w:r w:rsidR="001401D8" w:rsidRPr="001401D8">
              <w:rPr>
                <w:rFonts w:ascii="Garamond" w:hAnsi="Garamond" w:cs="Open Sans"/>
                <w:color w:val="000000"/>
                <w:sz w:val="20"/>
                <w:szCs w:val="20"/>
              </w:rPr>
              <w:t xml:space="preserve"> </w:t>
            </w:r>
            <w:r w:rsidRPr="001401D8">
              <w:rPr>
                <w:rFonts w:ascii="Garamond" w:hAnsi="Garamond" w:cs="Open Sans"/>
                <w:color w:val="000000"/>
                <w:sz w:val="20"/>
                <w:szCs w:val="20"/>
              </w:rPr>
              <w:t>prowadzenie zajęć logopedycznych dla uczniów oraz porad i konsultacji dla rodziców i nauczycieli w zakresie stymulacji rozwoju mowy uczniów i eliminowania jej zaburzeń;</w:t>
            </w:r>
          </w:p>
          <w:p w:rsidR="00F77EAB" w:rsidRPr="001401D8" w:rsidRDefault="00F77EAB" w:rsidP="00F77EAB">
            <w:pPr>
              <w:shd w:val="clear" w:color="auto" w:fill="FFFFFF"/>
              <w:rPr>
                <w:rFonts w:ascii="Garamond" w:hAnsi="Garamond" w:cs="Open Sans"/>
                <w:color w:val="000000"/>
                <w:sz w:val="20"/>
                <w:szCs w:val="20"/>
              </w:rPr>
            </w:pPr>
            <w:r w:rsidRPr="001401D8">
              <w:rPr>
                <w:rFonts w:ascii="Garamond" w:hAnsi="Garamond" w:cs="Open Sans"/>
                <w:color w:val="000000"/>
                <w:sz w:val="20"/>
                <w:szCs w:val="20"/>
              </w:rPr>
              <w:t>3) podejmowanie działań profilaktycznych zapobiegających powstawaniu zaburzeń komunikacji językowej we współpracy z rodzicami uczniów;</w:t>
            </w:r>
          </w:p>
          <w:p w:rsidR="00F77EAB" w:rsidRPr="001401D8" w:rsidRDefault="00F77EAB" w:rsidP="00F77EAB">
            <w:pPr>
              <w:shd w:val="clear" w:color="auto" w:fill="FFFFFF"/>
              <w:rPr>
                <w:rFonts w:ascii="Garamond" w:hAnsi="Garamond" w:cs="Open Sans"/>
                <w:color w:val="000000"/>
                <w:sz w:val="20"/>
                <w:szCs w:val="20"/>
              </w:rPr>
            </w:pPr>
            <w:r w:rsidRPr="001401D8">
              <w:rPr>
                <w:rFonts w:ascii="Garamond" w:hAnsi="Garamond" w:cs="Open Sans"/>
                <w:color w:val="000000"/>
                <w:sz w:val="20"/>
                <w:szCs w:val="20"/>
              </w:rPr>
              <w:t>4)wspieranie nauczycieli, wychowawców grup wychowawczych i innych specjalistów w:</w:t>
            </w:r>
          </w:p>
          <w:p w:rsidR="00F77EAB" w:rsidRPr="001401D8" w:rsidRDefault="00F77EAB" w:rsidP="00F77EAB">
            <w:pPr>
              <w:shd w:val="clear" w:color="auto" w:fill="FFFFFF"/>
              <w:rPr>
                <w:rFonts w:ascii="Garamond" w:hAnsi="Garamond" w:cs="Open Sans"/>
                <w:color w:val="000000"/>
                <w:sz w:val="20"/>
                <w:szCs w:val="20"/>
              </w:rPr>
            </w:pPr>
            <w:r w:rsidRPr="001401D8">
              <w:rPr>
                <w:rFonts w:ascii="Garamond" w:hAnsi="Garamond" w:cs="Open Sans"/>
                <w:color w:val="000000"/>
                <w:sz w:val="20"/>
                <w:szCs w:val="20"/>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rsidR="00AD1575" w:rsidRPr="00251E4F" w:rsidRDefault="00F77EAB" w:rsidP="00251E4F">
            <w:pPr>
              <w:shd w:val="clear" w:color="auto" w:fill="FFFFFF"/>
              <w:rPr>
                <w:rFonts w:ascii="Garamond" w:hAnsi="Garamond" w:cs="Open Sans"/>
                <w:color w:val="000000"/>
                <w:sz w:val="20"/>
                <w:szCs w:val="20"/>
              </w:rPr>
            </w:pPr>
            <w:r w:rsidRPr="001401D8">
              <w:rPr>
                <w:rFonts w:ascii="Garamond" w:hAnsi="Garamond" w:cs="Open Sans"/>
                <w:color w:val="000000"/>
                <w:sz w:val="20"/>
                <w:szCs w:val="20"/>
              </w:rPr>
              <w:t>b)udzielaniu pomocy psychologiczno-pedagogicznej.</w:t>
            </w:r>
          </w:p>
        </w:tc>
        <w:tc>
          <w:tcPr>
            <w:tcW w:w="3241" w:type="dxa"/>
            <w:shd w:val="clear" w:color="auto" w:fill="auto"/>
          </w:tcPr>
          <w:p w:rsidR="00AD1575" w:rsidRDefault="00142E86" w:rsidP="00251E4F">
            <w:pPr>
              <w:spacing w:before="120" w:after="120"/>
              <w:rPr>
                <w:rFonts w:ascii="Garamond" w:hAnsi="Garamond"/>
              </w:rPr>
            </w:pPr>
            <w:r w:rsidRPr="00142E86">
              <w:rPr>
                <w:rFonts w:ascii="Garamond" w:hAnsi="Garamond"/>
                <w:sz w:val="20"/>
                <w:szCs w:val="20"/>
              </w:rPr>
              <w:t>Wychowawcy klas ściśle współpracują z logopedą, badają frekwencję uczniów na zajęciach</w:t>
            </w:r>
            <w:r>
              <w:rPr>
                <w:rFonts w:ascii="Garamond" w:hAnsi="Garamond"/>
              </w:rPr>
              <w:t>.</w:t>
            </w:r>
          </w:p>
          <w:p w:rsidR="00142E86" w:rsidRPr="00142E86" w:rsidRDefault="00142E86" w:rsidP="00251E4F">
            <w:pPr>
              <w:spacing w:before="120" w:after="120"/>
              <w:rPr>
                <w:rFonts w:ascii="Garamond" w:hAnsi="Garamond"/>
                <w:sz w:val="20"/>
                <w:szCs w:val="20"/>
              </w:rPr>
            </w:pPr>
            <w:r w:rsidRPr="00142E86">
              <w:rPr>
                <w:rFonts w:ascii="Garamond" w:hAnsi="Garamond"/>
                <w:sz w:val="20"/>
                <w:szCs w:val="20"/>
              </w:rPr>
              <w:t>Podają listę dzieci objętych terapią logopedyczną.</w:t>
            </w:r>
          </w:p>
        </w:tc>
      </w:tr>
      <w:tr w:rsidR="00A40D8A" w:rsidRPr="00D165E0" w:rsidTr="00AD1575">
        <w:trPr>
          <w:trHeight w:val="1216"/>
        </w:trPr>
        <w:tc>
          <w:tcPr>
            <w:tcW w:w="2802" w:type="dxa"/>
            <w:shd w:val="clear" w:color="auto" w:fill="auto"/>
          </w:tcPr>
          <w:p w:rsidR="00A40D8A" w:rsidRPr="00251E4F" w:rsidRDefault="00A40D8A" w:rsidP="00B4111E">
            <w:pPr>
              <w:rPr>
                <w:rFonts w:ascii="Garamond" w:hAnsi="Garamond"/>
                <w:b/>
              </w:rPr>
            </w:pPr>
            <w:r w:rsidRPr="00251E4F">
              <w:rPr>
                <w:rFonts w:ascii="Garamond" w:hAnsi="Garamond"/>
                <w:b/>
              </w:rPr>
              <w:t>Pedagog specjalny</w:t>
            </w:r>
          </w:p>
        </w:tc>
        <w:tc>
          <w:tcPr>
            <w:tcW w:w="3789" w:type="dxa"/>
            <w:shd w:val="clear" w:color="auto" w:fill="auto"/>
          </w:tcPr>
          <w:p w:rsidR="00A40D8A" w:rsidRDefault="00A40D8A" w:rsidP="00354E55">
            <w:pPr>
              <w:shd w:val="clear" w:color="auto" w:fill="FFFFFF"/>
              <w:rPr>
                <w:rFonts w:ascii="Garamond" w:hAnsi="Garamond"/>
                <w:sz w:val="20"/>
                <w:szCs w:val="20"/>
              </w:rPr>
            </w:pPr>
            <w:r w:rsidRPr="00834E08">
              <w:rPr>
                <w:rFonts w:ascii="Garamond" w:hAnsi="Garamond"/>
                <w:sz w:val="20"/>
                <w:szCs w:val="20"/>
              </w:rPr>
              <w:t>ROZPORZĄDZE</w:t>
            </w:r>
            <w:r w:rsidR="00834E08">
              <w:rPr>
                <w:rFonts w:ascii="Garamond" w:hAnsi="Garamond"/>
                <w:sz w:val="20"/>
                <w:szCs w:val="20"/>
              </w:rPr>
              <w:t>NIE MINISTRA EDUKACJI I NAUKI</w:t>
            </w:r>
            <w:r w:rsidRPr="00834E08">
              <w:rPr>
                <w:rFonts w:ascii="Garamond" w:hAnsi="Garamond"/>
                <w:sz w:val="20"/>
                <w:szCs w:val="20"/>
              </w:rPr>
              <w:t xml:space="preserve"> z dnia 22 lipca 2022 r.</w:t>
            </w:r>
            <w:r w:rsidR="00834E08">
              <w:rPr>
                <w:rFonts w:ascii="Garamond" w:hAnsi="Garamond"/>
                <w:sz w:val="20"/>
                <w:szCs w:val="20"/>
              </w:rPr>
              <w:t xml:space="preserve"> (Dz. U z 2022 r., poz. 1594</w:t>
            </w:r>
            <w:r w:rsidRPr="00834E08">
              <w:rPr>
                <w:rFonts w:ascii="Garamond" w:hAnsi="Garamond"/>
                <w:sz w:val="20"/>
                <w:szCs w:val="20"/>
              </w:rPr>
              <w:t xml:space="preserve"> zmieniające rozporządzenie w sprawie zasad organizacji </w:t>
            </w:r>
            <w:r w:rsidR="00834E08">
              <w:rPr>
                <w:rFonts w:ascii="Garamond" w:hAnsi="Garamond"/>
                <w:sz w:val="20"/>
                <w:szCs w:val="20"/>
              </w:rPr>
              <w:t xml:space="preserve">             </w:t>
            </w:r>
            <w:r w:rsidRPr="00834E08">
              <w:rPr>
                <w:rFonts w:ascii="Garamond" w:hAnsi="Garamond"/>
                <w:sz w:val="20"/>
                <w:szCs w:val="20"/>
              </w:rPr>
              <w:t>i udzielania pomocy psychologiczno-pedagogicznej w publicznych przedszkolach, szkołach i placówkach</w:t>
            </w:r>
          </w:p>
          <w:p w:rsidR="00834E08" w:rsidRPr="00834E08" w:rsidRDefault="00834E08" w:rsidP="00834E08">
            <w:pPr>
              <w:shd w:val="clear" w:color="auto" w:fill="FFFFFF"/>
              <w:rPr>
                <w:rFonts w:ascii="Garamond" w:hAnsi="Garamond"/>
                <w:sz w:val="20"/>
                <w:szCs w:val="20"/>
              </w:rPr>
            </w:pPr>
            <w:r>
              <w:rPr>
                <w:rFonts w:ascii="Garamond" w:hAnsi="Garamond"/>
                <w:sz w:val="20"/>
                <w:szCs w:val="20"/>
              </w:rPr>
              <w:t>§24 a</w:t>
            </w:r>
            <w:r w:rsidRPr="00834E08">
              <w:rPr>
                <w:rFonts w:ascii="Garamond" w:hAnsi="Garamond"/>
                <w:sz w:val="20"/>
                <w:szCs w:val="20"/>
              </w:rPr>
              <w:t xml:space="preserve">1) </w:t>
            </w:r>
            <w:r w:rsidRPr="00834E08">
              <w:rPr>
                <w:rFonts w:ascii="Garamond" w:hAnsi="Garamond"/>
                <w:sz w:val="20"/>
                <w:szCs w:val="20"/>
                <w:u w:val="single"/>
              </w:rPr>
              <w:t>zajęcia w ramach zadań związanych z</w:t>
            </w:r>
            <w:r w:rsidRPr="00834E08">
              <w:rPr>
                <w:rFonts w:ascii="Garamond" w:hAnsi="Garamond"/>
                <w:sz w:val="20"/>
                <w:szCs w:val="20"/>
              </w:rPr>
              <w:t xml:space="preserve">: </w:t>
            </w:r>
          </w:p>
          <w:p w:rsidR="00834E08" w:rsidRPr="00834E08" w:rsidRDefault="00834E08" w:rsidP="00834E08">
            <w:pPr>
              <w:rPr>
                <w:rFonts w:ascii="Garamond" w:hAnsi="Garamond"/>
                <w:sz w:val="20"/>
                <w:szCs w:val="20"/>
              </w:rPr>
            </w:pPr>
            <w:r w:rsidRPr="00834E08">
              <w:rPr>
                <w:rFonts w:ascii="Garamond" w:hAnsi="Garamond"/>
                <w:sz w:val="20"/>
                <w:szCs w:val="20"/>
              </w:rPr>
              <w:t xml:space="preserve">a) </w:t>
            </w:r>
            <w:r w:rsidRPr="00834E08">
              <w:rPr>
                <w:rFonts w:ascii="Garamond" w:hAnsi="Garamond"/>
                <w:b/>
                <w:sz w:val="20"/>
                <w:szCs w:val="20"/>
              </w:rPr>
              <w:t>rekomendowaniem</w:t>
            </w:r>
            <w:r>
              <w:rPr>
                <w:rFonts w:ascii="Garamond" w:hAnsi="Garamond"/>
                <w:b/>
                <w:sz w:val="20"/>
                <w:szCs w:val="20"/>
              </w:rPr>
              <w:t xml:space="preserve"> (zaleca)</w:t>
            </w:r>
            <w:r w:rsidRPr="00834E08">
              <w:rPr>
                <w:rFonts w:ascii="Garamond" w:hAnsi="Garamond"/>
                <w:b/>
                <w:sz w:val="20"/>
                <w:szCs w:val="20"/>
              </w:rPr>
              <w:t xml:space="preserve"> dyrektorowi</w:t>
            </w:r>
            <w:r w:rsidRPr="00834E08">
              <w:rPr>
                <w:rFonts w:ascii="Garamond" w:hAnsi="Garamond"/>
                <w:sz w:val="20"/>
                <w:szCs w:val="20"/>
              </w:rPr>
              <w:t xml:space="preserve"> przedszkola, szkoły </w:t>
            </w:r>
            <w:r w:rsidRPr="00834E08">
              <w:rPr>
                <w:rFonts w:ascii="Garamond" w:hAnsi="Garamond"/>
                <w:b/>
                <w:sz w:val="20"/>
                <w:szCs w:val="20"/>
              </w:rPr>
              <w:t>do realizacji działań</w:t>
            </w:r>
            <w:r>
              <w:rPr>
                <w:rFonts w:ascii="Garamond" w:hAnsi="Garamond"/>
                <w:sz w:val="20"/>
                <w:szCs w:val="20"/>
              </w:rPr>
              <w:t xml:space="preserve"> </w:t>
            </w:r>
            <w:r w:rsidRPr="00834E08">
              <w:rPr>
                <w:rFonts w:ascii="Garamond" w:hAnsi="Garamond"/>
                <w:sz w:val="20"/>
                <w:szCs w:val="20"/>
              </w:rPr>
              <w:t>w zakresie zapewnienia aktywnego i pełnego uczestnictwa dzieci</w:t>
            </w:r>
            <w:r>
              <w:rPr>
                <w:rFonts w:ascii="Garamond" w:hAnsi="Garamond"/>
                <w:sz w:val="20"/>
                <w:szCs w:val="20"/>
              </w:rPr>
              <w:t xml:space="preserve">                  </w:t>
            </w:r>
            <w:r w:rsidRPr="00834E08">
              <w:rPr>
                <w:rFonts w:ascii="Garamond" w:hAnsi="Garamond"/>
                <w:sz w:val="20"/>
                <w:szCs w:val="20"/>
              </w:rPr>
              <w:t xml:space="preserve"> i młodzieży w życiu przedszkola, szkoły oraz dostępności, </w:t>
            </w:r>
            <w:r w:rsidRPr="00834E08">
              <w:rPr>
                <w:rFonts w:ascii="Garamond" w:hAnsi="Garamond"/>
                <w:i/>
                <w:sz w:val="20"/>
                <w:szCs w:val="20"/>
              </w:rPr>
              <w:t xml:space="preserve">o której mowa w ustawie z dnia 19 lipca 2019 r. o zapewnianiu dostępności osobom ze </w:t>
            </w:r>
            <w:r w:rsidRPr="00834E08">
              <w:rPr>
                <w:rFonts w:ascii="Garamond" w:hAnsi="Garamond"/>
                <w:i/>
                <w:sz w:val="20"/>
                <w:szCs w:val="20"/>
              </w:rPr>
              <w:lastRenderedPageBreak/>
              <w:t>szczególnymi potrzebami (Dz. U. z 2020 r. poz. 1062 oraz z 2022 r. poz. 975 i 1079</w:t>
            </w:r>
            <w:r w:rsidRPr="00834E08">
              <w:rPr>
                <w:rFonts w:ascii="Garamond" w:hAnsi="Garamond"/>
                <w:sz w:val="20"/>
                <w:szCs w:val="20"/>
              </w:rPr>
              <w:t>),</w:t>
            </w:r>
          </w:p>
          <w:p w:rsidR="00834E08" w:rsidRPr="00834E08" w:rsidRDefault="00834E08" w:rsidP="00834E08">
            <w:pPr>
              <w:rPr>
                <w:rFonts w:ascii="Garamond" w:hAnsi="Garamond"/>
                <w:sz w:val="20"/>
                <w:szCs w:val="20"/>
              </w:rPr>
            </w:pPr>
            <w:r w:rsidRPr="00834E08">
              <w:rPr>
                <w:rFonts w:ascii="Garamond" w:hAnsi="Garamond"/>
                <w:sz w:val="20"/>
                <w:szCs w:val="20"/>
              </w:rPr>
              <w:t xml:space="preserve">b) </w:t>
            </w:r>
            <w:r w:rsidRPr="00834E08">
              <w:rPr>
                <w:rFonts w:ascii="Garamond" w:hAnsi="Garamond"/>
                <w:b/>
                <w:sz w:val="20"/>
                <w:szCs w:val="20"/>
              </w:rPr>
              <w:t>prowadzeniem badań i działań diagnostycznych</w:t>
            </w:r>
            <w:r w:rsidRPr="00834E08">
              <w:rPr>
                <w:rFonts w:ascii="Garamond" w:hAnsi="Garamond"/>
                <w:sz w:val="20"/>
                <w:szCs w:val="20"/>
              </w:rPr>
              <w:t xml:space="preserve">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we współpracy</w:t>
            </w:r>
            <w:r w:rsidR="00142E86">
              <w:rPr>
                <w:rFonts w:ascii="Garamond" w:hAnsi="Garamond"/>
                <w:sz w:val="20"/>
                <w:szCs w:val="20"/>
              </w:rPr>
              <w:t xml:space="preserve">                         </w:t>
            </w:r>
            <w:r w:rsidRPr="00834E08">
              <w:rPr>
                <w:rFonts w:ascii="Garamond" w:hAnsi="Garamond"/>
                <w:sz w:val="20"/>
                <w:szCs w:val="20"/>
              </w:rPr>
              <w:t xml:space="preserve"> z nauczycielami,</w:t>
            </w:r>
          </w:p>
          <w:p w:rsidR="00834E08" w:rsidRPr="00834E08" w:rsidRDefault="00834E08" w:rsidP="00834E08">
            <w:pPr>
              <w:rPr>
                <w:rFonts w:ascii="Garamond" w:hAnsi="Garamond"/>
                <w:sz w:val="20"/>
                <w:szCs w:val="20"/>
              </w:rPr>
            </w:pPr>
            <w:r w:rsidRPr="00834E08">
              <w:rPr>
                <w:rFonts w:ascii="Garamond" w:hAnsi="Garamond"/>
                <w:sz w:val="20"/>
                <w:szCs w:val="20"/>
              </w:rPr>
              <w:t xml:space="preserve">c) wspieraniem nauczycieli w: </w:t>
            </w:r>
          </w:p>
          <w:p w:rsidR="00834E08" w:rsidRPr="00834E08" w:rsidRDefault="00834E08" w:rsidP="00834E08">
            <w:pPr>
              <w:rPr>
                <w:rFonts w:ascii="Garamond" w:hAnsi="Garamond"/>
                <w:sz w:val="20"/>
                <w:szCs w:val="20"/>
              </w:rPr>
            </w:pPr>
            <w:r w:rsidRPr="00834E08">
              <w:rPr>
                <w:rFonts w:ascii="Garamond" w:hAnsi="Garamond"/>
                <w:sz w:val="20"/>
                <w:szCs w:val="20"/>
              </w:rPr>
              <w:t xml:space="preserve">– rozpoznawaniu przyczyn niepowodzeń edukacyjnych lub trudności w funkcjonowaniu uczniów, w tym barier i ograniczeń, utrudniających funkcjonowanie ucznia i jego uczestnictwo w życiu przedszkola, szkoły,                        </w:t>
            </w:r>
            <w:r w:rsidR="00142E86">
              <w:rPr>
                <w:rFonts w:ascii="Garamond" w:hAnsi="Garamond"/>
                <w:sz w:val="20"/>
                <w:szCs w:val="20"/>
              </w:rPr>
              <w:t xml:space="preserve">               </w:t>
            </w:r>
            <w:r w:rsidRPr="00834E08">
              <w:rPr>
                <w:rFonts w:ascii="Garamond" w:hAnsi="Garamond"/>
                <w:sz w:val="20"/>
                <w:szCs w:val="20"/>
              </w:rPr>
              <w:t xml:space="preserve">– udzielaniu pomocy psychologiczno-pedagogicznej w bezpośredniej pracy z uczniem, </w:t>
            </w:r>
            <w:r w:rsidR="00142E86">
              <w:rPr>
                <w:rFonts w:ascii="Garamond" w:hAnsi="Garamond"/>
                <w:sz w:val="20"/>
                <w:szCs w:val="20"/>
              </w:rPr>
              <w:t xml:space="preserve">                                                                      </w:t>
            </w:r>
            <w:r w:rsidRPr="00834E08">
              <w:rPr>
                <w:rFonts w:ascii="Garamond" w:hAnsi="Garamond"/>
                <w:sz w:val="20"/>
                <w:szCs w:val="20"/>
              </w:rPr>
              <w:t xml:space="preserve"> – dostosowaniu sposobów i metod pracy do indywidualnych potrzeb rozwojowych i edukacyjnych ucznia oraz jego możliwości psychofizycznych,</w:t>
            </w:r>
          </w:p>
          <w:p w:rsidR="00834E08" w:rsidRPr="00834E08" w:rsidRDefault="00834E08" w:rsidP="00834E08">
            <w:pPr>
              <w:rPr>
                <w:rFonts w:ascii="Garamond" w:hAnsi="Garamond"/>
                <w:sz w:val="20"/>
                <w:szCs w:val="20"/>
              </w:rPr>
            </w:pPr>
            <w:r w:rsidRPr="00834E08">
              <w:rPr>
                <w:rFonts w:ascii="Garamond" w:hAnsi="Garamond"/>
                <w:sz w:val="20"/>
                <w:szCs w:val="20"/>
              </w:rPr>
              <w:t xml:space="preserve"> – doborze metod, form kształcenia</w:t>
            </w:r>
            <w:r w:rsidR="00142E86">
              <w:rPr>
                <w:rFonts w:ascii="Garamond" w:hAnsi="Garamond"/>
                <w:sz w:val="20"/>
                <w:szCs w:val="20"/>
              </w:rPr>
              <w:t xml:space="preserve">                                                               </w:t>
            </w:r>
            <w:r w:rsidRPr="00834E08">
              <w:rPr>
                <w:rFonts w:ascii="Garamond" w:hAnsi="Garamond"/>
                <w:sz w:val="20"/>
                <w:szCs w:val="20"/>
              </w:rPr>
              <w:t xml:space="preserve"> i środków dydaktycznych do potrzeb uczniów,</w:t>
            </w:r>
          </w:p>
          <w:p w:rsidR="00834E08" w:rsidRPr="00834E08" w:rsidRDefault="00834E08" w:rsidP="00834E08">
            <w:pPr>
              <w:rPr>
                <w:rFonts w:ascii="Garamond" w:hAnsi="Garamond"/>
                <w:b/>
                <w:sz w:val="20"/>
                <w:szCs w:val="20"/>
              </w:rPr>
            </w:pPr>
            <w:r w:rsidRPr="00834E08">
              <w:rPr>
                <w:rFonts w:ascii="Garamond" w:hAnsi="Garamond"/>
                <w:sz w:val="20"/>
                <w:szCs w:val="20"/>
              </w:rPr>
              <w:t xml:space="preserve"> </w:t>
            </w:r>
            <w:r w:rsidRPr="00834E08">
              <w:rPr>
                <w:rFonts w:ascii="Garamond" w:hAnsi="Garamond"/>
                <w:b/>
                <w:sz w:val="20"/>
                <w:szCs w:val="20"/>
              </w:rPr>
              <w:t>d) rozwiązywaniem problemów dydaktycznych i wychowawczych uczniów,</w:t>
            </w:r>
          </w:p>
          <w:p w:rsidR="00834E08" w:rsidRPr="00834E08" w:rsidRDefault="00834E08" w:rsidP="00834E08">
            <w:pPr>
              <w:rPr>
                <w:rFonts w:ascii="Garamond" w:hAnsi="Garamond"/>
                <w:sz w:val="20"/>
                <w:szCs w:val="20"/>
              </w:rPr>
            </w:pPr>
            <w:r w:rsidRPr="00834E08">
              <w:rPr>
                <w:rFonts w:ascii="Garamond" w:hAnsi="Garamond"/>
                <w:sz w:val="20"/>
                <w:szCs w:val="20"/>
              </w:rPr>
              <w:t>e) dokonywaniem wielospecjalistycznej oceny poziomu funkcjonowania dzieci i młodzieży objętych kształceniem specjalnym</w:t>
            </w:r>
            <w:r w:rsidRPr="00834E08">
              <w:rPr>
                <w:rFonts w:ascii="Garamond" w:hAnsi="Garamond"/>
                <w:i/>
                <w:sz w:val="20"/>
                <w:szCs w:val="20"/>
              </w:rPr>
              <w:t xml:space="preserve">, </w:t>
            </w:r>
          </w:p>
          <w:p w:rsidR="00834E08" w:rsidRPr="00834E08" w:rsidRDefault="00834E08" w:rsidP="00834E08">
            <w:pPr>
              <w:rPr>
                <w:rFonts w:ascii="Garamond" w:hAnsi="Garamond"/>
                <w:sz w:val="20"/>
                <w:szCs w:val="20"/>
              </w:rPr>
            </w:pPr>
            <w:r w:rsidRPr="00834E08">
              <w:rPr>
                <w:rFonts w:ascii="Garamond" w:hAnsi="Garamond"/>
                <w:sz w:val="20"/>
                <w:szCs w:val="20"/>
              </w:rPr>
              <w:t>f) określaniem niezbędnych do nauki warunków, sprzętu specjalistycznego</w:t>
            </w:r>
            <w:r>
              <w:rPr>
                <w:rFonts w:ascii="Garamond" w:hAnsi="Garamond"/>
                <w:sz w:val="20"/>
                <w:szCs w:val="20"/>
              </w:rPr>
              <w:t xml:space="preserve">                      </w:t>
            </w:r>
            <w:r w:rsidRPr="00834E08">
              <w:rPr>
                <w:rFonts w:ascii="Garamond" w:hAnsi="Garamond"/>
                <w:sz w:val="20"/>
                <w:szCs w:val="20"/>
              </w:rPr>
              <w:t xml:space="preserve"> i środków dydaktycznych, w tym wykorzystujących technologie informacyjno-komunikacyjne, odpowiednich ze względu na indywidualne potrzeby rozwojowe</w:t>
            </w:r>
            <w:r>
              <w:rPr>
                <w:rFonts w:ascii="Garamond" w:hAnsi="Garamond"/>
                <w:sz w:val="20"/>
                <w:szCs w:val="20"/>
              </w:rPr>
              <w:t xml:space="preserve">                          </w:t>
            </w:r>
            <w:r w:rsidRPr="00834E08">
              <w:rPr>
                <w:rFonts w:ascii="Garamond" w:hAnsi="Garamond"/>
                <w:sz w:val="20"/>
                <w:szCs w:val="20"/>
              </w:rPr>
              <w:t xml:space="preserve"> i edukacyjne oraz możliwości psychofizyczne ucznia lub wychowanka, </w:t>
            </w:r>
          </w:p>
          <w:p w:rsidR="00834E08" w:rsidRPr="00834E08" w:rsidRDefault="00834E08" w:rsidP="00834E08">
            <w:pPr>
              <w:rPr>
                <w:rFonts w:ascii="Garamond" w:hAnsi="Garamond"/>
                <w:sz w:val="20"/>
                <w:szCs w:val="20"/>
              </w:rPr>
            </w:pPr>
            <w:r w:rsidRPr="00834E08">
              <w:rPr>
                <w:rFonts w:ascii="Garamond" w:hAnsi="Garamond"/>
                <w:sz w:val="20"/>
                <w:szCs w:val="20"/>
              </w:rPr>
              <w:t>g) udzielaniem uczniom, rodzicom</w:t>
            </w:r>
            <w:r>
              <w:rPr>
                <w:rFonts w:ascii="Garamond" w:hAnsi="Garamond"/>
                <w:sz w:val="20"/>
                <w:szCs w:val="20"/>
              </w:rPr>
              <w:t xml:space="preserve">                    </w:t>
            </w:r>
            <w:r w:rsidRPr="00834E08">
              <w:rPr>
                <w:rFonts w:ascii="Garamond" w:hAnsi="Garamond"/>
                <w:sz w:val="20"/>
                <w:szCs w:val="20"/>
              </w:rPr>
              <w:t xml:space="preserve"> i nauczycielom pomocy psychologiczno-pedagogicznej, </w:t>
            </w:r>
          </w:p>
          <w:p w:rsidR="00834E08" w:rsidRPr="00834E08" w:rsidRDefault="00834E08" w:rsidP="00834E08">
            <w:pPr>
              <w:rPr>
                <w:rFonts w:ascii="Garamond" w:hAnsi="Garamond"/>
                <w:sz w:val="20"/>
                <w:szCs w:val="20"/>
              </w:rPr>
            </w:pPr>
            <w:r w:rsidRPr="00834E08">
              <w:rPr>
                <w:rFonts w:ascii="Garamond" w:hAnsi="Garamond"/>
                <w:sz w:val="20"/>
                <w:szCs w:val="20"/>
              </w:rPr>
              <w:t>h) prowadzeniem zajęć rewalidacyjnych, resocjalizacyjnych i socjoterapeutycznych</w:t>
            </w:r>
          </w:p>
          <w:p w:rsidR="00834E08" w:rsidRPr="00834E08" w:rsidRDefault="00834E08" w:rsidP="00354E55">
            <w:pPr>
              <w:shd w:val="clear" w:color="auto" w:fill="FFFFFF"/>
              <w:rPr>
                <w:rFonts w:ascii="Garamond" w:hAnsi="Garamond" w:cs="Open Sans"/>
                <w:b/>
                <w:bCs/>
                <w:color w:val="000000"/>
                <w:sz w:val="20"/>
                <w:szCs w:val="20"/>
              </w:rPr>
            </w:pPr>
          </w:p>
        </w:tc>
        <w:tc>
          <w:tcPr>
            <w:tcW w:w="3241" w:type="dxa"/>
            <w:shd w:val="clear" w:color="auto" w:fill="auto"/>
          </w:tcPr>
          <w:p w:rsidR="00A40D8A" w:rsidRPr="00834E08" w:rsidRDefault="00834E08" w:rsidP="00B4111E">
            <w:pPr>
              <w:spacing w:before="120" w:after="120"/>
              <w:rPr>
                <w:rFonts w:ascii="Garamond" w:hAnsi="Garamond"/>
                <w:sz w:val="20"/>
                <w:szCs w:val="20"/>
              </w:rPr>
            </w:pPr>
            <w:r w:rsidRPr="00834E08">
              <w:rPr>
                <w:rFonts w:ascii="Garamond" w:hAnsi="Garamond"/>
                <w:sz w:val="20"/>
                <w:szCs w:val="20"/>
              </w:rPr>
              <w:lastRenderedPageBreak/>
              <w:t>Pedagog specjalny w ramach etatu rozpoznaje środowisko szkolne, współpracuje ściśle z nauczycielami.</w:t>
            </w:r>
          </w:p>
          <w:p w:rsidR="00834E08" w:rsidRDefault="00834E08" w:rsidP="00B4111E">
            <w:pPr>
              <w:spacing w:before="120" w:after="120"/>
              <w:rPr>
                <w:rFonts w:ascii="Garamond" w:hAnsi="Garamond"/>
                <w:sz w:val="20"/>
                <w:szCs w:val="20"/>
              </w:rPr>
            </w:pPr>
            <w:r w:rsidRPr="00834E08">
              <w:rPr>
                <w:rFonts w:ascii="Garamond" w:hAnsi="Garamond"/>
                <w:sz w:val="20"/>
                <w:szCs w:val="20"/>
              </w:rPr>
              <w:t xml:space="preserve">Opracowuje plan pracy w oparciu </w:t>
            </w:r>
            <w:r>
              <w:rPr>
                <w:rFonts w:ascii="Garamond" w:hAnsi="Garamond"/>
                <w:sz w:val="20"/>
                <w:szCs w:val="20"/>
              </w:rPr>
              <w:t xml:space="preserve">             </w:t>
            </w:r>
            <w:r w:rsidRPr="00834E08">
              <w:rPr>
                <w:rFonts w:ascii="Garamond" w:hAnsi="Garamond"/>
                <w:sz w:val="20"/>
                <w:szCs w:val="20"/>
              </w:rPr>
              <w:t xml:space="preserve"> z zapisy rozporządzenia.</w:t>
            </w:r>
          </w:p>
          <w:p w:rsidR="00834E08" w:rsidRDefault="00834E08" w:rsidP="00B4111E">
            <w:pPr>
              <w:spacing w:before="120" w:after="120"/>
              <w:rPr>
                <w:rFonts w:ascii="Garamond" w:hAnsi="Garamond"/>
                <w:sz w:val="20"/>
                <w:szCs w:val="20"/>
              </w:rPr>
            </w:pPr>
            <w:r>
              <w:rPr>
                <w:rFonts w:ascii="Garamond" w:hAnsi="Garamond"/>
                <w:sz w:val="20"/>
                <w:szCs w:val="20"/>
              </w:rPr>
              <w:t>Ustala harmonogram pracy i podaje do wiadomości dla rodziców.</w:t>
            </w:r>
          </w:p>
          <w:p w:rsidR="00834E08" w:rsidRPr="00FC6D3F" w:rsidRDefault="00834E08" w:rsidP="00B4111E">
            <w:pPr>
              <w:spacing w:before="120" w:after="120"/>
              <w:rPr>
                <w:rFonts w:ascii="Garamond" w:hAnsi="Garamond"/>
              </w:rPr>
            </w:pPr>
            <w:r>
              <w:rPr>
                <w:rFonts w:ascii="Garamond" w:hAnsi="Garamond"/>
                <w:sz w:val="20"/>
                <w:szCs w:val="20"/>
              </w:rPr>
              <w:t>Wspólnie z innymi specjalistami dba             o mienie gabinetu specjalistów.</w:t>
            </w:r>
          </w:p>
        </w:tc>
      </w:tr>
      <w:tr w:rsidR="009F5CE1" w:rsidRPr="00D165E0" w:rsidTr="00AD1575">
        <w:trPr>
          <w:trHeight w:val="1216"/>
        </w:trPr>
        <w:tc>
          <w:tcPr>
            <w:tcW w:w="2802" w:type="dxa"/>
            <w:shd w:val="clear" w:color="auto" w:fill="auto"/>
          </w:tcPr>
          <w:p w:rsidR="009F5CE1" w:rsidRPr="009F5CE1" w:rsidRDefault="009F5CE1" w:rsidP="00B4111E">
            <w:pPr>
              <w:rPr>
                <w:rFonts w:ascii="Garamond" w:hAnsi="Garamond"/>
                <w:b/>
              </w:rPr>
            </w:pPr>
            <w:r w:rsidRPr="009F5CE1">
              <w:rPr>
                <w:rFonts w:ascii="Garamond" w:hAnsi="Garamond"/>
                <w:b/>
              </w:rPr>
              <w:lastRenderedPageBreak/>
              <w:t>Zespoły nauczycielskie</w:t>
            </w:r>
          </w:p>
        </w:tc>
        <w:tc>
          <w:tcPr>
            <w:tcW w:w="3789" w:type="dxa"/>
            <w:shd w:val="clear" w:color="auto" w:fill="auto"/>
          </w:tcPr>
          <w:p w:rsidR="009F5CE1" w:rsidRPr="009F5CE1" w:rsidRDefault="009F5CE1" w:rsidP="009F5CE1">
            <w:pPr>
              <w:rPr>
                <w:rFonts w:ascii="Garamond" w:hAnsi="Garamond"/>
                <w:sz w:val="20"/>
                <w:szCs w:val="20"/>
              </w:rPr>
            </w:pPr>
            <w:r w:rsidRPr="009F5CE1">
              <w:rPr>
                <w:rFonts w:ascii="Garamond" w:hAnsi="Garamond" w:cs="Arial"/>
                <w:color w:val="212529"/>
                <w:sz w:val="20"/>
                <w:szCs w:val="20"/>
                <w:shd w:val="clear" w:color="auto" w:fill="FFFFFF"/>
              </w:rPr>
              <w:t>Podstawa prawna</w:t>
            </w:r>
            <w:r w:rsidRPr="009F5CE1">
              <w:rPr>
                <w:rFonts w:ascii="Garamond" w:hAnsi="Garamond" w:cs="Arial"/>
                <w:color w:val="212529"/>
                <w:sz w:val="20"/>
                <w:szCs w:val="20"/>
              </w:rPr>
              <w:br/>
            </w:r>
            <w:r w:rsidRPr="009F5CE1">
              <w:rPr>
                <w:rFonts w:ascii="Garamond" w:hAnsi="Garamond" w:cs="Arial"/>
                <w:color w:val="212529"/>
                <w:sz w:val="20"/>
                <w:szCs w:val="20"/>
              </w:rPr>
              <w:br/>
              <w:t>art. 111 pkt. 5 ustawy z dnia 4 grudnia 2016 r. – Prawo oświatowe ;</w:t>
            </w:r>
          </w:p>
          <w:p w:rsidR="009F5CE1" w:rsidRPr="009F5CE1" w:rsidRDefault="009F5CE1" w:rsidP="009F5CE1">
            <w:pPr>
              <w:shd w:val="clear" w:color="auto" w:fill="FFFFFF"/>
              <w:spacing w:before="100" w:beforeAutospacing="1" w:after="100" w:afterAutospacing="1" w:line="240" w:lineRule="auto"/>
              <w:rPr>
                <w:rFonts w:ascii="Garamond" w:hAnsi="Garamond" w:cs="Arial"/>
                <w:color w:val="212529"/>
                <w:sz w:val="20"/>
                <w:szCs w:val="20"/>
              </w:rPr>
            </w:pPr>
            <w:r w:rsidRPr="009F5CE1">
              <w:rPr>
                <w:rFonts w:ascii="Garamond" w:hAnsi="Garamond" w:cs="Arial"/>
                <w:color w:val="212529"/>
                <w:sz w:val="20"/>
                <w:szCs w:val="20"/>
              </w:rPr>
              <w:t xml:space="preserve">§4 </w:t>
            </w:r>
            <w:proofErr w:type="spellStart"/>
            <w:r w:rsidRPr="009F5CE1">
              <w:rPr>
                <w:rFonts w:ascii="Garamond" w:hAnsi="Garamond" w:cs="Arial"/>
                <w:color w:val="212529"/>
                <w:sz w:val="20"/>
                <w:szCs w:val="20"/>
              </w:rPr>
              <w:t>rozp</w:t>
            </w:r>
            <w:proofErr w:type="spellEnd"/>
            <w:r w:rsidRPr="009F5CE1">
              <w:rPr>
                <w:rFonts w:ascii="Garamond" w:hAnsi="Garamond" w:cs="Arial"/>
                <w:color w:val="212529"/>
                <w:sz w:val="20"/>
                <w:szCs w:val="20"/>
              </w:rPr>
              <w:t xml:space="preserve">. MEN z dnia 28 lutego 2019 r. w sprawie szczegółowej organizacji publicznych szkół i publicznych przedszkoli </w:t>
            </w:r>
          </w:p>
          <w:p w:rsidR="000F1CEF" w:rsidRDefault="009F5CE1" w:rsidP="000F1CEF">
            <w:pPr>
              <w:spacing w:after="0"/>
              <w:rPr>
                <w:rFonts w:ascii="Arial" w:hAnsi="Arial" w:cs="Arial"/>
                <w:color w:val="212529"/>
                <w:sz w:val="17"/>
                <w:szCs w:val="17"/>
              </w:rPr>
            </w:pPr>
            <w:r w:rsidRPr="009F5CE1">
              <w:rPr>
                <w:rFonts w:ascii="Garamond" w:hAnsi="Garamond" w:cs="Arial"/>
                <w:color w:val="212529"/>
                <w:sz w:val="20"/>
                <w:szCs w:val="20"/>
                <w:shd w:val="clear" w:color="auto" w:fill="FFFFFF"/>
              </w:rPr>
              <w:t>Dyrektor szkoły w ramach działań rady pedagogicznej tworzy zespoły nauczycieli do realizacji zadań szkoły określonych w statucie. Dyrektor szkoły może powołać zespoły nauczycielskie na czas określony lub nieokreślony. Pracą zespołu kieruje przewodniczący powoływany przez dyrektora szkoły na wniosek tego zespołu. Dyrektor szkoły na wniosek przewodniczącego zespołu może wyznaczyć do realizacji określonego zadania lub zadań zespołu innych nauczycieli, specjalistów i pracowników szkoły.</w:t>
            </w:r>
            <w:r w:rsidRPr="009F5CE1">
              <w:rPr>
                <w:rFonts w:ascii="Garamond" w:hAnsi="Garamond" w:cs="Arial"/>
                <w:color w:val="212529"/>
                <w:sz w:val="20"/>
                <w:szCs w:val="20"/>
              </w:rPr>
              <w:br/>
            </w:r>
            <w:r w:rsidRPr="009F5CE1">
              <w:rPr>
                <w:rFonts w:ascii="Garamond" w:hAnsi="Garamond" w:cs="Arial"/>
                <w:color w:val="212529"/>
                <w:sz w:val="20"/>
                <w:szCs w:val="20"/>
                <w:shd w:val="clear" w:color="auto" w:fill="FFFFFF"/>
              </w:rPr>
              <w:t>W pracach zespołu mogą brać również udział osoby niebędące pracownikami danej szkoły. Zespół określa plan pracy i zadania do realizacji w danym roku szkolnym. Podsumowanie pracy zespołu odbywa się podczas ostatniego w danym roku szkolnym zebrania rady pedagogicznej.</w:t>
            </w:r>
            <w:r w:rsidRPr="009F5CE1">
              <w:rPr>
                <w:rFonts w:ascii="Garamond" w:hAnsi="Garamond" w:cs="Arial"/>
                <w:color w:val="212529"/>
                <w:sz w:val="20"/>
                <w:szCs w:val="20"/>
              </w:rPr>
              <w:br/>
            </w:r>
            <w:r w:rsidRPr="009F5CE1">
              <w:rPr>
                <w:rFonts w:ascii="Garamond" w:hAnsi="Garamond" w:cs="Arial"/>
                <w:color w:val="212529"/>
                <w:sz w:val="20"/>
                <w:szCs w:val="20"/>
              </w:rPr>
              <w:br/>
            </w:r>
          </w:p>
          <w:p w:rsidR="009F5CE1" w:rsidRDefault="009F5CE1" w:rsidP="009F5CE1">
            <w:pPr>
              <w:spacing w:after="0"/>
              <w:rPr>
                <w:rFonts w:ascii="Times New Roman" w:hAnsi="Times New Roman" w:cs="Times New Roman"/>
                <w:sz w:val="24"/>
                <w:szCs w:val="24"/>
              </w:rPr>
            </w:pPr>
            <w:r>
              <w:rPr>
                <w:rFonts w:ascii="Arial" w:hAnsi="Arial" w:cs="Arial"/>
                <w:color w:val="212529"/>
                <w:sz w:val="17"/>
                <w:szCs w:val="17"/>
              </w:rPr>
              <w:br/>
            </w:r>
          </w:p>
          <w:p w:rsidR="009F5CE1" w:rsidRPr="00834E08" w:rsidRDefault="009F5CE1" w:rsidP="000F1CEF">
            <w:pPr>
              <w:pStyle w:val="Nagwek2"/>
              <w:shd w:val="clear" w:color="auto" w:fill="FFFFFF"/>
              <w:spacing w:before="365" w:after="137"/>
              <w:rPr>
                <w:rFonts w:ascii="Garamond" w:hAnsi="Garamond"/>
                <w:sz w:val="20"/>
                <w:szCs w:val="20"/>
              </w:rPr>
            </w:pPr>
          </w:p>
        </w:tc>
        <w:tc>
          <w:tcPr>
            <w:tcW w:w="3241" w:type="dxa"/>
            <w:shd w:val="clear" w:color="auto" w:fill="auto"/>
          </w:tcPr>
          <w:p w:rsidR="009F5CE1" w:rsidRPr="009F5CE1" w:rsidRDefault="009F5CE1" w:rsidP="009F5CE1">
            <w:pPr>
              <w:spacing w:after="0"/>
              <w:rPr>
                <w:rFonts w:ascii="Garamond" w:hAnsi="Garamond" w:cs="Times New Roman"/>
                <w:sz w:val="20"/>
                <w:szCs w:val="20"/>
              </w:rPr>
            </w:pPr>
            <w:r>
              <w:rPr>
                <w:rFonts w:ascii="Garamond" w:hAnsi="Garamond" w:cs="Arial"/>
                <w:color w:val="212529"/>
                <w:sz w:val="20"/>
                <w:szCs w:val="20"/>
                <w:shd w:val="clear" w:color="auto" w:fill="FFFFFF"/>
              </w:rPr>
              <w:t>K</w:t>
            </w:r>
            <w:r w:rsidRPr="009F5CE1">
              <w:rPr>
                <w:rFonts w:ascii="Garamond" w:hAnsi="Garamond" w:cs="Arial"/>
                <w:color w:val="212529"/>
                <w:sz w:val="20"/>
                <w:szCs w:val="20"/>
                <w:shd w:val="clear" w:color="auto" w:fill="FFFFFF"/>
              </w:rPr>
              <w:t>ażdy zespół nauczycieli, który został powołany przez dyrektora szkoły, ma obowiązek prowadzić dokumentację, do której należy:</w:t>
            </w:r>
          </w:p>
          <w:p w:rsidR="009F5CE1" w:rsidRPr="009F5CE1" w:rsidRDefault="009F5CE1" w:rsidP="009F5CE1">
            <w:pPr>
              <w:numPr>
                <w:ilvl w:val="0"/>
                <w:numId w:val="26"/>
              </w:numPr>
              <w:shd w:val="clear" w:color="auto" w:fill="FFFFFF"/>
              <w:spacing w:before="100" w:beforeAutospacing="1" w:after="100" w:afterAutospacing="1" w:line="240" w:lineRule="auto"/>
              <w:rPr>
                <w:rFonts w:ascii="Garamond" w:hAnsi="Garamond" w:cs="Arial"/>
                <w:color w:val="212529"/>
                <w:sz w:val="20"/>
                <w:szCs w:val="20"/>
              </w:rPr>
            </w:pPr>
            <w:r w:rsidRPr="009F5CE1">
              <w:rPr>
                <w:rFonts w:ascii="Garamond" w:hAnsi="Garamond" w:cs="Arial"/>
                <w:color w:val="212529"/>
                <w:sz w:val="20"/>
                <w:szCs w:val="20"/>
              </w:rPr>
              <w:t>plan pracy, w tym</w:t>
            </w:r>
          </w:p>
          <w:p w:rsidR="009F5CE1" w:rsidRPr="009F5CE1" w:rsidRDefault="009F5CE1" w:rsidP="009F5CE1">
            <w:pPr>
              <w:numPr>
                <w:ilvl w:val="0"/>
                <w:numId w:val="27"/>
              </w:numPr>
              <w:shd w:val="clear" w:color="auto" w:fill="FFFFFF"/>
              <w:spacing w:before="100" w:beforeAutospacing="1" w:after="100" w:afterAutospacing="1" w:line="240" w:lineRule="auto"/>
              <w:rPr>
                <w:rFonts w:ascii="Garamond" w:hAnsi="Garamond" w:cs="Arial"/>
                <w:color w:val="212529"/>
                <w:sz w:val="17"/>
                <w:szCs w:val="17"/>
              </w:rPr>
            </w:pPr>
            <w:r w:rsidRPr="009F5CE1">
              <w:rPr>
                <w:rFonts w:ascii="Garamond" w:hAnsi="Garamond" w:cs="Arial"/>
                <w:color w:val="212529"/>
                <w:sz w:val="17"/>
                <w:szCs w:val="17"/>
              </w:rPr>
              <w:t>zadania do realizacji,</w:t>
            </w:r>
          </w:p>
          <w:p w:rsidR="009F5CE1" w:rsidRPr="009F5CE1" w:rsidRDefault="009F5CE1" w:rsidP="009F5CE1">
            <w:pPr>
              <w:numPr>
                <w:ilvl w:val="0"/>
                <w:numId w:val="28"/>
              </w:numPr>
              <w:shd w:val="clear" w:color="auto" w:fill="FFFFFF"/>
              <w:spacing w:before="100" w:beforeAutospacing="1" w:after="100" w:afterAutospacing="1" w:line="240" w:lineRule="auto"/>
              <w:rPr>
                <w:rFonts w:ascii="Garamond" w:hAnsi="Garamond" w:cs="Arial"/>
                <w:color w:val="212529"/>
                <w:sz w:val="17"/>
                <w:szCs w:val="17"/>
              </w:rPr>
            </w:pPr>
            <w:r>
              <w:rPr>
                <w:rFonts w:ascii="Garamond" w:hAnsi="Garamond" w:cs="Arial"/>
                <w:color w:val="212529"/>
                <w:sz w:val="17"/>
                <w:szCs w:val="17"/>
              </w:rPr>
              <w:t>podsumowanie pracy- sprawozdanie</w:t>
            </w:r>
          </w:p>
          <w:p w:rsidR="009F5CE1" w:rsidRPr="009F5CE1" w:rsidRDefault="009F5CE1" w:rsidP="009F5CE1">
            <w:pPr>
              <w:rPr>
                <w:rFonts w:ascii="Garamond" w:hAnsi="Garamond"/>
                <w:sz w:val="20"/>
                <w:szCs w:val="20"/>
              </w:rPr>
            </w:pPr>
            <w:r>
              <w:rPr>
                <w:rFonts w:ascii="Arial" w:hAnsi="Arial" w:cs="Arial"/>
                <w:color w:val="212529"/>
                <w:sz w:val="17"/>
                <w:szCs w:val="17"/>
              </w:rPr>
              <w:br/>
            </w:r>
            <w:r w:rsidRPr="009F5CE1">
              <w:rPr>
                <w:rFonts w:ascii="Garamond" w:hAnsi="Garamond" w:cs="Arial"/>
                <w:color w:val="212529"/>
                <w:sz w:val="20"/>
                <w:szCs w:val="20"/>
                <w:shd w:val="clear" w:color="auto" w:fill="FFFFFF"/>
              </w:rPr>
              <w:t xml:space="preserve">Zespoły spotykają się w miarę potrzeb stacjonarnie lub on- </w:t>
            </w:r>
            <w:r>
              <w:rPr>
                <w:rFonts w:ascii="Garamond" w:hAnsi="Garamond" w:cs="Arial"/>
                <w:color w:val="212529"/>
                <w:sz w:val="20"/>
                <w:szCs w:val="20"/>
                <w:shd w:val="clear" w:color="auto" w:fill="FFFFFF"/>
              </w:rPr>
              <w:t>l</w:t>
            </w:r>
            <w:r w:rsidRPr="009F5CE1">
              <w:rPr>
                <w:rFonts w:ascii="Garamond" w:hAnsi="Garamond" w:cs="Arial"/>
                <w:color w:val="212529"/>
                <w:sz w:val="20"/>
                <w:szCs w:val="20"/>
                <w:shd w:val="clear" w:color="auto" w:fill="FFFFFF"/>
              </w:rPr>
              <w:t>ine i wspólnie planują, podejmują działania, omawiają je i podsumowują.</w:t>
            </w:r>
          </w:p>
          <w:p w:rsidR="000F1CEF" w:rsidRDefault="000F1CEF" w:rsidP="000F1CEF">
            <w:pPr>
              <w:rPr>
                <w:rFonts w:ascii="Garamond" w:hAnsi="Garamond"/>
                <w:b/>
                <w:sz w:val="20"/>
                <w:szCs w:val="20"/>
              </w:rPr>
            </w:pPr>
          </w:p>
          <w:p w:rsidR="000F1CEF" w:rsidRDefault="000F1CEF" w:rsidP="000F1CEF">
            <w:pPr>
              <w:rPr>
                <w:rFonts w:ascii="Garamond" w:hAnsi="Garamond"/>
                <w:b/>
                <w:sz w:val="20"/>
                <w:szCs w:val="20"/>
              </w:rPr>
            </w:pPr>
            <w:r w:rsidRPr="00C9635E">
              <w:rPr>
                <w:rFonts w:ascii="Garamond" w:hAnsi="Garamond"/>
                <w:b/>
                <w:sz w:val="20"/>
                <w:szCs w:val="20"/>
              </w:rPr>
              <w:t>Działania nieakceptowa</w:t>
            </w:r>
            <w:r>
              <w:rPr>
                <w:rFonts w:ascii="Garamond" w:hAnsi="Garamond"/>
                <w:b/>
                <w:sz w:val="20"/>
                <w:szCs w:val="20"/>
              </w:rPr>
              <w:t>n</w:t>
            </w:r>
            <w:r w:rsidRPr="00C9635E">
              <w:rPr>
                <w:rFonts w:ascii="Garamond" w:hAnsi="Garamond"/>
                <w:b/>
                <w:sz w:val="20"/>
                <w:szCs w:val="20"/>
              </w:rPr>
              <w:t>e, dostrzeżone w toku nadzoru pedagogicznego:</w:t>
            </w:r>
          </w:p>
          <w:p w:rsidR="000F1CEF" w:rsidRPr="000F1CEF" w:rsidRDefault="000F1CEF" w:rsidP="000F1CEF">
            <w:pPr>
              <w:rPr>
                <w:rFonts w:ascii="Garamond" w:hAnsi="Garamond"/>
                <w:sz w:val="20"/>
                <w:szCs w:val="20"/>
              </w:rPr>
            </w:pPr>
            <w:r w:rsidRPr="000F1CEF">
              <w:rPr>
                <w:rFonts w:ascii="Garamond" w:hAnsi="Garamond"/>
                <w:sz w:val="20"/>
                <w:szCs w:val="20"/>
              </w:rPr>
              <w:t xml:space="preserve">- spotkania zespołów są fikcyjne, jeden nauczyciel </w:t>
            </w:r>
            <w:proofErr w:type="spellStart"/>
            <w:r w:rsidRPr="000F1CEF">
              <w:rPr>
                <w:rFonts w:ascii="Garamond" w:hAnsi="Garamond"/>
                <w:sz w:val="20"/>
                <w:szCs w:val="20"/>
              </w:rPr>
              <w:t>opracowywuje</w:t>
            </w:r>
            <w:proofErr w:type="spellEnd"/>
            <w:r w:rsidRPr="000F1CEF">
              <w:rPr>
                <w:rFonts w:ascii="Garamond" w:hAnsi="Garamond"/>
                <w:sz w:val="20"/>
                <w:szCs w:val="20"/>
              </w:rPr>
              <w:t xml:space="preserve"> dokumentację, a reszta zespołu składa podpis</w:t>
            </w:r>
          </w:p>
          <w:p w:rsidR="000F1CEF" w:rsidRDefault="000F1CEF" w:rsidP="000F1CEF">
            <w:pPr>
              <w:rPr>
                <w:rFonts w:ascii="Garamond" w:hAnsi="Garamond"/>
                <w:sz w:val="20"/>
                <w:szCs w:val="20"/>
              </w:rPr>
            </w:pPr>
            <w:r>
              <w:rPr>
                <w:rFonts w:ascii="Garamond" w:hAnsi="Garamond"/>
                <w:sz w:val="20"/>
                <w:szCs w:val="20"/>
              </w:rPr>
              <w:t>-powielanie treści                                 w planach pracy i sprawozdaniach nauczycieli dotyczących pracy zespołów pomimo zróżnicowania pracy</w:t>
            </w:r>
          </w:p>
          <w:p w:rsidR="009F5CE1" w:rsidRPr="00834E08" w:rsidRDefault="009F5CE1" w:rsidP="009F5CE1">
            <w:pPr>
              <w:spacing w:before="120" w:after="120"/>
              <w:rPr>
                <w:rFonts w:ascii="Garamond" w:hAnsi="Garamond"/>
                <w:sz w:val="20"/>
                <w:szCs w:val="20"/>
              </w:rPr>
            </w:pPr>
          </w:p>
        </w:tc>
      </w:tr>
      <w:tr w:rsidR="004F00EA" w:rsidRPr="00D165E0" w:rsidTr="00AD1575">
        <w:trPr>
          <w:trHeight w:val="1216"/>
        </w:trPr>
        <w:tc>
          <w:tcPr>
            <w:tcW w:w="2802" w:type="dxa"/>
            <w:shd w:val="clear" w:color="auto" w:fill="auto"/>
          </w:tcPr>
          <w:p w:rsidR="004F00EA" w:rsidRPr="009F5CE1" w:rsidRDefault="004F00EA" w:rsidP="00B4111E">
            <w:pPr>
              <w:rPr>
                <w:rFonts w:ascii="Garamond" w:hAnsi="Garamond"/>
                <w:b/>
              </w:rPr>
            </w:pPr>
            <w:r>
              <w:rPr>
                <w:rFonts w:ascii="Garamond" w:hAnsi="Garamond"/>
                <w:b/>
              </w:rPr>
              <w:t>Zmiany w organizacji pracy kadry zarządzającej</w:t>
            </w:r>
          </w:p>
        </w:tc>
        <w:tc>
          <w:tcPr>
            <w:tcW w:w="3789" w:type="dxa"/>
            <w:shd w:val="clear" w:color="auto" w:fill="auto"/>
          </w:tcPr>
          <w:p w:rsidR="004F00EA" w:rsidRPr="009F5CE1" w:rsidRDefault="004F00EA" w:rsidP="009F5CE1">
            <w:pPr>
              <w:rPr>
                <w:rFonts w:ascii="Garamond" w:hAnsi="Garamond" w:cs="Arial"/>
                <w:color w:val="212529"/>
                <w:sz w:val="20"/>
                <w:szCs w:val="20"/>
                <w:shd w:val="clear" w:color="auto" w:fill="FFFFFF"/>
              </w:rPr>
            </w:pPr>
            <w:r>
              <w:rPr>
                <w:rFonts w:ascii="Garamond" w:hAnsi="Garamond" w:cs="Arial"/>
                <w:color w:val="212529"/>
                <w:sz w:val="20"/>
                <w:szCs w:val="20"/>
                <w:shd w:val="clear" w:color="auto" w:fill="FFFFFF"/>
              </w:rPr>
              <w:t>Dyrektor i wicedyrektor wspólnie                             ustalają godziny dostępności dla nauczycieli, tak aby ich praca była niezakłócana przez pracowników, tym samym była wydajniejsza            i terminowa. Odbywała się bez obciążeń czasem, zostawiania po godzinach.</w:t>
            </w:r>
          </w:p>
        </w:tc>
        <w:tc>
          <w:tcPr>
            <w:tcW w:w="3241" w:type="dxa"/>
            <w:shd w:val="clear" w:color="auto" w:fill="auto"/>
          </w:tcPr>
          <w:p w:rsidR="004F00EA" w:rsidRDefault="004F00EA" w:rsidP="004F00EA">
            <w:pPr>
              <w:rPr>
                <w:rFonts w:ascii="Garamond" w:hAnsi="Garamond"/>
                <w:b/>
                <w:sz w:val="20"/>
                <w:szCs w:val="20"/>
              </w:rPr>
            </w:pPr>
            <w:r w:rsidRPr="00C9635E">
              <w:rPr>
                <w:rFonts w:ascii="Garamond" w:hAnsi="Garamond"/>
                <w:b/>
                <w:sz w:val="20"/>
                <w:szCs w:val="20"/>
              </w:rPr>
              <w:t>Działania nieakceptowa</w:t>
            </w:r>
            <w:r>
              <w:rPr>
                <w:rFonts w:ascii="Garamond" w:hAnsi="Garamond"/>
                <w:b/>
                <w:sz w:val="20"/>
                <w:szCs w:val="20"/>
              </w:rPr>
              <w:t>n</w:t>
            </w:r>
            <w:r w:rsidRPr="00C9635E">
              <w:rPr>
                <w:rFonts w:ascii="Garamond" w:hAnsi="Garamond"/>
                <w:b/>
                <w:sz w:val="20"/>
                <w:szCs w:val="20"/>
              </w:rPr>
              <w:t>e, dostrzeżone w toku nadzoru pedagogicznego:</w:t>
            </w:r>
          </w:p>
          <w:p w:rsidR="004F00EA" w:rsidRPr="004F00EA" w:rsidRDefault="004F00EA" w:rsidP="004F00EA">
            <w:pPr>
              <w:rPr>
                <w:rFonts w:ascii="Garamond" w:hAnsi="Garamond"/>
                <w:sz w:val="20"/>
                <w:szCs w:val="20"/>
              </w:rPr>
            </w:pPr>
            <w:r>
              <w:rPr>
                <w:rFonts w:ascii="Garamond" w:hAnsi="Garamond"/>
                <w:b/>
                <w:sz w:val="20"/>
                <w:szCs w:val="20"/>
              </w:rPr>
              <w:t xml:space="preserve">- </w:t>
            </w:r>
            <w:r w:rsidRPr="004F00EA">
              <w:rPr>
                <w:rFonts w:ascii="Garamond" w:hAnsi="Garamond"/>
                <w:sz w:val="20"/>
                <w:szCs w:val="20"/>
              </w:rPr>
              <w:t>nauczyciele nie zwracają uwagi na to, że w danym momencie dyrektor lub wicedyrektor jest zajęty                           i przychodzą do gabinetu, czasem  z bardzo błahymi sprawami, kilka razy dziennie.</w:t>
            </w:r>
          </w:p>
          <w:p w:rsidR="004F00EA" w:rsidRDefault="004F00EA" w:rsidP="004F00EA">
            <w:pPr>
              <w:rPr>
                <w:rFonts w:ascii="Garamond" w:hAnsi="Garamond"/>
                <w:sz w:val="20"/>
                <w:szCs w:val="20"/>
              </w:rPr>
            </w:pPr>
            <w:r w:rsidRPr="004F00EA">
              <w:rPr>
                <w:rFonts w:ascii="Garamond" w:hAnsi="Garamond"/>
                <w:sz w:val="20"/>
                <w:szCs w:val="20"/>
              </w:rPr>
              <w:t>- oczekują dostępności na każdej przerwie i w czasie kiedy mają akurat czas</w:t>
            </w:r>
          </w:p>
          <w:p w:rsidR="004F00EA" w:rsidRPr="004F00EA" w:rsidRDefault="004F00EA" w:rsidP="004F00EA">
            <w:pPr>
              <w:rPr>
                <w:rFonts w:ascii="Garamond" w:hAnsi="Garamond"/>
                <w:sz w:val="20"/>
                <w:szCs w:val="20"/>
              </w:rPr>
            </w:pPr>
            <w:r>
              <w:rPr>
                <w:rFonts w:ascii="Garamond" w:hAnsi="Garamond"/>
                <w:sz w:val="20"/>
                <w:szCs w:val="20"/>
              </w:rPr>
              <w:t>- wymagają wskazówek w sprawach,   z którymi sami mogą sobie poradzić</w:t>
            </w:r>
          </w:p>
          <w:p w:rsidR="004F00EA" w:rsidRDefault="004F00EA" w:rsidP="009F5CE1">
            <w:pPr>
              <w:spacing w:after="0"/>
              <w:rPr>
                <w:rFonts w:ascii="Garamond" w:hAnsi="Garamond" w:cs="Arial"/>
                <w:color w:val="212529"/>
                <w:sz w:val="20"/>
                <w:szCs w:val="20"/>
                <w:shd w:val="clear" w:color="auto" w:fill="FFFFFF"/>
              </w:rPr>
            </w:pPr>
          </w:p>
        </w:tc>
      </w:tr>
    </w:tbl>
    <w:p w:rsidR="00CF4665" w:rsidRDefault="00CF4665" w:rsidP="00AF03D0">
      <w:pPr>
        <w:spacing w:after="0" w:line="240" w:lineRule="auto"/>
        <w:jc w:val="center"/>
        <w:rPr>
          <w:rFonts w:ascii="Garamond" w:hAnsi="Garamond"/>
          <w:b/>
          <w:color w:val="3B3838" w:themeColor="background2" w:themeShade="40"/>
          <w:sz w:val="24"/>
          <w:szCs w:val="24"/>
          <w:lang w:eastAsia="pl-PL"/>
        </w:rPr>
      </w:pPr>
    </w:p>
    <w:p w:rsidR="00AD1575" w:rsidRDefault="00AD1575" w:rsidP="00AF03D0">
      <w:pPr>
        <w:spacing w:after="0" w:line="240" w:lineRule="auto"/>
        <w:jc w:val="center"/>
        <w:rPr>
          <w:rFonts w:ascii="Garamond" w:hAnsi="Garamond"/>
          <w:b/>
          <w:color w:val="3B3838" w:themeColor="background2" w:themeShade="40"/>
          <w:sz w:val="24"/>
          <w:szCs w:val="24"/>
          <w:lang w:eastAsia="pl-PL"/>
        </w:rPr>
      </w:pPr>
    </w:p>
    <w:p w:rsidR="000F1CEF" w:rsidRDefault="000F1CEF" w:rsidP="00AF03D0">
      <w:pPr>
        <w:spacing w:after="0" w:line="240" w:lineRule="auto"/>
        <w:jc w:val="center"/>
        <w:rPr>
          <w:rFonts w:ascii="Garamond" w:hAnsi="Garamond"/>
          <w:b/>
          <w:color w:val="3B3838" w:themeColor="background2" w:themeShade="40"/>
          <w:sz w:val="24"/>
          <w:szCs w:val="24"/>
          <w:lang w:eastAsia="pl-PL"/>
        </w:rPr>
      </w:pPr>
    </w:p>
    <w:p w:rsidR="000F1CEF" w:rsidRDefault="000F1CEF" w:rsidP="00AF03D0">
      <w:pPr>
        <w:spacing w:after="0" w:line="240" w:lineRule="auto"/>
        <w:jc w:val="center"/>
        <w:rPr>
          <w:rFonts w:ascii="Garamond" w:hAnsi="Garamond"/>
          <w:b/>
          <w:color w:val="3B3838" w:themeColor="background2" w:themeShade="40"/>
          <w:sz w:val="24"/>
          <w:szCs w:val="24"/>
          <w:lang w:eastAsia="pl-PL"/>
        </w:rPr>
      </w:pPr>
    </w:p>
    <w:p w:rsidR="000F1CEF" w:rsidRDefault="000F1CEF" w:rsidP="00AF03D0">
      <w:pPr>
        <w:spacing w:after="0" w:line="240" w:lineRule="auto"/>
        <w:jc w:val="center"/>
        <w:rPr>
          <w:rFonts w:ascii="Garamond" w:hAnsi="Garamond"/>
          <w:b/>
          <w:color w:val="3B3838" w:themeColor="background2" w:themeShade="40"/>
          <w:sz w:val="24"/>
          <w:szCs w:val="24"/>
          <w:lang w:eastAsia="pl-PL"/>
        </w:rPr>
      </w:pPr>
    </w:p>
    <w:p w:rsidR="000F1CEF" w:rsidRDefault="000F1CEF" w:rsidP="00AF03D0">
      <w:pPr>
        <w:spacing w:after="0" w:line="240" w:lineRule="auto"/>
        <w:jc w:val="center"/>
        <w:rPr>
          <w:rFonts w:ascii="Garamond" w:hAnsi="Garamond"/>
          <w:b/>
          <w:color w:val="3B3838" w:themeColor="background2" w:themeShade="40"/>
          <w:sz w:val="24"/>
          <w:szCs w:val="24"/>
          <w:lang w:eastAsia="pl-PL"/>
        </w:rPr>
      </w:pPr>
    </w:p>
    <w:p w:rsidR="000F1CEF" w:rsidRDefault="000F1CEF" w:rsidP="00AF03D0">
      <w:pPr>
        <w:spacing w:after="0" w:line="240" w:lineRule="auto"/>
        <w:jc w:val="center"/>
        <w:rPr>
          <w:rFonts w:ascii="Garamond" w:hAnsi="Garamond"/>
          <w:b/>
          <w:color w:val="3B3838" w:themeColor="background2" w:themeShade="40"/>
          <w:sz w:val="24"/>
          <w:szCs w:val="24"/>
          <w:lang w:eastAsia="pl-PL"/>
        </w:rPr>
      </w:pPr>
    </w:p>
    <w:p w:rsidR="00DB7374" w:rsidRDefault="00DB7374" w:rsidP="00AF03D0">
      <w:pPr>
        <w:spacing w:after="0" w:line="240" w:lineRule="auto"/>
        <w:jc w:val="center"/>
        <w:rPr>
          <w:rFonts w:ascii="Garamond" w:hAnsi="Garamond"/>
          <w:b/>
          <w:color w:val="3B3838" w:themeColor="background2" w:themeShade="40"/>
          <w:sz w:val="24"/>
          <w:szCs w:val="24"/>
          <w:lang w:eastAsia="pl-PL"/>
        </w:rPr>
      </w:pPr>
    </w:p>
    <w:p w:rsidR="00DB7374" w:rsidRDefault="00DB7374" w:rsidP="00AF03D0">
      <w:pPr>
        <w:spacing w:after="0" w:line="240" w:lineRule="auto"/>
        <w:jc w:val="center"/>
        <w:rPr>
          <w:rFonts w:ascii="Garamond" w:hAnsi="Garamond"/>
          <w:b/>
          <w:color w:val="3B3838" w:themeColor="background2" w:themeShade="40"/>
          <w:sz w:val="24"/>
          <w:szCs w:val="24"/>
          <w:lang w:eastAsia="pl-PL"/>
        </w:rPr>
      </w:pPr>
    </w:p>
    <w:p w:rsidR="00DB7374" w:rsidRDefault="00DB7374" w:rsidP="00AF03D0">
      <w:pPr>
        <w:spacing w:after="0" w:line="240" w:lineRule="auto"/>
        <w:jc w:val="center"/>
        <w:rPr>
          <w:rFonts w:ascii="Garamond" w:hAnsi="Garamond"/>
          <w:b/>
          <w:color w:val="3B3838" w:themeColor="background2" w:themeShade="40"/>
          <w:sz w:val="24"/>
          <w:szCs w:val="24"/>
          <w:lang w:eastAsia="pl-PL"/>
        </w:rPr>
      </w:pPr>
    </w:p>
    <w:p w:rsidR="00DB7374" w:rsidRDefault="00DB7374" w:rsidP="00AF03D0">
      <w:pPr>
        <w:spacing w:after="0" w:line="240" w:lineRule="auto"/>
        <w:jc w:val="center"/>
        <w:rPr>
          <w:rFonts w:ascii="Garamond" w:hAnsi="Garamond"/>
          <w:b/>
          <w:color w:val="3B3838" w:themeColor="background2" w:themeShade="40"/>
          <w:sz w:val="24"/>
          <w:szCs w:val="24"/>
          <w:lang w:eastAsia="pl-PL"/>
        </w:rPr>
      </w:pPr>
    </w:p>
    <w:p w:rsidR="000F1CEF" w:rsidRDefault="000F1CEF" w:rsidP="00A4347E">
      <w:pPr>
        <w:spacing w:after="0" w:line="240" w:lineRule="auto"/>
        <w:rPr>
          <w:rFonts w:ascii="Garamond" w:hAnsi="Garamond"/>
          <w:b/>
          <w:color w:val="3B3838" w:themeColor="background2" w:themeShade="40"/>
          <w:sz w:val="24"/>
          <w:szCs w:val="24"/>
          <w:lang w:eastAsia="pl-PL"/>
        </w:rPr>
      </w:pPr>
    </w:p>
    <w:p w:rsidR="00A4347E" w:rsidRDefault="00A4347E" w:rsidP="00A4347E">
      <w:pPr>
        <w:spacing w:after="0" w:line="240" w:lineRule="auto"/>
        <w:rPr>
          <w:rFonts w:ascii="Garamond" w:hAnsi="Garamond"/>
          <w:b/>
          <w:color w:val="3B3838" w:themeColor="background2" w:themeShade="40"/>
          <w:sz w:val="24"/>
          <w:szCs w:val="24"/>
          <w:lang w:eastAsia="pl-PL"/>
        </w:rPr>
      </w:pPr>
    </w:p>
    <w:p w:rsidR="00A4347E" w:rsidRDefault="00A4347E" w:rsidP="00A4347E">
      <w:pPr>
        <w:spacing w:after="0" w:line="240" w:lineRule="auto"/>
        <w:rPr>
          <w:rFonts w:ascii="Garamond" w:hAnsi="Garamond"/>
          <w:b/>
          <w:color w:val="3B3838" w:themeColor="background2" w:themeShade="40"/>
          <w:sz w:val="24"/>
          <w:szCs w:val="24"/>
          <w:lang w:eastAsia="pl-PL"/>
        </w:rPr>
      </w:pPr>
    </w:p>
    <w:p w:rsidR="00A4347E" w:rsidRDefault="00A4347E" w:rsidP="00A4347E">
      <w:pPr>
        <w:spacing w:after="0" w:line="240" w:lineRule="auto"/>
        <w:rPr>
          <w:rFonts w:ascii="Garamond" w:hAnsi="Garamond"/>
          <w:b/>
          <w:color w:val="3B3838" w:themeColor="background2" w:themeShade="40"/>
          <w:sz w:val="24"/>
          <w:szCs w:val="24"/>
          <w:lang w:eastAsia="pl-PL"/>
        </w:rPr>
      </w:pPr>
    </w:p>
    <w:p w:rsidR="00AF03D0" w:rsidRDefault="00AF03D0" w:rsidP="00AF03D0">
      <w:pPr>
        <w:spacing w:after="0" w:line="240" w:lineRule="auto"/>
        <w:jc w:val="center"/>
        <w:rPr>
          <w:rFonts w:ascii="Garamond" w:hAnsi="Garamond"/>
          <w:b/>
          <w:color w:val="3B3838" w:themeColor="background2" w:themeShade="40"/>
          <w:sz w:val="24"/>
          <w:szCs w:val="24"/>
          <w:lang w:eastAsia="pl-PL"/>
        </w:rPr>
      </w:pPr>
      <w:r>
        <w:rPr>
          <w:rFonts w:ascii="Garamond" w:hAnsi="Garamond"/>
          <w:b/>
          <w:color w:val="3B3838" w:themeColor="background2" w:themeShade="40"/>
          <w:sz w:val="24"/>
          <w:szCs w:val="24"/>
          <w:lang w:eastAsia="pl-PL"/>
        </w:rPr>
        <w:t>Kalendarz roku szkolnego 2022/2023</w:t>
      </w:r>
    </w:p>
    <w:p w:rsidR="00AF03D0" w:rsidRPr="00981A40" w:rsidRDefault="00AF03D0" w:rsidP="00AF03D0">
      <w:pPr>
        <w:spacing w:after="0" w:line="240" w:lineRule="auto"/>
        <w:jc w:val="center"/>
        <w:rPr>
          <w:rFonts w:ascii="Garamond" w:hAnsi="Garamond"/>
          <w:b/>
          <w:color w:val="3B3838" w:themeColor="background2" w:themeShade="40"/>
          <w:sz w:val="24"/>
          <w:szCs w:val="24"/>
          <w:lang w:eastAsia="pl-PL"/>
        </w:rPr>
      </w:pPr>
      <w:r w:rsidRPr="00981A40">
        <w:rPr>
          <w:rFonts w:ascii="Garamond" w:hAnsi="Garamond"/>
          <w:b/>
          <w:color w:val="3B3838" w:themeColor="background2" w:themeShade="40"/>
          <w:sz w:val="24"/>
          <w:szCs w:val="24"/>
          <w:lang w:eastAsia="pl-PL"/>
        </w:rPr>
        <w:t>Publiczna Szkoła Podstawowa im. Ojca Świętego Jana Pawła II w Starej Błotnicy</w:t>
      </w:r>
    </w:p>
    <w:p w:rsidR="00AF03D0" w:rsidRPr="00D11A86" w:rsidRDefault="00AF03D0" w:rsidP="00AF03D0">
      <w:pPr>
        <w:spacing w:after="0" w:line="240" w:lineRule="auto"/>
        <w:jc w:val="center"/>
        <w:rPr>
          <w:rFonts w:ascii="Garamond" w:hAnsi="Garamond"/>
          <w:b/>
          <w:color w:val="3B3838" w:themeColor="background2" w:themeShade="40"/>
          <w:sz w:val="24"/>
          <w:szCs w:val="24"/>
          <w:lang w:eastAsia="pl-PL"/>
        </w:rPr>
      </w:pPr>
    </w:p>
    <w:tbl>
      <w:tblPr>
        <w:tblStyle w:val="Jasnasiatkaakcent11"/>
        <w:tblW w:w="10048" w:type="dxa"/>
        <w:tblLook w:val="01E0" w:firstRow="1" w:lastRow="1" w:firstColumn="1" w:lastColumn="1" w:noHBand="0" w:noVBand="0"/>
      </w:tblPr>
      <w:tblGrid>
        <w:gridCol w:w="1863"/>
        <w:gridCol w:w="1168"/>
        <w:gridCol w:w="1012"/>
        <w:gridCol w:w="2664"/>
        <w:gridCol w:w="1881"/>
        <w:gridCol w:w="1460"/>
      </w:tblGrid>
      <w:tr w:rsidR="00AF03D0" w:rsidRPr="00D11A86" w:rsidTr="002333F3">
        <w:trPr>
          <w:cnfStyle w:val="100000000000" w:firstRow="1" w:lastRow="0" w:firstColumn="0" w:lastColumn="0" w:oddVBand="0" w:evenVBand="0" w:oddHBand="0"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1863" w:type="dxa"/>
          </w:tcPr>
          <w:p w:rsidR="00AF03D0" w:rsidRPr="00AF03D0" w:rsidRDefault="00AF03D0" w:rsidP="00AF03D0">
            <w:pPr>
              <w:jc w:val="center"/>
              <w:rPr>
                <w:rFonts w:ascii="Garamond" w:hAnsi="Garamond"/>
                <w:b w:val="0"/>
                <w:color w:val="3B3838" w:themeColor="background2" w:themeShade="40"/>
              </w:rPr>
            </w:pPr>
            <w:r w:rsidRPr="00AF03D0">
              <w:rPr>
                <w:rFonts w:ascii="Garamond" w:hAnsi="Garamond"/>
                <w:color w:val="3B3838" w:themeColor="background2" w:themeShade="40"/>
              </w:rPr>
              <w:t>Miesiąc</w:t>
            </w:r>
          </w:p>
        </w:tc>
        <w:tc>
          <w:tcPr>
            <w:cnfStyle w:val="000010000000" w:firstRow="0" w:lastRow="0" w:firstColumn="0" w:lastColumn="0" w:oddVBand="1" w:evenVBand="0" w:oddHBand="0" w:evenHBand="0" w:firstRowFirstColumn="0" w:firstRowLastColumn="0" w:lastRowFirstColumn="0" w:lastRowLastColumn="0"/>
            <w:tcW w:w="1168" w:type="dxa"/>
          </w:tcPr>
          <w:p w:rsidR="00AF03D0" w:rsidRPr="00AF03D0" w:rsidRDefault="00AF03D0" w:rsidP="00AF03D0">
            <w:pPr>
              <w:jc w:val="center"/>
              <w:rPr>
                <w:rFonts w:ascii="Garamond" w:hAnsi="Garamond"/>
                <w:b w:val="0"/>
              </w:rPr>
            </w:pPr>
            <w:r w:rsidRPr="00AF03D0">
              <w:rPr>
                <w:rFonts w:ascii="Garamond" w:hAnsi="Garamond"/>
              </w:rPr>
              <w:t>Dni nauki szkolnej</w:t>
            </w:r>
          </w:p>
        </w:tc>
        <w:tc>
          <w:tcPr>
            <w:tcW w:w="1012" w:type="dxa"/>
          </w:tcPr>
          <w:p w:rsidR="00AF03D0" w:rsidRPr="00AF03D0" w:rsidRDefault="00AF03D0" w:rsidP="00AF03D0">
            <w:pPr>
              <w:jc w:val="center"/>
              <w:cnfStyle w:val="100000000000" w:firstRow="1" w:lastRow="0" w:firstColumn="0" w:lastColumn="0" w:oddVBand="0" w:evenVBand="0" w:oddHBand="0" w:evenHBand="0" w:firstRowFirstColumn="0" w:firstRowLastColumn="0" w:lastRowFirstColumn="0" w:lastRowLastColumn="0"/>
              <w:rPr>
                <w:rFonts w:ascii="Garamond" w:hAnsi="Garamond"/>
                <w:b w:val="0"/>
                <w:color w:val="3B3838" w:themeColor="background2" w:themeShade="40"/>
              </w:rPr>
            </w:pPr>
            <w:r w:rsidRPr="00AF03D0">
              <w:rPr>
                <w:rFonts w:ascii="Garamond" w:hAnsi="Garamond"/>
                <w:color w:val="3B3838" w:themeColor="background2" w:themeShade="40"/>
              </w:rPr>
              <w:t>Liczba tygodni nauki szkolnej</w:t>
            </w:r>
          </w:p>
        </w:tc>
        <w:tc>
          <w:tcPr>
            <w:cnfStyle w:val="000010000000" w:firstRow="0" w:lastRow="0" w:firstColumn="0" w:lastColumn="0" w:oddVBand="1" w:evenVBand="0" w:oddHBand="0" w:evenHBand="0" w:firstRowFirstColumn="0" w:firstRowLastColumn="0" w:lastRowFirstColumn="0" w:lastRowLastColumn="0"/>
            <w:tcW w:w="2664" w:type="dxa"/>
          </w:tcPr>
          <w:p w:rsidR="00AF03D0" w:rsidRPr="00AF03D0" w:rsidRDefault="00AF03D0" w:rsidP="00AF03D0">
            <w:pPr>
              <w:jc w:val="center"/>
              <w:rPr>
                <w:rFonts w:ascii="Garamond" w:hAnsi="Garamond"/>
                <w:b w:val="0"/>
                <w:color w:val="3B3838" w:themeColor="background2" w:themeShade="40"/>
              </w:rPr>
            </w:pPr>
            <w:r w:rsidRPr="00AF03D0">
              <w:rPr>
                <w:rFonts w:ascii="Garamond" w:hAnsi="Garamond"/>
                <w:color w:val="3B3838" w:themeColor="background2" w:themeShade="40"/>
              </w:rPr>
              <w:t>Ustawowo wolne dni</w:t>
            </w:r>
          </w:p>
        </w:tc>
        <w:tc>
          <w:tcPr>
            <w:tcW w:w="1881" w:type="dxa"/>
          </w:tcPr>
          <w:p w:rsidR="00AF03D0" w:rsidRPr="00AF03D0" w:rsidRDefault="00AF03D0" w:rsidP="00AF03D0">
            <w:pPr>
              <w:jc w:val="center"/>
              <w:cnfStyle w:val="100000000000" w:firstRow="1" w:lastRow="0" w:firstColumn="0" w:lastColumn="0" w:oddVBand="0" w:evenVBand="0" w:oddHBand="0" w:evenHBand="0" w:firstRowFirstColumn="0" w:firstRowLastColumn="0" w:lastRowFirstColumn="0" w:lastRowLastColumn="0"/>
              <w:rPr>
                <w:rFonts w:ascii="Garamond" w:hAnsi="Garamond"/>
                <w:b w:val="0"/>
                <w:color w:val="3B3838" w:themeColor="background2" w:themeShade="40"/>
              </w:rPr>
            </w:pPr>
            <w:r w:rsidRPr="00AF03D0">
              <w:rPr>
                <w:rFonts w:ascii="Garamond" w:hAnsi="Garamond"/>
                <w:color w:val="3B3838" w:themeColor="background2" w:themeShade="40"/>
              </w:rPr>
              <w:t>Dodatkowe dni wolne ustalone przez dyrektora</w:t>
            </w:r>
          </w:p>
        </w:tc>
        <w:tc>
          <w:tcPr>
            <w:cnfStyle w:val="000100000000" w:firstRow="0" w:lastRow="0" w:firstColumn="0" w:lastColumn="1" w:oddVBand="0" w:evenVBand="0" w:oddHBand="0" w:evenHBand="0" w:firstRowFirstColumn="0" w:firstRowLastColumn="0" w:lastRowFirstColumn="0" w:lastRowLastColumn="0"/>
            <w:tcW w:w="1460" w:type="dxa"/>
          </w:tcPr>
          <w:p w:rsidR="00AF03D0" w:rsidRPr="00D11A86" w:rsidRDefault="00AF03D0" w:rsidP="00CF4665">
            <w:pPr>
              <w:jc w:val="center"/>
              <w:rPr>
                <w:rFonts w:ascii="Garamond" w:hAnsi="Garamond"/>
                <w:b w:val="0"/>
                <w:color w:val="3B3838" w:themeColor="background2" w:themeShade="40"/>
                <w:sz w:val="20"/>
                <w:szCs w:val="20"/>
              </w:rPr>
            </w:pPr>
            <w:r w:rsidRPr="00D11A86">
              <w:rPr>
                <w:rFonts w:ascii="Garamond" w:hAnsi="Garamond"/>
                <w:color w:val="3B3838" w:themeColor="background2" w:themeShade="40"/>
                <w:sz w:val="20"/>
                <w:szCs w:val="20"/>
              </w:rPr>
              <w:t>Uwagi</w:t>
            </w:r>
            <w:r>
              <w:rPr>
                <w:rFonts w:ascii="Garamond" w:hAnsi="Garamond"/>
                <w:color w:val="3B3838" w:themeColor="background2" w:themeShade="40"/>
                <w:sz w:val="20"/>
                <w:szCs w:val="20"/>
              </w:rPr>
              <w:t>/ dni wolne ogółem           w danym miesiącu</w:t>
            </w:r>
          </w:p>
        </w:tc>
      </w:tr>
      <w:tr w:rsidR="00AF03D0" w:rsidRPr="00D11A86" w:rsidTr="002333F3">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863" w:type="dxa"/>
          </w:tcPr>
          <w:p w:rsidR="00AF03D0" w:rsidRPr="00D11A86" w:rsidRDefault="00AF03D0" w:rsidP="00CF4665">
            <w:pPr>
              <w:jc w:val="center"/>
              <w:rPr>
                <w:rFonts w:ascii="Garamond" w:hAnsi="Garamond"/>
                <w:b w:val="0"/>
                <w:color w:val="3B3838" w:themeColor="background2" w:themeShade="40"/>
                <w:sz w:val="20"/>
                <w:szCs w:val="20"/>
              </w:rPr>
            </w:pPr>
            <w:r w:rsidRPr="00D11A86">
              <w:rPr>
                <w:rFonts w:ascii="Garamond" w:hAnsi="Garamond"/>
                <w:color w:val="3B3838" w:themeColor="background2" w:themeShade="40"/>
                <w:sz w:val="20"/>
                <w:szCs w:val="20"/>
              </w:rPr>
              <w:t>Wrzesień</w:t>
            </w:r>
            <w:r>
              <w:rPr>
                <w:rFonts w:ascii="Garamond" w:hAnsi="Garamond"/>
                <w:color w:val="3B3838" w:themeColor="background2" w:themeShade="40"/>
                <w:sz w:val="20"/>
                <w:szCs w:val="20"/>
              </w:rPr>
              <w:t xml:space="preserve"> 2022</w:t>
            </w:r>
          </w:p>
        </w:tc>
        <w:tc>
          <w:tcPr>
            <w:cnfStyle w:val="000010000000" w:firstRow="0" w:lastRow="0" w:firstColumn="0" w:lastColumn="0" w:oddVBand="1" w:evenVBand="0" w:oddHBand="0" w:evenHBand="0" w:firstRowFirstColumn="0" w:firstRowLastColumn="0" w:lastRowFirstColumn="0" w:lastRowLastColumn="0"/>
            <w:tcW w:w="1168" w:type="dxa"/>
          </w:tcPr>
          <w:p w:rsidR="00AF03D0" w:rsidRPr="00A556A9" w:rsidRDefault="00AF03D0" w:rsidP="00CF4665">
            <w:pPr>
              <w:jc w:val="center"/>
              <w:rPr>
                <w:rFonts w:ascii="Garamond" w:hAnsi="Garamond"/>
                <w:sz w:val="24"/>
                <w:szCs w:val="24"/>
              </w:rPr>
            </w:pPr>
            <w:r w:rsidRPr="00A556A9">
              <w:rPr>
                <w:rFonts w:ascii="Garamond" w:hAnsi="Garamond"/>
                <w:sz w:val="24"/>
                <w:szCs w:val="24"/>
              </w:rPr>
              <w:t>2</w:t>
            </w:r>
            <w:r w:rsidR="00CF4665">
              <w:rPr>
                <w:rFonts w:ascii="Garamond" w:hAnsi="Garamond"/>
                <w:sz w:val="24"/>
                <w:szCs w:val="24"/>
              </w:rPr>
              <w:t>2</w:t>
            </w:r>
          </w:p>
        </w:tc>
        <w:tc>
          <w:tcPr>
            <w:tcW w:w="1012" w:type="dxa"/>
          </w:tcPr>
          <w:p w:rsidR="00AF03D0" w:rsidRPr="00D11A86" w:rsidRDefault="00AF03D0" w:rsidP="00CF4665">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3B3838" w:themeColor="background2" w:themeShade="40"/>
                <w:sz w:val="20"/>
                <w:szCs w:val="20"/>
              </w:rPr>
            </w:pPr>
            <w:r>
              <w:rPr>
                <w:rFonts w:ascii="Garamond" w:hAnsi="Garamond"/>
                <w:color w:val="3B3838" w:themeColor="background2" w:themeShade="40"/>
                <w:sz w:val="20"/>
                <w:szCs w:val="20"/>
              </w:rPr>
              <w:t>4,</w:t>
            </w:r>
            <w:r w:rsidR="00CF4665">
              <w:rPr>
                <w:rFonts w:ascii="Garamond" w:hAnsi="Garamond"/>
                <w:color w:val="3B3838" w:themeColor="background2" w:themeShade="40"/>
                <w:sz w:val="20"/>
                <w:szCs w:val="20"/>
              </w:rPr>
              <w:t>2</w:t>
            </w:r>
          </w:p>
        </w:tc>
        <w:tc>
          <w:tcPr>
            <w:cnfStyle w:val="000010000000" w:firstRow="0" w:lastRow="0" w:firstColumn="0" w:lastColumn="0" w:oddVBand="1" w:evenVBand="0" w:oddHBand="0" w:evenHBand="0" w:firstRowFirstColumn="0" w:firstRowLastColumn="0" w:lastRowFirstColumn="0" w:lastRowLastColumn="0"/>
            <w:tcW w:w="2664" w:type="dxa"/>
          </w:tcPr>
          <w:p w:rsidR="00AF03D0" w:rsidRPr="00D11A86" w:rsidRDefault="00AF03D0" w:rsidP="00CF4665">
            <w:pPr>
              <w:jc w:val="center"/>
              <w:rPr>
                <w:rFonts w:ascii="Garamond" w:hAnsi="Garamond"/>
                <w:b/>
                <w:color w:val="3B3838" w:themeColor="background2" w:themeShade="40"/>
                <w:sz w:val="20"/>
                <w:szCs w:val="20"/>
              </w:rPr>
            </w:pPr>
          </w:p>
        </w:tc>
        <w:tc>
          <w:tcPr>
            <w:tcW w:w="1881" w:type="dxa"/>
          </w:tcPr>
          <w:p w:rsidR="00AF03D0" w:rsidRPr="00D11A86" w:rsidRDefault="00AF03D0" w:rsidP="00CF4665">
            <w:pPr>
              <w:jc w:val="center"/>
              <w:cnfStyle w:val="000000100000" w:firstRow="0" w:lastRow="0" w:firstColumn="0" w:lastColumn="0" w:oddVBand="0" w:evenVBand="0" w:oddHBand="1" w:evenHBand="0" w:firstRowFirstColumn="0" w:firstRowLastColumn="0" w:lastRowFirstColumn="0" w:lastRowLastColumn="0"/>
              <w:rPr>
                <w:rFonts w:ascii="Garamond" w:hAnsi="Garamond"/>
                <w:b/>
                <w:color w:val="3B3838" w:themeColor="background2" w:themeShade="40"/>
                <w:sz w:val="20"/>
                <w:szCs w:val="20"/>
              </w:rPr>
            </w:pPr>
          </w:p>
        </w:tc>
        <w:tc>
          <w:tcPr>
            <w:cnfStyle w:val="000100000000" w:firstRow="0" w:lastRow="0" w:firstColumn="0" w:lastColumn="1" w:oddVBand="0" w:evenVBand="0" w:oddHBand="0" w:evenHBand="0" w:firstRowFirstColumn="0" w:firstRowLastColumn="0" w:lastRowFirstColumn="0" w:lastRowLastColumn="0"/>
            <w:tcW w:w="1460" w:type="dxa"/>
          </w:tcPr>
          <w:p w:rsidR="00AF03D0" w:rsidRPr="00D11A86" w:rsidRDefault="00AF03D0" w:rsidP="00CF4665">
            <w:pPr>
              <w:jc w:val="center"/>
              <w:rPr>
                <w:rFonts w:ascii="Garamond" w:hAnsi="Garamond"/>
                <w:color w:val="3B3838" w:themeColor="background2" w:themeShade="40"/>
                <w:sz w:val="20"/>
                <w:szCs w:val="20"/>
              </w:rPr>
            </w:pPr>
          </w:p>
        </w:tc>
      </w:tr>
      <w:tr w:rsidR="00AF03D0" w:rsidRPr="00D11A86" w:rsidTr="002333F3">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863" w:type="dxa"/>
          </w:tcPr>
          <w:p w:rsidR="00AF03D0" w:rsidRPr="00D11A86" w:rsidRDefault="00AF03D0" w:rsidP="00CF4665">
            <w:pPr>
              <w:jc w:val="center"/>
              <w:rPr>
                <w:rFonts w:ascii="Garamond" w:hAnsi="Garamond"/>
                <w:b w:val="0"/>
                <w:color w:val="3B3838" w:themeColor="background2" w:themeShade="40"/>
                <w:sz w:val="20"/>
                <w:szCs w:val="20"/>
              </w:rPr>
            </w:pPr>
            <w:r w:rsidRPr="00D11A86">
              <w:rPr>
                <w:rFonts w:ascii="Garamond" w:hAnsi="Garamond"/>
                <w:color w:val="3B3838" w:themeColor="background2" w:themeShade="40"/>
                <w:sz w:val="20"/>
                <w:szCs w:val="20"/>
              </w:rPr>
              <w:t>Październik</w:t>
            </w:r>
            <w:r>
              <w:rPr>
                <w:rFonts w:ascii="Garamond" w:hAnsi="Garamond"/>
                <w:color w:val="3B3838" w:themeColor="background2" w:themeShade="40"/>
                <w:sz w:val="20"/>
                <w:szCs w:val="20"/>
              </w:rPr>
              <w:t xml:space="preserve"> </w:t>
            </w:r>
            <w:r w:rsidRPr="00D11A86">
              <w:rPr>
                <w:rFonts w:ascii="Garamond" w:hAnsi="Garamond"/>
                <w:color w:val="3B3838" w:themeColor="background2" w:themeShade="40"/>
                <w:sz w:val="20"/>
                <w:szCs w:val="20"/>
              </w:rPr>
              <w:t>20</w:t>
            </w:r>
            <w:r>
              <w:rPr>
                <w:rFonts w:ascii="Garamond" w:hAnsi="Garamond"/>
                <w:color w:val="3B3838" w:themeColor="background2" w:themeShade="40"/>
                <w:sz w:val="20"/>
                <w:szCs w:val="20"/>
              </w:rPr>
              <w:t>22</w:t>
            </w:r>
          </w:p>
        </w:tc>
        <w:tc>
          <w:tcPr>
            <w:cnfStyle w:val="000010000000" w:firstRow="0" w:lastRow="0" w:firstColumn="0" w:lastColumn="0" w:oddVBand="1" w:evenVBand="0" w:oddHBand="0" w:evenHBand="0" w:firstRowFirstColumn="0" w:firstRowLastColumn="0" w:lastRowFirstColumn="0" w:lastRowLastColumn="0"/>
            <w:tcW w:w="1168" w:type="dxa"/>
          </w:tcPr>
          <w:p w:rsidR="00AF03D0" w:rsidRPr="00A556A9" w:rsidRDefault="00CF4665" w:rsidP="00CF4665">
            <w:pPr>
              <w:jc w:val="center"/>
              <w:rPr>
                <w:rFonts w:ascii="Garamond" w:hAnsi="Garamond"/>
                <w:sz w:val="24"/>
                <w:szCs w:val="24"/>
              </w:rPr>
            </w:pPr>
            <w:r>
              <w:rPr>
                <w:rFonts w:ascii="Garamond" w:hAnsi="Garamond"/>
                <w:sz w:val="24"/>
                <w:szCs w:val="24"/>
              </w:rPr>
              <w:t>19</w:t>
            </w:r>
          </w:p>
        </w:tc>
        <w:tc>
          <w:tcPr>
            <w:tcW w:w="1012" w:type="dxa"/>
          </w:tcPr>
          <w:p w:rsidR="00AF03D0" w:rsidRPr="00D11A86" w:rsidRDefault="00CF4665" w:rsidP="00CF4665">
            <w:pPr>
              <w:jc w:val="center"/>
              <w:cnfStyle w:val="000000010000" w:firstRow="0" w:lastRow="0" w:firstColumn="0" w:lastColumn="0" w:oddVBand="0" w:evenVBand="0" w:oddHBand="0" w:evenHBand="1" w:firstRowFirstColumn="0" w:firstRowLastColumn="0" w:lastRowFirstColumn="0" w:lastRowLastColumn="0"/>
              <w:rPr>
                <w:rFonts w:ascii="Garamond" w:hAnsi="Garamond"/>
                <w:color w:val="3B3838" w:themeColor="background2" w:themeShade="40"/>
                <w:sz w:val="20"/>
                <w:szCs w:val="20"/>
              </w:rPr>
            </w:pPr>
            <w:r>
              <w:rPr>
                <w:rFonts w:ascii="Garamond" w:hAnsi="Garamond"/>
                <w:color w:val="3B3838" w:themeColor="background2" w:themeShade="40"/>
                <w:sz w:val="20"/>
                <w:szCs w:val="20"/>
              </w:rPr>
              <w:t>3,4</w:t>
            </w:r>
          </w:p>
        </w:tc>
        <w:tc>
          <w:tcPr>
            <w:cnfStyle w:val="000010000000" w:firstRow="0" w:lastRow="0" w:firstColumn="0" w:lastColumn="0" w:oddVBand="1" w:evenVBand="0" w:oddHBand="0" w:evenHBand="0" w:firstRowFirstColumn="0" w:firstRowLastColumn="0" w:lastRowFirstColumn="0" w:lastRowLastColumn="0"/>
            <w:tcW w:w="2664" w:type="dxa"/>
          </w:tcPr>
          <w:p w:rsidR="00AF03D0" w:rsidRPr="00D11A86" w:rsidRDefault="00AF03D0" w:rsidP="00CF4665">
            <w:pPr>
              <w:rPr>
                <w:rFonts w:ascii="Garamond" w:hAnsi="Garamond"/>
                <w:b/>
                <w:color w:val="3B3838" w:themeColor="background2" w:themeShade="40"/>
                <w:sz w:val="20"/>
                <w:szCs w:val="20"/>
              </w:rPr>
            </w:pPr>
          </w:p>
        </w:tc>
        <w:tc>
          <w:tcPr>
            <w:tcW w:w="1881" w:type="dxa"/>
          </w:tcPr>
          <w:p w:rsidR="00AF03D0" w:rsidRDefault="00CF4665" w:rsidP="00CF4665">
            <w:pPr>
              <w:jc w:val="center"/>
              <w:cnfStyle w:val="000000010000" w:firstRow="0" w:lastRow="0" w:firstColumn="0" w:lastColumn="0" w:oddVBand="0" w:evenVBand="0" w:oddHBand="0" w:evenHBand="1" w:firstRowFirstColumn="0" w:firstRowLastColumn="0" w:lastRowFirstColumn="0" w:lastRowLastColumn="0"/>
              <w:rPr>
                <w:rFonts w:ascii="Garamond" w:hAnsi="Garamond"/>
                <w:b/>
                <w:color w:val="3B3838" w:themeColor="background2" w:themeShade="40"/>
                <w:sz w:val="20"/>
                <w:szCs w:val="20"/>
              </w:rPr>
            </w:pPr>
            <w:r>
              <w:rPr>
                <w:rFonts w:ascii="Garamond" w:hAnsi="Garamond"/>
                <w:b/>
                <w:color w:val="3B3838" w:themeColor="background2" w:themeShade="40"/>
                <w:sz w:val="20"/>
                <w:szCs w:val="20"/>
              </w:rPr>
              <w:t>14 X piątek                 31 X/ pon.</w:t>
            </w:r>
          </w:p>
          <w:p w:rsidR="00AF03D0" w:rsidRPr="00D11A86" w:rsidRDefault="00AF03D0" w:rsidP="00CF4665">
            <w:pPr>
              <w:jc w:val="center"/>
              <w:cnfStyle w:val="000000010000" w:firstRow="0" w:lastRow="0" w:firstColumn="0" w:lastColumn="0" w:oddVBand="0" w:evenVBand="0" w:oddHBand="0" w:evenHBand="1" w:firstRowFirstColumn="0" w:firstRowLastColumn="0" w:lastRowFirstColumn="0" w:lastRowLastColumn="0"/>
              <w:rPr>
                <w:rFonts w:ascii="Garamond" w:hAnsi="Garamond"/>
                <w:b/>
                <w:color w:val="3B3838" w:themeColor="background2" w:themeShade="40"/>
                <w:sz w:val="20"/>
                <w:szCs w:val="20"/>
              </w:rPr>
            </w:pPr>
          </w:p>
        </w:tc>
        <w:tc>
          <w:tcPr>
            <w:cnfStyle w:val="000100000000" w:firstRow="0" w:lastRow="0" w:firstColumn="0" w:lastColumn="1" w:oddVBand="0" w:evenVBand="0" w:oddHBand="0" w:evenHBand="0" w:firstRowFirstColumn="0" w:firstRowLastColumn="0" w:lastRowFirstColumn="0" w:lastRowLastColumn="0"/>
            <w:tcW w:w="1460" w:type="dxa"/>
          </w:tcPr>
          <w:p w:rsidR="00AF03D0" w:rsidRPr="00D11A86" w:rsidRDefault="00CF4665" w:rsidP="00CF4665">
            <w:pPr>
              <w:jc w:val="center"/>
              <w:rPr>
                <w:rFonts w:ascii="Garamond" w:hAnsi="Garamond"/>
                <w:color w:val="3B3838" w:themeColor="background2" w:themeShade="40"/>
                <w:sz w:val="20"/>
                <w:szCs w:val="20"/>
              </w:rPr>
            </w:pPr>
            <w:r>
              <w:rPr>
                <w:rFonts w:ascii="Garamond" w:hAnsi="Garamond"/>
                <w:i/>
                <w:color w:val="3B3838" w:themeColor="background2" w:themeShade="40"/>
                <w:sz w:val="20"/>
                <w:szCs w:val="20"/>
              </w:rPr>
              <w:t>2 dni</w:t>
            </w:r>
            <w:r w:rsidR="00AF03D0">
              <w:rPr>
                <w:rFonts w:ascii="Garamond" w:hAnsi="Garamond"/>
                <w:i/>
                <w:color w:val="3B3838" w:themeColor="background2" w:themeShade="40"/>
                <w:sz w:val="20"/>
                <w:szCs w:val="20"/>
              </w:rPr>
              <w:t xml:space="preserve"> woln</w:t>
            </w:r>
            <w:r>
              <w:rPr>
                <w:rFonts w:ascii="Garamond" w:hAnsi="Garamond"/>
                <w:i/>
                <w:color w:val="3B3838" w:themeColor="background2" w:themeShade="40"/>
                <w:sz w:val="20"/>
                <w:szCs w:val="20"/>
              </w:rPr>
              <w:t>e</w:t>
            </w:r>
          </w:p>
        </w:tc>
      </w:tr>
      <w:tr w:rsidR="00AF03D0" w:rsidRPr="00D11A86" w:rsidTr="002333F3">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863" w:type="dxa"/>
          </w:tcPr>
          <w:p w:rsidR="00AF03D0" w:rsidRPr="00D11A86" w:rsidRDefault="00AF03D0" w:rsidP="00CF4665">
            <w:pPr>
              <w:jc w:val="center"/>
              <w:rPr>
                <w:rFonts w:ascii="Garamond" w:hAnsi="Garamond"/>
                <w:b w:val="0"/>
                <w:color w:val="3B3838" w:themeColor="background2" w:themeShade="40"/>
                <w:sz w:val="20"/>
                <w:szCs w:val="20"/>
              </w:rPr>
            </w:pPr>
            <w:r w:rsidRPr="00D11A86">
              <w:rPr>
                <w:rFonts w:ascii="Garamond" w:hAnsi="Garamond"/>
                <w:color w:val="3B3838" w:themeColor="background2" w:themeShade="40"/>
                <w:sz w:val="20"/>
                <w:szCs w:val="20"/>
              </w:rPr>
              <w:t>Listopad</w:t>
            </w:r>
            <w:r>
              <w:rPr>
                <w:rFonts w:ascii="Garamond" w:hAnsi="Garamond"/>
                <w:color w:val="3B3838" w:themeColor="background2" w:themeShade="40"/>
                <w:sz w:val="20"/>
                <w:szCs w:val="20"/>
              </w:rPr>
              <w:t xml:space="preserve"> </w:t>
            </w:r>
            <w:r w:rsidRPr="00D11A86">
              <w:rPr>
                <w:rFonts w:ascii="Garamond" w:hAnsi="Garamond"/>
                <w:color w:val="3B3838" w:themeColor="background2" w:themeShade="40"/>
                <w:sz w:val="20"/>
                <w:szCs w:val="20"/>
              </w:rPr>
              <w:t>20</w:t>
            </w:r>
            <w:r>
              <w:rPr>
                <w:rFonts w:ascii="Garamond" w:hAnsi="Garamond"/>
                <w:color w:val="3B3838" w:themeColor="background2" w:themeShade="40"/>
                <w:sz w:val="20"/>
                <w:szCs w:val="20"/>
              </w:rPr>
              <w:t>22</w:t>
            </w:r>
          </w:p>
        </w:tc>
        <w:tc>
          <w:tcPr>
            <w:cnfStyle w:val="000010000000" w:firstRow="0" w:lastRow="0" w:firstColumn="0" w:lastColumn="0" w:oddVBand="1" w:evenVBand="0" w:oddHBand="0" w:evenHBand="0" w:firstRowFirstColumn="0" w:firstRowLastColumn="0" w:lastRowFirstColumn="0" w:lastRowLastColumn="0"/>
            <w:tcW w:w="1168" w:type="dxa"/>
          </w:tcPr>
          <w:p w:rsidR="00AF03D0" w:rsidRPr="00A556A9" w:rsidRDefault="00CF4665" w:rsidP="00CF4665">
            <w:pPr>
              <w:jc w:val="center"/>
              <w:rPr>
                <w:rFonts w:ascii="Garamond" w:hAnsi="Garamond"/>
                <w:sz w:val="24"/>
                <w:szCs w:val="24"/>
              </w:rPr>
            </w:pPr>
            <w:r>
              <w:rPr>
                <w:rFonts w:ascii="Garamond" w:hAnsi="Garamond"/>
                <w:sz w:val="24"/>
                <w:szCs w:val="24"/>
              </w:rPr>
              <w:t>20</w:t>
            </w:r>
          </w:p>
        </w:tc>
        <w:tc>
          <w:tcPr>
            <w:tcW w:w="1012" w:type="dxa"/>
          </w:tcPr>
          <w:p w:rsidR="00AF03D0" w:rsidRPr="00D11A86" w:rsidRDefault="00CF4665" w:rsidP="00CF4665">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3B3838" w:themeColor="background2" w:themeShade="40"/>
                <w:sz w:val="20"/>
                <w:szCs w:val="20"/>
              </w:rPr>
            </w:pPr>
            <w:r>
              <w:rPr>
                <w:rFonts w:ascii="Garamond" w:hAnsi="Garamond"/>
                <w:color w:val="3B3838" w:themeColor="background2" w:themeShade="40"/>
                <w:sz w:val="20"/>
                <w:szCs w:val="20"/>
              </w:rPr>
              <w:t>4</w:t>
            </w:r>
          </w:p>
        </w:tc>
        <w:tc>
          <w:tcPr>
            <w:cnfStyle w:val="000010000000" w:firstRow="0" w:lastRow="0" w:firstColumn="0" w:lastColumn="0" w:oddVBand="1" w:evenVBand="0" w:oddHBand="0" w:evenHBand="0" w:firstRowFirstColumn="0" w:firstRowLastColumn="0" w:lastRowFirstColumn="0" w:lastRowLastColumn="0"/>
            <w:tcW w:w="2664" w:type="dxa"/>
          </w:tcPr>
          <w:p w:rsidR="00AF03D0" w:rsidRPr="00592172" w:rsidRDefault="00CF4665" w:rsidP="00CF4665">
            <w:pPr>
              <w:jc w:val="center"/>
              <w:rPr>
                <w:rFonts w:ascii="Garamond" w:hAnsi="Garamond"/>
                <w:b/>
                <w:color w:val="FF0000"/>
                <w:sz w:val="20"/>
                <w:szCs w:val="20"/>
              </w:rPr>
            </w:pPr>
            <w:r>
              <w:rPr>
                <w:rFonts w:ascii="Garamond" w:hAnsi="Garamond"/>
                <w:b/>
                <w:color w:val="FF0000"/>
                <w:sz w:val="20"/>
                <w:szCs w:val="20"/>
              </w:rPr>
              <w:t xml:space="preserve">1 XI/ wtorek, </w:t>
            </w:r>
            <w:r w:rsidR="00AF03D0" w:rsidRPr="00592172">
              <w:rPr>
                <w:rFonts w:ascii="Garamond" w:hAnsi="Garamond"/>
                <w:b/>
                <w:color w:val="FF0000"/>
                <w:sz w:val="20"/>
                <w:szCs w:val="20"/>
              </w:rPr>
              <w:t>11 XI</w:t>
            </w:r>
            <w:r w:rsidR="00AF03D0">
              <w:rPr>
                <w:rFonts w:ascii="Garamond" w:hAnsi="Garamond"/>
                <w:b/>
                <w:color w:val="FF0000"/>
                <w:sz w:val="20"/>
                <w:szCs w:val="20"/>
              </w:rPr>
              <w:t xml:space="preserve">/ </w:t>
            </w:r>
            <w:r>
              <w:rPr>
                <w:rFonts w:ascii="Garamond" w:hAnsi="Garamond"/>
                <w:b/>
                <w:color w:val="FF0000"/>
                <w:sz w:val="20"/>
                <w:szCs w:val="20"/>
              </w:rPr>
              <w:t>piątek</w:t>
            </w:r>
          </w:p>
        </w:tc>
        <w:tc>
          <w:tcPr>
            <w:tcW w:w="1881" w:type="dxa"/>
          </w:tcPr>
          <w:p w:rsidR="00AF03D0" w:rsidRPr="00D11A86" w:rsidRDefault="00AF03D0" w:rsidP="002333F3">
            <w:pPr>
              <w:cnfStyle w:val="000000100000" w:firstRow="0" w:lastRow="0" w:firstColumn="0" w:lastColumn="0" w:oddVBand="0" w:evenVBand="0" w:oddHBand="1" w:evenHBand="0" w:firstRowFirstColumn="0" w:firstRowLastColumn="0" w:lastRowFirstColumn="0" w:lastRowLastColumn="0"/>
              <w:rPr>
                <w:rFonts w:ascii="Garamond" w:hAnsi="Garamond"/>
                <w:b/>
                <w:color w:val="3B3838" w:themeColor="background2" w:themeShade="40"/>
                <w:sz w:val="20"/>
                <w:szCs w:val="20"/>
              </w:rPr>
            </w:pPr>
          </w:p>
        </w:tc>
        <w:tc>
          <w:tcPr>
            <w:cnfStyle w:val="000100000000" w:firstRow="0" w:lastRow="0" w:firstColumn="0" w:lastColumn="1" w:oddVBand="0" w:evenVBand="0" w:oddHBand="0" w:evenHBand="0" w:firstRowFirstColumn="0" w:firstRowLastColumn="0" w:lastRowFirstColumn="0" w:lastRowLastColumn="0"/>
            <w:tcW w:w="1460" w:type="dxa"/>
          </w:tcPr>
          <w:p w:rsidR="00AF03D0" w:rsidRPr="00D11A86" w:rsidRDefault="00CF4665" w:rsidP="00CF4665">
            <w:pPr>
              <w:jc w:val="center"/>
              <w:rPr>
                <w:rFonts w:ascii="Garamond" w:hAnsi="Garamond"/>
                <w:i/>
                <w:color w:val="3B3838" w:themeColor="background2" w:themeShade="40"/>
                <w:sz w:val="20"/>
                <w:szCs w:val="20"/>
              </w:rPr>
            </w:pPr>
            <w:r>
              <w:rPr>
                <w:rFonts w:ascii="Garamond" w:hAnsi="Garamond"/>
                <w:i/>
                <w:color w:val="3B3838" w:themeColor="background2" w:themeShade="40"/>
                <w:sz w:val="20"/>
                <w:szCs w:val="20"/>
              </w:rPr>
              <w:t>2</w:t>
            </w:r>
            <w:r w:rsidR="00AF03D0">
              <w:rPr>
                <w:rFonts w:ascii="Garamond" w:hAnsi="Garamond"/>
                <w:i/>
                <w:color w:val="3B3838" w:themeColor="background2" w:themeShade="40"/>
                <w:sz w:val="20"/>
                <w:szCs w:val="20"/>
              </w:rPr>
              <w:t xml:space="preserve"> dni wolne</w:t>
            </w:r>
          </w:p>
        </w:tc>
      </w:tr>
      <w:tr w:rsidR="00AF03D0" w:rsidRPr="00D11A86" w:rsidTr="002333F3">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863" w:type="dxa"/>
          </w:tcPr>
          <w:p w:rsidR="00AF03D0" w:rsidRPr="00D11A86" w:rsidRDefault="00AF03D0" w:rsidP="00CF4665">
            <w:pPr>
              <w:jc w:val="center"/>
              <w:rPr>
                <w:rFonts w:ascii="Garamond" w:hAnsi="Garamond"/>
                <w:b w:val="0"/>
                <w:color w:val="3B3838" w:themeColor="background2" w:themeShade="40"/>
                <w:sz w:val="20"/>
                <w:szCs w:val="20"/>
              </w:rPr>
            </w:pPr>
            <w:r w:rsidRPr="00D11A86">
              <w:rPr>
                <w:rFonts w:ascii="Garamond" w:hAnsi="Garamond"/>
                <w:color w:val="3B3838" w:themeColor="background2" w:themeShade="40"/>
                <w:sz w:val="20"/>
                <w:szCs w:val="20"/>
              </w:rPr>
              <w:t>Grudzień</w:t>
            </w:r>
            <w:r>
              <w:rPr>
                <w:rFonts w:ascii="Garamond" w:hAnsi="Garamond"/>
                <w:color w:val="3B3838" w:themeColor="background2" w:themeShade="40"/>
                <w:sz w:val="20"/>
                <w:szCs w:val="20"/>
              </w:rPr>
              <w:t xml:space="preserve"> 2022</w:t>
            </w:r>
          </w:p>
        </w:tc>
        <w:tc>
          <w:tcPr>
            <w:cnfStyle w:val="000010000000" w:firstRow="0" w:lastRow="0" w:firstColumn="0" w:lastColumn="0" w:oddVBand="1" w:evenVBand="0" w:oddHBand="0" w:evenHBand="0" w:firstRowFirstColumn="0" w:firstRowLastColumn="0" w:lastRowFirstColumn="0" w:lastRowLastColumn="0"/>
            <w:tcW w:w="1168" w:type="dxa"/>
          </w:tcPr>
          <w:p w:rsidR="00AF03D0" w:rsidRPr="00A556A9" w:rsidRDefault="00AF03D0" w:rsidP="00CF4665">
            <w:pPr>
              <w:jc w:val="center"/>
              <w:rPr>
                <w:rFonts w:ascii="Garamond" w:hAnsi="Garamond"/>
                <w:sz w:val="24"/>
                <w:szCs w:val="24"/>
              </w:rPr>
            </w:pPr>
            <w:r w:rsidRPr="00A556A9">
              <w:rPr>
                <w:rFonts w:ascii="Garamond" w:hAnsi="Garamond"/>
                <w:sz w:val="24"/>
                <w:szCs w:val="24"/>
              </w:rPr>
              <w:t>1</w:t>
            </w:r>
            <w:r w:rsidR="00CF4665">
              <w:rPr>
                <w:rFonts w:ascii="Garamond" w:hAnsi="Garamond"/>
                <w:sz w:val="24"/>
                <w:szCs w:val="24"/>
              </w:rPr>
              <w:t>5</w:t>
            </w:r>
          </w:p>
        </w:tc>
        <w:tc>
          <w:tcPr>
            <w:tcW w:w="1012" w:type="dxa"/>
          </w:tcPr>
          <w:p w:rsidR="00AF03D0" w:rsidRPr="00D11A86" w:rsidRDefault="00AF03D0" w:rsidP="00CF4665">
            <w:pPr>
              <w:jc w:val="center"/>
              <w:cnfStyle w:val="000000010000" w:firstRow="0" w:lastRow="0" w:firstColumn="0" w:lastColumn="0" w:oddVBand="0" w:evenVBand="0" w:oddHBand="0" w:evenHBand="1" w:firstRowFirstColumn="0" w:firstRowLastColumn="0" w:lastRowFirstColumn="0" w:lastRowLastColumn="0"/>
              <w:rPr>
                <w:rFonts w:ascii="Garamond" w:hAnsi="Garamond"/>
                <w:color w:val="3B3838" w:themeColor="background2" w:themeShade="40"/>
                <w:sz w:val="20"/>
                <w:szCs w:val="20"/>
              </w:rPr>
            </w:pPr>
            <w:r w:rsidRPr="00D11A86">
              <w:rPr>
                <w:rFonts w:ascii="Garamond" w:hAnsi="Garamond"/>
                <w:color w:val="3B3838" w:themeColor="background2" w:themeShade="40"/>
                <w:sz w:val="20"/>
                <w:szCs w:val="20"/>
              </w:rPr>
              <w:t>3</w:t>
            </w:r>
          </w:p>
        </w:tc>
        <w:tc>
          <w:tcPr>
            <w:cnfStyle w:val="000010000000" w:firstRow="0" w:lastRow="0" w:firstColumn="0" w:lastColumn="0" w:oddVBand="1" w:evenVBand="0" w:oddHBand="0" w:evenHBand="0" w:firstRowFirstColumn="0" w:firstRowLastColumn="0" w:lastRowFirstColumn="0" w:lastRowLastColumn="0"/>
            <w:tcW w:w="2664" w:type="dxa"/>
          </w:tcPr>
          <w:p w:rsidR="00AF03D0" w:rsidRPr="0027697E" w:rsidRDefault="00AF03D0" w:rsidP="00CF4665">
            <w:pPr>
              <w:jc w:val="center"/>
              <w:rPr>
                <w:rFonts w:ascii="Garamond" w:hAnsi="Garamond"/>
                <w:b/>
                <w:color w:val="3B3838" w:themeColor="background2" w:themeShade="40"/>
                <w:sz w:val="20"/>
                <w:szCs w:val="20"/>
              </w:rPr>
            </w:pPr>
            <w:r w:rsidRPr="00686E8D">
              <w:rPr>
                <w:rFonts w:ascii="Garamond" w:hAnsi="Garamond"/>
                <w:b/>
                <w:color w:val="FF0000"/>
                <w:sz w:val="20"/>
                <w:szCs w:val="20"/>
              </w:rPr>
              <w:t>23 XII -31 XII</w:t>
            </w:r>
            <w:r w:rsidR="00CF4665">
              <w:rPr>
                <w:rFonts w:ascii="Garamond" w:hAnsi="Garamond"/>
                <w:b/>
                <w:color w:val="3B3838" w:themeColor="background2" w:themeShade="40"/>
                <w:sz w:val="20"/>
                <w:szCs w:val="20"/>
              </w:rPr>
              <w:t xml:space="preserve"> </w:t>
            </w:r>
            <w:r w:rsidRPr="00107645">
              <w:rPr>
                <w:rFonts w:ascii="Garamond" w:hAnsi="Garamond"/>
                <w:b/>
                <w:color w:val="FF0000"/>
                <w:sz w:val="20"/>
                <w:szCs w:val="20"/>
              </w:rPr>
              <w:t>przerwa świąteczna</w:t>
            </w:r>
          </w:p>
        </w:tc>
        <w:tc>
          <w:tcPr>
            <w:tcW w:w="1881" w:type="dxa"/>
          </w:tcPr>
          <w:p w:rsidR="00AF03D0" w:rsidRPr="00D11A86" w:rsidRDefault="00CF4665" w:rsidP="00CF4665">
            <w:pPr>
              <w:jc w:val="center"/>
              <w:cnfStyle w:val="000000010000" w:firstRow="0" w:lastRow="0" w:firstColumn="0" w:lastColumn="0" w:oddVBand="0" w:evenVBand="0" w:oddHBand="0" w:evenHBand="1" w:firstRowFirstColumn="0" w:firstRowLastColumn="0" w:lastRowFirstColumn="0" w:lastRowLastColumn="0"/>
              <w:rPr>
                <w:rFonts w:ascii="Garamond" w:hAnsi="Garamond"/>
                <w:b/>
                <w:color w:val="3B3838" w:themeColor="background2" w:themeShade="40"/>
                <w:sz w:val="20"/>
                <w:szCs w:val="20"/>
              </w:rPr>
            </w:pPr>
            <w:r>
              <w:rPr>
                <w:rFonts w:ascii="Garamond" w:hAnsi="Garamond"/>
                <w:b/>
                <w:color w:val="3B3838" w:themeColor="background2" w:themeShade="40"/>
                <w:sz w:val="20"/>
                <w:szCs w:val="20"/>
              </w:rPr>
              <w:t xml:space="preserve">22 </w:t>
            </w:r>
            <w:r w:rsidR="002333F3">
              <w:rPr>
                <w:rFonts w:ascii="Garamond" w:hAnsi="Garamond"/>
                <w:b/>
                <w:color w:val="3B3838" w:themeColor="background2" w:themeShade="40"/>
                <w:sz w:val="20"/>
                <w:szCs w:val="20"/>
              </w:rPr>
              <w:t>XII</w:t>
            </w:r>
            <w:r>
              <w:rPr>
                <w:rFonts w:ascii="Garamond" w:hAnsi="Garamond"/>
                <w:b/>
                <w:color w:val="3B3838" w:themeColor="background2" w:themeShade="40"/>
                <w:sz w:val="20"/>
                <w:szCs w:val="20"/>
              </w:rPr>
              <w:t>/ czwartek</w:t>
            </w:r>
          </w:p>
        </w:tc>
        <w:tc>
          <w:tcPr>
            <w:cnfStyle w:val="000100000000" w:firstRow="0" w:lastRow="0" w:firstColumn="0" w:lastColumn="1" w:oddVBand="0" w:evenVBand="0" w:oddHBand="0" w:evenHBand="0" w:firstRowFirstColumn="0" w:firstRowLastColumn="0" w:lastRowFirstColumn="0" w:lastRowLastColumn="0"/>
            <w:tcW w:w="1460" w:type="dxa"/>
          </w:tcPr>
          <w:p w:rsidR="00AF03D0" w:rsidRPr="00CF4665" w:rsidRDefault="00CF4665" w:rsidP="00CF4665">
            <w:pPr>
              <w:pBdr>
                <w:bottom w:val="single" w:sz="6" w:space="1" w:color="auto"/>
              </w:pBdr>
              <w:jc w:val="center"/>
              <w:rPr>
                <w:rFonts w:ascii="Garamond" w:hAnsi="Garamond"/>
                <w:b w:val="0"/>
                <w:i/>
                <w:color w:val="3B3838" w:themeColor="background2" w:themeShade="40"/>
                <w:sz w:val="20"/>
                <w:szCs w:val="20"/>
              </w:rPr>
            </w:pPr>
            <w:r w:rsidRPr="00CF4665">
              <w:rPr>
                <w:rFonts w:ascii="Garamond" w:hAnsi="Garamond"/>
                <w:i/>
                <w:color w:val="3B3838" w:themeColor="background2" w:themeShade="40"/>
                <w:sz w:val="20"/>
                <w:szCs w:val="20"/>
              </w:rPr>
              <w:t>6</w:t>
            </w:r>
            <w:r w:rsidR="00AF03D0" w:rsidRPr="00CF4665">
              <w:rPr>
                <w:rFonts w:ascii="Garamond" w:hAnsi="Garamond"/>
                <w:i/>
                <w:color w:val="3B3838" w:themeColor="background2" w:themeShade="40"/>
                <w:sz w:val="20"/>
                <w:szCs w:val="20"/>
              </w:rPr>
              <w:t xml:space="preserve"> dni wolnych</w:t>
            </w:r>
          </w:p>
        </w:tc>
      </w:tr>
      <w:tr w:rsidR="00AF03D0" w:rsidRPr="00D11A86" w:rsidTr="002333F3">
        <w:trPr>
          <w:cnfStyle w:val="000000100000" w:firstRow="0" w:lastRow="0" w:firstColumn="0" w:lastColumn="0" w:oddVBand="0" w:evenVBand="0" w:oddHBand="1" w:evenHBand="0" w:firstRowFirstColumn="0" w:firstRowLastColumn="0" w:lastRowFirstColumn="0" w:lastRowLastColumn="0"/>
          <w:trHeight w:val="913"/>
        </w:trPr>
        <w:tc>
          <w:tcPr>
            <w:cnfStyle w:val="001000000000" w:firstRow="0" w:lastRow="0" w:firstColumn="1" w:lastColumn="0" w:oddVBand="0" w:evenVBand="0" w:oddHBand="0" w:evenHBand="0" w:firstRowFirstColumn="0" w:firstRowLastColumn="0" w:lastRowFirstColumn="0" w:lastRowLastColumn="0"/>
            <w:tcW w:w="1863" w:type="dxa"/>
          </w:tcPr>
          <w:p w:rsidR="00AF03D0" w:rsidRPr="00D11A86" w:rsidRDefault="00AF03D0" w:rsidP="00CF4665">
            <w:pPr>
              <w:jc w:val="center"/>
              <w:rPr>
                <w:rFonts w:ascii="Garamond" w:hAnsi="Garamond"/>
                <w:b w:val="0"/>
                <w:color w:val="3B3838" w:themeColor="background2" w:themeShade="40"/>
                <w:sz w:val="20"/>
                <w:szCs w:val="20"/>
              </w:rPr>
            </w:pPr>
            <w:r w:rsidRPr="00D11A86">
              <w:rPr>
                <w:rFonts w:ascii="Garamond" w:hAnsi="Garamond"/>
                <w:color w:val="3B3838" w:themeColor="background2" w:themeShade="40"/>
                <w:sz w:val="20"/>
                <w:szCs w:val="20"/>
              </w:rPr>
              <w:t>Styczeń</w:t>
            </w:r>
            <w:r>
              <w:rPr>
                <w:rFonts w:ascii="Garamond" w:hAnsi="Garamond"/>
                <w:color w:val="3B3838" w:themeColor="background2" w:themeShade="40"/>
                <w:sz w:val="20"/>
                <w:szCs w:val="20"/>
              </w:rPr>
              <w:t xml:space="preserve"> </w:t>
            </w:r>
            <w:r w:rsidRPr="00D11A86">
              <w:rPr>
                <w:rFonts w:ascii="Garamond" w:hAnsi="Garamond"/>
                <w:color w:val="3B3838" w:themeColor="background2" w:themeShade="40"/>
                <w:sz w:val="20"/>
                <w:szCs w:val="20"/>
              </w:rPr>
              <w:t>20</w:t>
            </w:r>
            <w:r>
              <w:rPr>
                <w:rFonts w:ascii="Garamond" w:hAnsi="Garamond"/>
                <w:color w:val="3B3838" w:themeColor="background2" w:themeShade="40"/>
                <w:sz w:val="20"/>
                <w:szCs w:val="20"/>
              </w:rPr>
              <w:t>23</w:t>
            </w:r>
          </w:p>
        </w:tc>
        <w:tc>
          <w:tcPr>
            <w:cnfStyle w:val="000010000000" w:firstRow="0" w:lastRow="0" w:firstColumn="0" w:lastColumn="0" w:oddVBand="1" w:evenVBand="0" w:oddHBand="0" w:evenHBand="0" w:firstRowFirstColumn="0" w:firstRowLastColumn="0" w:lastRowFirstColumn="0" w:lastRowLastColumn="0"/>
            <w:tcW w:w="1168" w:type="dxa"/>
          </w:tcPr>
          <w:p w:rsidR="00AF03D0" w:rsidRPr="00686E8D" w:rsidRDefault="00686E8D" w:rsidP="00CF4665">
            <w:pPr>
              <w:jc w:val="center"/>
              <w:rPr>
                <w:rFonts w:ascii="Garamond" w:hAnsi="Garamond"/>
                <w:sz w:val="24"/>
                <w:szCs w:val="24"/>
              </w:rPr>
            </w:pPr>
            <w:r w:rsidRPr="00686E8D">
              <w:rPr>
                <w:rFonts w:ascii="Garamond" w:hAnsi="Garamond"/>
                <w:sz w:val="24"/>
                <w:szCs w:val="24"/>
              </w:rPr>
              <w:t>21</w:t>
            </w:r>
          </w:p>
        </w:tc>
        <w:tc>
          <w:tcPr>
            <w:tcW w:w="1012" w:type="dxa"/>
          </w:tcPr>
          <w:p w:rsidR="00AF03D0" w:rsidRPr="00D11A86" w:rsidRDefault="00686E8D" w:rsidP="00CF4665">
            <w:pPr>
              <w:jc w:val="center"/>
              <w:cnfStyle w:val="000000100000" w:firstRow="0" w:lastRow="0" w:firstColumn="0" w:lastColumn="0" w:oddVBand="0" w:evenVBand="0" w:oddHBand="1" w:evenHBand="0" w:firstRowFirstColumn="0" w:firstRowLastColumn="0" w:lastRowFirstColumn="0" w:lastRowLastColumn="0"/>
              <w:rPr>
                <w:rFonts w:ascii="Garamond" w:hAnsi="Garamond"/>
                <w:b/>
                <w:color w:val="3B3838" w:themeColor="background2" w:themeShade="40"/>
                <w:sz w:val="20"/>
                <w:szCs w:val="20"/>
              </w:rPr>
            </w:pPr>
            <w:r>
              <w:rPr>
                <w:rFonts w:ascii="Garamond" w:hAnsi="Garamond"/>
                <w:b/>
                <w:color w:val="3B3838" w:themeColor="background2" w:themeShade="40"/>
                <w:sz w:val="20"/>
                <w:szCs w:val="20"/>
              </w:rPr>
              <w:t>4,1</w:t>
            </w:r>
          </w:p>
        </w:tc>
        <w:tc>
          <w:tcPr>
            <w:cnfStyle w:val="000010000000" w:firstRow="0" w:lastRow="0" w:firstColumn="0" w:lastColumn="0" w:oddVBand="1" w:evenVBand="0" w:oddHBand="0" w:evenHBand="0" w:firstRowFirstColumn="0" w:firstRowLastColumn="0" w:lastRowFirstColumn="0" w:lastRowLastColumn="0"/>
            <w:tcW w:w="2664" w:type="dxa"/>
          </w:tcPr>
          <w:p w:rsidR="00AF03D0" w:rsidRPr="00686E8D" w:rsidRDefault="00686E8D" w:rsidP="00686E8D">
            <w:pPr>
              <w:tabs>
                <w:tab w:val="left" w:pos="288"/>
              </w:tabs>
              <w:rPr>
                <w:rFonts w:ascii="Garamond" w:hAnsi="Garamond"/>
                <w:b/>
                <w:i/>
                <w:color w:val="FF0000"/>
                <w:sz w:val="20"/>
                <w:szCs w:val="20"/>
              </w:rPr>
            </w:pPr>
            <w:r>
              <w:rPr>
                <w:rFonts w:ascii="Garamond" w:hAnsi="Garamond"/>
                <w:b/>
                <w:color w:val="3B3838" w:themeColor="background2" w:themeShade="40"/>
                <w:sz w:val="20"/>
                <w:szCs w:val="20"/>
              </w:rPr>
              <w:t xml:space="preserve">         </w:t>
            </w:r>
            <w:r w:rsidR="00AF03D0" w:rsidRPr="00686E8D">
              <w:rPr>
                <w:rFonts w:ascii="Garamond" w:hAnsi="Garamond"/>
                <w:b/>
                <w:color w:val="FF0000"/>
                <w:sz w:val="20"/>
                <w:szCs w:val="20"/>
              </w:rPr>
              <w:t>6 I /</w:t>
            </w:r>
            <w:r w:rsidR="00AF03D0">
              <w:rPr>
                <w:rFonts w:ascii="Garamond" w:hAnsi="Garamond"/>
                <w:b/>
                <w:color w:val="3B3838" w:themeColor="background2" w:themeShade="40"/>
                <w:sz w:val="20"/>
                <w:szCs w:val="20"/>
              </w:rPr>
              <w:t xml:space="preserve"> </w:t>
            </w:r>
            <w:r w:rsidRPr="00686E8D">
              <w:rPr>
                <w:rFonts w:ascii="Garamond" w:hAnsi="Garamond"/>
                <w:b/>
                <w:i/>
                <w:color w:val="FF0000"/>
                <w:sz w:val="20"/>
                <w:szCs w:val="20"/>
              </w:rPr>
              <w:t>piątek</w:t>
            </w:r>
          </w:p>
          <w:p w:rsidR="00AF03D0" w:rsidRPr="00D11A86" w:rsidRDefault="00AF03D0" w:rsidP="00CF4665">
            <w:pPr>
              <w:tabs>
                <w:tab w:val="left" w:pos="288"/>
              </w:tabs>
              <w:jc w:val="center"/>
              <w:rPr>
                <w:rFonts w:ascii="Garamond" w:hAnsi="Garamond"/>
                <w:b/>
                <w:color w:val="3B3838" w:themeColor="background2" w:themeShade="40"/>
                <w:sz w:val="20"/>
                <w:szCs w:val="20"/>
              </w:rPr>
            </w:pPr>
          </w:p>
        </w:tc>
        <w:tc>
          <w:tcPr>
            <w:tcW w:w="1881" w:type="dxa"/>
          </w:tcPr>
          <w:p w:rsidR="00686E8D" w:rsidRDefault="00686E8D" w:rsidP="00686E8D">
            <w:pPr>
              <w:jc w:val="center"/>
              <w:cnfStyle w:val="000000100000" w:firstRow="0" w:lastRow="0" w:firstColumn="0" w:lastColumn="0" w:oddVBand="0" w:evenVBand="0" w:oddHBand="1" w:evenHBand="0" w:firstRowFirstColumn="0" w:firstRowLastColumn="0" w:lastRowFirstColumn="0" w:lastRowLastColumn="0"/>
              <w:rPr>
                <w:rFonts w:ascii="Garamond" w:hAnsi="Garamond"/>
                <w:b/>
                <w:color w:val="3B3838" w:themeColor="background2" w:themeShade="40"/>
                <w:sz w:val="20"/>
                <w:szCs w:val="20"/>
              </w:rPr>
            </w:pPr>
            <w:r>
              <w:rPr>
                <w:rFonts w:ascii="Garamond" w:hAnsi="Garamond"/>
                <w:b/>
                <w:color w:val="3B3838" w:themeColor="background2" w:themeShade="40"/>
                <w:sz w:val="20"/>
                <w:szCs w:val="20"/>
              </w:rPr>
              <w:t xml:space="preserve">2 </w:t>
            </w:r>
            <w:r w:rsidR="002333F3">
              <w:rPr>
                <w:rFonts w:ascii="Garamond" w:hAnsi="Garamond"/>
                <w:b/>
                <w:color w:val="3B3838" w:themeColor="background2" w:themeShade="40"/>
                <w:sz w:val="20"/>
                <w:szCs w:val="20"/>
              </w:rPr>
              <w:t>I</w:t>
            </w:r>
            <w:r>
              <w:rPr>
                <w:rFonts w:ascii="Garamond" w:hAnsi="Garamond"/>
                <w:b/>
                <w:color w:val="3B3838" w:themeColor="background2" w:themeShade="40"/>
                <w:sz w:val="20"/>
                <w:szCs w:val="20"/>
              </w:rPr>
              <w:t>/</w:t>
            </w:r>
          </w:p>
          <w:p w:rsidR="00AF03D0" w:rsidRPr="00D11A86" w:rsidRDefault="00686E8D" w:rsidP="00686E8D">
            <w:pPr>
              <w:jc w:val="center"/>
              <w:cnfStyle w:val="000000100000" w:firstRow="0" w:lastRow="0" w:firstColumn="0" w:lastColumn="0" w:oddVBand="0" w:evenVBand="0" w:oddHBand="1" w:evenHBand="0" w:firstRowFirstColumn="0" w:firstRowLastColumn="0" w:lastRowFirstColumn="0" w:lastRowLastColumn="0"/>
              <w:rPr>
                <w:rFonts w:ascii="Garamond" w:hAnsi="Garamond"/>
                <w:b/>
                <w:color w:val="3B3838" w:themeColor="background2" w:themeShade="40"/>
                <w:sz w:val="20"/>
                <w:szCs w:val="20"/>
              </w:rPr>
            </w:pPr>
            <w:r>
              <w:rPr>
                <w:rFonts w:ascii="Garamond" w:hAnsi="Garamond"/>
                <w:b/>
                <w:color w:val="3B3838" w:themeColor="background2" w:themeShade="40"/>
                <w:sz w:val="20"/>
                <w:szCs w:val="20"/>
              </w:rPr>
              <w:t>poniedziałek</w:t>
            </w:r>
          </w:p>
        </w:tc>
        <w:tc>
          <w:tcPr>
            <w:cnfStyle w:val="000100000000" w:firstRow="0" w:lastRow="0" w:firstColumn="0" w:lastColumn="1" w:oddVBand="0" w:evenVBand="0" w:oddHBand="0" w:evenHBand="0" w:firstRowFirstColumn="0" w:firstRowLastColumn="0" w:lastRowFirstColumn="0" w:lastRowLastColumn="0"/>
            <w:tcW w:w="1460" w:type="dxa"/>
          </w:tcPr>
          <w:p w:rsidR="00AF03D0" w:rsidRPr="00A556A9" w:rsidRDefault="00686E8D" w:rsidP="00CF4665">
            <w:pPr>
              <w:pBdr>
                <w:bottom w:val="single" w:sz="6" w:space="1" w:color="auto"/>
              </w:pBdr>
              <w:jc w:val="center"/>
              <w:rPr>
                <w:rFonts w:ascii="Garamond" w:hAnsi="Garamond"/>
                <w:b w:val="0"/>
                <w:i/>
                <w:color w:val="3B3838" w:themeColor="background2" w:themeShade="40"/>
                <w:sz w:val="20"/>
                <w:szCs w:val="20"/>
              </w:rPr>
            </w:pPr>
            <w:r>
              <w:rPr>
                <w:rFonts w:ascii="Garamond" w:hAnsi="Garamond"/>
                <w:i/>
                <w:color w:val="3B3838" w:themeColor="background2" w:themeShade="40"/>
                <w:sz w:val="20"/>
                <w:szCs w:val="20"/>
              </w:rPr>
              <w:t>2 dni wolne</w:t>
            </w:r>
          </w:p>
          <w:p w:rsidR="00AF03D0" w:rsidRPr="00D11A86" w:rsidRDefault="00AF03D0" w:rsidP="00CF4665">
            <w:pPr>
              <w:jc w:val="center"/>
              <w:rPr>
                <w:rFonts w:ascii="Garamond" w:hAnsi="Garamond"/>
                <w:b w:val="0"/>
                <w:color w:val="3B3838" w:themeColor="background2" w:themeShade="40"/>
                <w:sz w:val="20"/>
                <w:szCs w:val="20"/>
              </w:rPr>
            </w:pPr>
          </w:p>
        </w:tc>
      </w:tr>
      <w:tr w:rsidR="00AF03D0" w:rsidRPr="00D11A86" w:rsidTr="002333F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63" w:type="dxa"/>
          </w:tcPr>
          <w:p w:rsidR="00AF03D0" w:rsidRPr="00D11A86" w:rsidRDefault="00AF03D0" w:rsidP="00CF4665">
            <w:pPr>
              <w:jc w:val="center"/>
              <w:rPr>
                <w:rFonts w:ascii="Garamond" w:hAnsi="Garamond"/>
                <w:b w:val="0"/>
                <w:color w:val="3B3838" w:themeColor="background2" w:themeShade="40"/>
                <w:sz w:val="20"/>
                <w:szCs w:val="20"/>
              </w:rPr>
            </w:pPr>
            <w:r w:rsidRPr="00D11A86">
              <w:rPr>
                <w:rFonts w:ascii="Garamond" w:hAnsi="Garamond"/>
                <w:color w:val="3B3838" w:themeColor="background2" w:themeShade="40"/>
                <w:sz w:val="20"/>
                <w:szCs w:val="20"/>
              </w:rPr>
              <w:t>Luty</w:t>
            </w:r>
            <w:r>
              <w:rPr>
                <w:rFonts w:ascii="Garamond" w:hAnsi="Garamond"/>
                <w:color w:val="3B3838" w:themeColor="background2" w:themeShade="40"/>
                <w:sz w:val="20"/>
                <w:szCs w:val="20"/>
              </w:rPr>
              <w:t xml:space="preserve"> </w:t>
            </w:r>
            <w:r w:rsidRPr="00D11A86">
              <w:rPr>
                <w:rFonts w:ascii="Garamond" w:hAnsi="Garamond"/>
                <w:color w:val="3B3838" w:themeColor="background2" w:themeShade="40"/>
                <w:sz w:val="20"/>
                <w:szCs w:val="20"/>
              </w:rPr>
              <w:t>20</w:t>
            </w:r>
            <w:r>
              <w:rPr>
                <w:rFonts w:ascii="Garamond" w:hAnsi="Garamond"/>
                <w:color w:val="3B3838" w:themeColor="background2" w:themeShade="40"/>
                <w:sz w:val="20"/>
                <w:szCs w:val="20"/>
              </w:rPr>
              <w:t>23</w:t>
            </w:r>
          </w:p>
        </w:tc>
        <w:tc>
          <w:tcPr>
            <w:cnfStyle w:val="000010000000" w:firstRow="0" w:lastRow="0" w:firstColumn="0" w:lastColumn="0" w:oddVBand="1" w:evenVBand="0" w:oddHBand="0" w:evenHBand="0" w:firstRowFirstColumn="0" w:firstRowLastColumn="0" w:lastRowFirstColumn="0" w:lastRowLastColumn="0"/>
            <w:tcW w:w="1168" w:type="dxa"/>
          </w:tcPr>
          <w:p w:rsidR="00AF03D0" w:rsidRPr="00A556A9" w:rsidRDefault="00686E8D" w:rsidP="00CF4665">
            <w:pPr>
              <w:jc w:val="center"/>
              <w:rPr>
                <w:rFonts w:ascii="Garamond" w:hAnsi="Garamond"/>
                <w:sz w:val="24"/>
                <w:szCs w:val="24"/>
              </w:rPr>
            </w:pPr>
            <w:r>
              <w:rPr>
                <w:rFonts w:ascii="Garamond" w:hAnsi="Garamond"/>
                <w:sz w:val="24"/>
                <w:szCs w:val="24"/>
              </w:rPr>
              <w:t>1</w:t>
            </w:r>
            <w:r w:rsidR="00AF03D0" w:rsidRPr="00A556A9">
              <w:rPr>
                <w:rFonts w:ascii="Garamond" w:hAnsi="Garamond"/>
                <w:sz w:val="24"/>
                <w:szCs w:val="24"/>
              </w:rPr>
              <w:t>0</w:t>
            </w:r>
          </w:p>
        </w:tc>
        <w:tc>
          <w:tcPr>
            <w:tcW w:w="1012" w:type="dxa"/>
          </w:tcPr>
          <w:p w:rsidR="00AF03D0" w:rsidRPr="00D11A86" w:rsidRDefault="00686E8D" w:rsidP="00CF4665">
            <w:pPr>
              <w:jc w:val="center"/>
              <w:cnfStyle w:val="000000010000" w:firstRow="0" w:lastRow="0" w:firstColumn="0" w:lastColumn="0" w:oddVBand="0" w:evenVBand="0" w:oddHBand="0" w:evenHBand="1" w:firstRowFirstColumn="0" w:firstRowLastColumn="0" w:lastRowFirstColumn="0" w:lastRowLastColumn="0"/>
              <w:rPr>
                <w:rFonts w:ascii="Garamond" w:hAnsi="Garamond"/>
                <w:color w:val="3B3838" w:themeColor="background2" w:themeShade="40"/>
                <w:sz w:val="20"/>
                <w:szCs w:val="20"/>
              </w:rPr>
            </w:pPr>
            <w:r>
              <w:rPr>
                <w:rFonts w:ascii="Garamond" w:hAnsi="Garamond"/>
                <w:color w:val="3B3838" w:themeColor="background2" w:themeShade="40"/>
                <w:sz w:val="20"/>
                <w:szCs w:val="20"/>
              </w:rPr>
              <w:t>2</w:t>
            </w:r>
          </w:p>
        </w:tc>
        <w:tc>
          <w:tcPr>
            <w:cnfStyle w:val="000010000000" w:firstRow="0" w:lastRow="0" w:firstColumn="0" w:lastColumn="0" w:oddVBand="1" w:evenVBand="0" w:oddHBand="0" w:evenHBand="0" w:firstRowFirstColumn="0" w:firstRowLastColumn="0" w:lastRowFirstColumn="0" w:lastRowLastColumn="0"/>
            <w:tcW w:w="2664" w:type="dxa"/>
          </w:tcPr>
          <w:p w:rsidR="00AF03D0" w:rsidRPr="00686E8D" w:rsidRDefault="00686E8D" w:rsidP="00686E8D">
            <w:pPr>
              <w:jc w:val="center"/>
              <w:rPr>
                <w:rFonts w:ascii="Garamond" w:hAnsi="Garamond"/>
                <w:b/>
                <w:color w:val="FF0000"/>
                <w:sz w:val="20"/>
                <w:szCs w:val="20"/>
              </w:rPr>
            </w:pPr>
            <w:r w:rsidRPr="00686E8D">
              <w:rPr>
                <w:rFonts w:ascii="Garamond" w:hAnsi="Garamond"/>
                <w:b/>
                <w:color w:val="FF0000"/>
                <w:sz w:val="20"/>
                <w:szCs w:val="20"/>
              </w:rPr>
              <w:t>13-26 luty/ ferie zimowe</w:t>
            </w:r>
          </w:p>
        </w:tc>
        <w:tc>
          <w:tcPr>
            <w:tcW w:w="1881" w:type="dxa"/>
          </w:tcPr>
          <w:p w:rsidR="00AF03D0" w:rsidRPr="00D11A86" w:rsidRDefault="00AF03D0" w:rsidP="00CF4665">
            <w:pPr>
              <w:cnfStyle w:val="000000010000" w:firstRow="0" w:lastRow="0" w:firstColumn="0" w:lastColumn="0" w:oddVBand="0" w:evenVBand="0" w:oddHBand="0" w:evenHBand="1" w:firstRowFirstColumn="0" w:firstRowLastColumn="0" w:lastRowFirstColumn="0" w:lastRowLastColumn="0"/>
              <w:rPr>
                <w:rFonts w:ascii="Garamond" w:hAnsi="Garamond"/>
                <w:b/>
                <w:color w:val="3B3838" w:themeColor="background2" w:themeShade="40"/>
                <w:sz w:val="20"/>
                <w:szCs w:val="20"/>
              </w:rPr>
            </w:pPr>
          </w:p>
        </w:tc>
        <w:tc>
          <w:tcPr>
            <w:cnfStyle w:val="000100000000" w:firstRow="0" w:lastRow="0" w:firstColumn="0" w:lastColumn="1" w:oddVBand="0" w:evenVBand="0" w:oddHBand="0" w:evenHBand="0" w:firstRowFirstColumn="0" w:firstRowLastColumn="0" w:lastRowFirstColumn="0" w:lastRowLastColumn="0"/>
            <w:tcW w:w="1460" w:type="dxa"/>
          </w:tcPr>
          <w:p w:rsidR="00AF03D0" w:rsidRPr="0027697E" w:rsidRDefault="00AF03D0" w:rsidP="00CF4665">
            <w:pPr>
              <w:pBdr>
                <w:bottom w:val="single" w:sz="6" w:space="1" w:color="auto"/>
              </w:pBdr>
              <w:rPr>
                <w:rFonts w:ascii="Garamond" w:hAnsi="Garamond"/>
                <w:b w:val="0"/>
                <w:color w:val="3B3838" w:themeColor="background2" w:themeShade="40"/>
                <w:sz w:val="20"/>
                <w:szCs w:val="20"/>
              </w:rPr>
            </w:pPr>
          </w:p>
        </w:tc>
      </w:tr>
      <w:tr w:rsidR="00AF03D0" w:rsidRPr="00D11A86" w:rsidTr="002333F3">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863" w:type="dxa"/>
          </w:tcPr>
          <w:p w:rsidR="00AF03D0" w:rsidRPr="00D11A86" w:rsidRDefault="00AF03D0" w:rsidP="00CF4665">
            <w:pPr>
              <w:jc w:val="center"/>
              <w:rPr>
                <w:rFonts w:ascii="Garamond" w:hAnsi="Garamond"/>
                <w:b w:val="0"/>
                <w:color w:val="3B3838" w:themeColor="background2" w:themeShade="40"/>
                <w:sz w:val="20"/>
                <w:szCs w:val="20"/>
              </w:rPr>
            </w:pPr>
            <w:r w:rsidRPr="00D11A86">
              <w:rPr>
                <w:rFonts w:ascii="Garamond" w:hAnsi="Garamond"/>
                <w:color w:val="3B3838" w:themeColor="background2" w:themeShade="40"/>
                <w:sz w:val="20"/>
                <w:szCs w:val="20"/>
              </w:rPr>
              <w:t>Marzec</w:t>
            </w:r>
            <w:r>
              <w:rPr>
                <w:rFonts w:ascii="Garamond" w:hAnsi="Garamond"/>
                <w:color w:val="3B3838" w:themeColor="background2" w:themeShade="40"/>
                <w:sz w:val="20"/>
                <w:szCs w:val="20"/>
              </w:rPr>
              <w:t xml:space="preserve"> </w:t>
            </w:r>
            <w:r w:rsidRPr="00D11A86">
              <w:rPr>
                <w:rFonts w:ascii="Garamond" w:hAnsi="Garamond"/>
                <w:color w:val="3B3838" w:themeColor="background2" w:themeShade="40"/>
                <w:sz w:val="20"/>
                <w:szCs w:val="20"/>
              </w:rPr>
              <w:t>20</w:t>
            </w:r>
            <w:r>
              <w:rPr>
                <w:rFonts w:ascii="Garamond" w:hAnsi="Garamond"/>
                <w:color w:val="3B3838" w:themeColor="background2" w:themeShade="40"/>
                <w:sz w:val="20"/>
                <w:szCs w:val="20"/>
              </w:rPr>
              <w:t>23</w:t>
            </w:r>
          </w:p>
        </w:tc>
        <w:tc>
          <w:tcPr>
            <w:cnfStyle w:val="000010000000" w:firstRow="0" w:lastRow="0" w:firstColumn="0" w:lastColumn="0" w:oddVBand="1" w:evenVBand="0" w:oddHBand="0" w:evenHBand="0" w:firstRowFirstColumn="0" w:firstRowLastColumn="0" w:lastRowFirstColumn="0" w:lastRowLastColumn="0"/>
            <w:tcW w:w="1168" w:type="dxa"/>
          </w:tcPr>
          <w:p w:rsidR="00AF03D0" w:rsidRPr="00A556A9" w:rsidRDefault="00AF03D0" w:rsidP="00CF4665">
            <w:pPr>
              <w:jc w:val="center"/>
              <w:rPr>
                <w:rFonts w:ascii="Garamond" w:hAnsi="Garamond"/>
                <w:sz w:val="24"/>
                <w:szCs w:val="24"/>
              </w:rPr>
            </w:pPr>
            <w:r w:rsidRPr="00A556A9">
              <w:rPr>
                <w:rFonts w:ascii="Garamond" w:hAnsi="Garamond"/>
                <w:sz w:val="24"/>
                <w:szCs w:val="24"/>
              </w:rPr>
              <w:t>2</w:t>
            </w:r>
            <w:r w:rsidR="00686E8D">
              <w:rPr>
                <w:rFonts w:ascii="Garamond" w:hAnsi="Garamond"/>
                <w:sz w:val="24"/>
                <w:szCs w:val="24"/>
              </w:rPr>
              <w:t>3</w:t>
            </w:r>
          </w:p>
        </w:tc>
        <w:tc>
          <w:tcPr>
            <w:tcW w:w="1012" w:type="dxa"/>
          </w:tcPr>
          <w:p w:rsidR="00AF03D0" w:rsidRPr="00D11A86" w:rsidRDefault="00AF03D0" w:rsidP="00CF4665">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3B3838" w:themeColor="background2" w:themeShade="40"/>
                <w:sz w:val="20"/>
                <w:szCs w:val="20"/>
              </w:rPr>
            </w:pPr>
            <w:r>
              <w:rPr>
                <w:rFonts w:ascii="Garamond" w:hAnsi="Garamond"/>
                <w:color w:val="3B3838" w:themeColor="background2" w:themeShade="40"/>
                <w:sz w:val="20"/>
                <w:szCs w:val="20"/>
              </w:rPr>
              <w:t>4</w:t>
            </w:r>
            <w:r w:rsidR="00686E8D">
              <w:rPr>
                <w:rFonts w:ascii="Garamond" w:hAnsi="Garamond"/>
                <w:color w:val="3B3838" w:themeColor="background2" w:themeShade="40"/>
                <w:sz w:val="20"/>
                <w:szCs w:val="20"/>
              </w:rPr>
              <w:t>,3</w:t>
            </w:r>
          </w:p>
        </w:tc>
        <w:tc>
          <w:tcPr>
            <w:cnfStyle w:val="000010000000" w:firstRow="0" w:lastRow="0" w:firstColumn="0" w:lastColumn="0" w:oddVBand="1" w:evenVBand="0" w:oddHBand="0" w:evenHBand="0" w:firstRowFirstColumn="0" w:firstRowLastColumn="0" w:lastRowFirstColumn="0" w:lastRowLastColumn="0"/>
            <w:tcW w:w="2664" w:type="dxa"/>
          </w:tcPr>
          <w:p w:rsidR="00AF03D0" w:rsidRDefault="00686E8D" w:rsidP="00CF4665">
            <w:pPr>
              <w:jc w:val="center"/>
              <w:rPr>
                <w:rFonts w:ascii="Garamond" w:hAnsi="Garamond"/>
                <w:color w:val="C00000"/>
                <w:sz w:val="20"/>
                <w:szCs w:val="20"/>
              </w:rPr>
            </w:pPr>
            <w:r>
              <w:rPr>
                <w:rFonts w:ascii="Garamond" w:hAnsi="Garamond"/>
                <w:color w:val="C00000"/>
                <w:sz w:val="20"/>
                <w:szCs w:val="20"/>
              </w:rPr>
              <w:t xml:space="preserve"> </w:t>
            </w:r>
          </w:p>
          <w:p w:rsidR="00AF03D0" w:rsidRPr="00524AC3" w:rsidRDefault="00AF03D0" w:rsidP="00CF4665">
            <w:pPr>
              <w:jc w:val="center"/>
              <w:rPr>
                <w:rFonts w:ascii="Garamond" w:hAnsi="Garamond"/>
                <w:b/>
                <w:i/>
                <w:sz w:val="20"/>
                <w:szCs w:val="20"/>
              </w:rPr>
            </w:pPr>
          </w:p>
        </w:tc>
        <w:tc>
          <w:tcPr>
            <w:tcW w:w="1881" w:type="dxa"/>
          </w:tcPr>
          <w:p w:rsidR="00AF03D0" w:rsidRPr="00D11A86" w:rsidRDefault="00AF03D0" w:rsidP="00CF4665">
            <w:pPr>
              <w:jc w:val="center"/>
              <w:cnfStyle w:val="000000100000" w:firstRow="0" w:lastRow="0" w:firstColumn="0" w:lastColumn="0" w:oddVBand="0" w:evenVBand="0" w:oddHBand="1" w:evenHBand="0" w:firstRowFirstColumn="0" w:firstRowLastColumn="0" w:lastRowFirstColumn="0" w:lastRowLastColumn="0"/>
              <w:rPr>
                <w:rFonts w:ascii="Garamond" w:hAnsi="Garamond"/>
                <w:b/>
                <w:color w:val="3B3838" w:themeColor="background2" w:themeShade="40"/>
                <w:sz w:val="20"/>
                <w:szCs w:val="20"/>
              </w:rPr>
            </w:pPr>
          </w:p>
        </w:tc>
        <w:tc>
          <w:tcPr>
            <w:cnfStyle w:val="000100000000" w:firstRow="0" w:lastRow="0" w:firstColumn="0" w:lastColumn="1" w:oddVBand="0" w:evenVBand="0" w:oddHBand="0" w:evenHBand="0" w:firstRowFirstColumn="0" w:firstRowLastColumn="0" w:lastRowFirstColumn="0" w:lastRowLastColumn="0"/>
            <w:tcW w:w="1460" w:type="dxa"/>
          </w:tcPr>
          <w:p w:rsidR="00AF03D0" w:rsidRPr="00A233D4" w:rsidRDefault="00AF03D0" w:rsidP="00686E8D">
            <w:pPr>
              <w:rPr>
                <w:rFonts w:ascii="Garamond" w:hAnsi="Garamond"/>
                <w:i/>
                <w:color w:val="FF0000"/>
                <w:sz w:val="20"/>
                <w:szCs w:val="20"/>
              </w:rPr>
            </w:pPr>
          </w:p>
        </w:tc>
      </w:tr>
      <w:tr w:rsidR="00AF03D0" w:rsidRPr="00D11A86" w:rsidTr="002333F3">
        <w:trPr>
          <w:cnfStyle w:val="000000010000" w:firstRow="0" w:lastRow="0" w:firstColumn="0" w:lastColumn="0" w:oddVBand="0" w:evenVBand="0" w:oddHBand="0" w:evenHBand="1"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1863" w:type="dxa"/>
          </w:tcPr>
          <w:p w:rsidR="00AF03D0" w:rsidRPr="00D11A86" w:rsidRDefault="00AF03D0" w:rsidP="00CF4665">
            <w:pPr>
              <w:jc w:val="center"/>
              <w:rPr>
                <w:rFonts w:ascii="Garamond" w:hAnsi="Garamond"/>
                <w:b w:val="0"/>
                <w:color w:val="3B3838" w:themeColor="background2" w:themeShade="40"/>
                <w:sz w:val="20"/>
                <w:szCs w:val="20"/>
              </w:rPr>
            </w:pPr>
            <w:r w:rsidRPr="00D11A86">
              <w:rPr>
                <w:rFonts w:ascii="Garamond" w:hAnsi="Garamond"/>
                <w:color w:val="3B3838" w:themeColor="background2" w:themeShade="40"/>
                <w:sz w:val="20"/>
                <w:szCs w:val="20"/>
              </w:rPr>
              <w:t>Kwiecień</w:t>
            </w:r>
            <w:r>
              <w:rPr>
                <w:rFonts w:ascii="Garamond" w:hAnsi="Garamond"/>
                <w:color w:val="3B3838" w:themeColor="background2" w:themeShade="40"/>
                <w:sz w:val="20"/>
                <w:szCs w:val="20"/>
              </w:rPr>
              <w:t xml:space="preserve"> </w:t>
            </w:r>
            <w:r w:rsidRPr="00D11A86">
              <w:rPr>
                <w:rFonts w:ascii="Garamond" w:hAnsi="Garamond"/>
                <w:color w:val="3B3838" w:themeColor="background2" w:themeShade="40"/>
                <w:sz w:val="20"/>
                <w:szCs w:val="20"/>
              </w:rPr>
              <w:t>20</w:t>
            </w:r>
            <w:r>
              <w:rPr>
                <w:rFonts w:ascii="Garamond" w:hAnsi="Garamond"/>
                <w:color w:val="3B3838" w:themeColor="background2" w:themeShade="40"/>
                <w:sz w:val="20"/>
                <w:szCs w:val="20"/>
              </w:rPr>
              <w:t>23</w:t>
            </w:r>
          </w:p>
        </w:tc>
        <w:tc>
          <w:tcPr>
            <w:cnfStyle w:val="000010000000" w:firstRow="0" w:lastRow="0" w:firstColumn="0" w:lastColumn="0" w:oddVBand="1" w:evenVBand="0" w:oddHBand="0" w:evenHBand="0" w:firstRowFirstColumn="0" w:firstRowLastColumn="0" w:lastRowFirstColumn="0" w:lastRowLastColumn="0"/>
            <w:tcW w:w="1168" w:type="dxa"/>
          </w:tcPr>
          <w:p w:rsidR="00AF03D0" w:rsidRPr="00A556A9" w:rsidRDefault="00AF03D0" w:rsidP="00CF4665">
            <w:pPr>
              <w:jc w:val="center"/>
              <w:rPr>
                <w:rFonts w:ascii="Garamond" w:hAnsi="Garamond"/>
                <w:sz w:val="24"/>
                <w:szCs w:val="24"/>
              </w:rPr>
            </w:pPr>
            <w:r w:rsidRPr="00A556A9">
              <w:rPr>
                <w:rFonts w:ascii="Garamond" w:hAnsi="Garamond"/>
                <w:sz w:val="24"/>
                <w:szCs w:val="24"/>
              </w:rPr>
              <w:t>1</w:t>
            </w:r>
            <w:r w:rsidR="00686E8D">
              <w:rPr>
                <w:rFonts w:ascii="Garamond" w:hAnsi="Garamond"/>
                <w:sz w:val="24"/>
                <w:szCs w:val="24"/>
              </w:rPr>
              <w:t>6</w:t>
            </w:r>
          </w:p>
        </w:tc>
        <w:tc>
          <w:tcPr>
            <w:tcW w:w="1012" w:type="dxa"/>
          </w:tcPr>
          <w:p w:rsidR="00AF03D0" w:rsidRPr="00D11A86" w:rsidRDefault="00686E8D" w:rsidP="00CF4665">
            <w:pPr>
              <w:jc w:val="center"/>
              <w:cnfStyle w:val="000000010000" w:firstRow="0" w:lastRow="0" w:firstColumn="0" w:lastColumn="0" w:oddVBand="0" w:evenVBand="0" w:oddHBand="0" w:evenHBand="1" w:firstRowFirstColumn="0" w:firstRowLastColumn="0" w:lastRowFirstColumn="0" w:lastRowLastColumn="0"/>
              <w:rPr>
                <w:rFonts w:ascii="Garamond" w:hAnsi="Garamond"/>
                <w:color w:val="3B3838" w:themeColor="background2" w:themeShade="40"/>
                <w:sz w:val="20"/>
                <w:szCs w:val="20"/>
              </w:rPr>
            </w:pPr>
            <w:r>
              <w:rPr>
                <w:rFonts w:ascii="Garamond" w:hAnsi="Garamond"/>
                <w:color w:val="3B3838" w:themeColor="background2" w:themeShade="40"/>
                <w:sz w:val="20"/>
                <w:szCs w:val="20"/>
              </w:rPr>
              <w:t>3,1</w:t>
            </w:r>
          </w:p>
          <w:p w:rsidR="00AF03D0" w:rsidRPr="00D11A86" w:rsidRDefault="00AF03D0" w:rsidP="00CF4665">
            <w:pPr>
              <w:jc w:val="center"/>
              <w:cnfStyle w:val="000000010000" w:firstRow="0" w:lastRow="0" w:firstColumn="0" w:lastColumn="0" w:oddVBand="0" w:evenVBand="0" w:oddHBand="0" w:evenHBand="1" w:firstRowFirstColumn="0" w:firstRowLastColumn="0" w:lastRowFirstColumn="0" w:lastRowLastColumn="0"/>
              <w:rPr>
                <w:rFonts w:ascii="Garamond" w:hAnsi="Garamond"/>
                <w:color w:val="3B3838" w:themeColor="background2" w:themeShade="40"/>
                <w:sz w:val="20"/>
                <w:szCs w:val="20"/>
              </w:rPr>
            </w:pPr>
          </w:p>
          <w:p w:rsidR="00AF03D0" w:rsidRPr="00D11A86" w:rsidRDefault="00AF03D0" w:rsidP="00CF4665">
            <w:pPr>
              <w:cnfStyle w:val="000000010000" w:firstRow="0" w:lastRow="0" w:firstColumn="0" w:lastColumn="0" w:oddVBand="0" w:evenVBand="0" w:oddHBand="0" w:evenHBand="1" w:firstRowFirstColumn="0" w:firstRowLastColumn="0" w:lastRowFirstColumn="0" w:lastRowLastColumn="0"/>
              <w:rPr>
                <w:rFonts w:ascii="Garamond" w:hAnsi="Garamond"/>
                <w:color w:val="3B3838" w:themeColor="background2" w:themeShade="40"/>
                <w:sz w:val="20"/>
                <w:szCs w:val="20"/>
              </w:rPr>
            </w:pPr>
          </w:p>
        </w:tc>
        <w:tc>
          <w:tcPr>
            <w:cnfStyle w:val="000010000000" w:firstRow="0" w:lastRow="0" w:firstColumn="0" w:lastColumn="0" w:oddVBand="1" w:evenVBand="0" w:oddHBand="0" w:evenHBand="0" w:firstRowFirstColumn="0" w:firstRowLastColumn="0" w:lastRowFirstColumn="0" w:lastRowLastColumn="0"/>
            <w:tcW w:w="2664" w:type="dxa"/>
          </w:tcPr>
          <w:p w:rsidR="00AF03D0" w:rsidRPr="003A1D08" w:rsidRDefault="00686E8D" w:rsidP="00CF4665">
            <w:pPr>
              <w:jc w:val="center"/>
              <w:rPr>
                <w:rFonts w:ascii="Garamond" w:hAnsi="Garamond"/>
                <w:color w:val="F42080"/>
                <w:sz w:val="20"/>
                <w:szCs w:val="20"/>
              </w:rPr>
            </w:pPr>
            <w:r>
              <w:rPr>
                <w:rFonts w:ascii="Garamond" w:hAnsi="Garamond"/>
                <w:b/>
                <w:color w:val="FF0000"/>
                <w:sz w:val="20"/>
                <w:szCs w:val="20"/>
              </w:rPr>
              <w:t>6 IV- 11</w:t>
            </w:r>
            <w:r w:rsidR="00AF03D0">
              <w:rPr>
                <w:rFonts w:ascii="Garamond" w:hAnsi="Garamond"/>
                <w:b/>
                <w:color w:val="FF0000"/>
                <w:sz w:val="20"/>
                <w:szCs w:val="20"/>
              </w:rPr>
              <w:t xml:space="preserve"> IV </w:t>
            </w:r>
            <w:r w:rsidR="00AF03D0" w:rsidRPr="00107645">
              <w:rPr>
                <w:rFonts w:ascii="Garamond" w:hAnsi="Garamond"/>
                <w:b/>
                <w:color w:val="FF0000"/>
                <w:sz w:val="20"/>
                <w:szCs w:val="20"/>
              </w:rPr>
              <w:t>przerwa świąteczna</w:t>
            </w:r>
            <w:r w:rsidR="00AF03D0" w:rsidRPr="003A1D08">
              <w:rPr>
                <w:rFonts w:ascii="Garamond" w:hAnsi="Garamond"/>
                <w:color w:val="F42080"/>
                <w:sz w:val="20"/>
                <w:szCs w:val="20"/>
              </w:rPr>
              <w:t>/</w:t>
            </w:r>
          </w:p>
          <w:p w:rsidR="00AF03D0" w:rsidRPr="006D59CD" w:rsidRDefault="00AF03D0" w:rsidP="00CF4665">
            <w:pPr>
              <w:jc w:val="center"/>
              <w:rPr>
                <w:rFonts w:ascii="Garamond" w:hAnsi="Garamond"/>
                <w:b/>
                <w:i/>
                <w:color w:val="3B3838" w:themeColor="background2" w:themeShade="40"/>
                <w:sz w:val="20"/>
                <w:szCs w:val="20"/>
              </w:rPr>
            </w:pPr>
            <w:r w:rsidRPr="00D11A86">
              <w:rPr>
                <w:rFonts w:ascii="Garamond" w:hAnsi="Garamond"/>
                <w:b/>
                <w:i/>
                <w:color w:val="3B3838" w:themeColor="background2" w:themeShade="40"/>
                <w:sz w:val="20"/>
                <w:szCs w:val="20"/>
              </w:rPr>
              <w:t>czwartek- piątek</w:t>
            </w:r>
            <w:r>
              <w:rPr>
                <w:rFonts w:ascii="Garamond" w:hAnsi="Garamond"/>
                <w:b/>
                <w:i/>
                <w:color w:val="3B3838" w:themeColor="background2" w:themeShade="40"/>
                <w:sz w:val="20"/>
                <w:szCs w:val="20"/>
              </w:rPr>
              <w:t xml:space="preserve">, poniedziałek, </w:t>
            </w:r>
            <w:r w:rsidRPr="00D11A86">
              <w:rPr>
                <w:rFonts w:ascii="Garamond" w:hAnsi="Garamond"/>
                <w:b/>
                <w:i/>
                <w:color w:val="3B3838" w:themeColor="background2" w:themeShade="40"/>
                <w:sz w:val="20"/>
                <w:szCs w:val="20"/>
              </w:rPr>
              <w:t>wtorek</w:t>
            </w:r>
          </w:p>
        </w:tc>
        <w:tc>
          <w:tcPr>
            <w:tcW w:w="1881" w:type="dxa"/>
          </w:tcPr>
          <w:p w:rsidR="00AF03D0" w:rsidRPr="004E2BC4" w:rsidRDefault="00AF03D0" w:rsidP="00CF4665">
            <w:pPr>
              <w:jc w:val="center"/>
              <w:cnfStyle w:val="000000010000" w:firstRow="0" w:lastRow="0" w:firstColumn="0" w:lastColumn="0" w:oddVBand="0" w:evenVBand="0" w:oddHBand="0" w:evenHBand="1" w:firstRowFirstColumn="0" w:firstRowLastColumn="0" w:lastRowFirstColumn="0" w:lastRowLastColumn="0"/>
              <w:rPr>
                <w:rFonts w:ascii="Garamond" w:hAnsi="Garamond"/>
                <w:b/>
                <w:color w:val="3B3838" w:themeColor="background2" w:themeShade="40"/>
                <w:sz w:val="20"/>
                <w:szCs w:val="20"/>
              </w:rPr>
            </w:pPr>
          </w:p>
        </w:tc>
        <w:tc>
          <w:tcPr>
            <w:cnfStyle w:val="000100000000" w:firstRow="0" w:lastRow="0" w:firstColumn="0" w:lastColumn="1" w:oddVBand="0" w:evenVBand="0" w:oddHBand="0" w:evenHBand="0" w:firstRowFirstColumn="0" w:firstRowLastColumn="0" w:lastRowFirstColumn="0" w:lastRowLastColumn="0"/>
            <w:tcW w:w="1460" w:type="dxa"/>
          </w:tcPr>
          <w:p w:rsidR="00AF03D0" w:rsidRPr="00107645" w:rsidRDefault="00AF03D0" w:rsidP="00CF4665">
            <w:pPr>
              <w:jc w:val="center"/>
              <w:rPr>
                <w:rFonts w:ascii="Garamond" w:hAnsi="Garamond"/>
                <w:b w:val="0"/>
                <w:i/>
                <w:sz w:val="20"/>
                <w:szCs w:val="20"/>
              </w:rPr>
            </w:pPr>
          </w:p>
          <w:p w:rsidR="00AF03D0" w:rsidRPr="00107645" w:rsidRDefault="00AF03D0" w:rsidP="00CF4665">
            <w:pPr>
              <w:jc w:val="center"/>
              <w:rPr>
                <w:rFonts w:ascii="Garamond" w:hAnsi="Garamond"/>
                <w:b w:val="0"/>
                <w:i/>
                <w:u w:val="single"/>
              </w:rPr>
            </w:pPr>
          </w:p>
          <w:p w:rsidR="00AF03D0" w:rsidRPr="00D11A86" w:rsidRDefault="00AF03D0" w:rsidP="00CF4665">
            <w:pPr>
              <w:jc w:val="center"/>
              <w:rPr>
                <w:rFonts w:ascii="Garamond" w:hAnsi="Garamond"/>
                <w:i/>
                <w:color w:val="3B3838" w:themeColor="background2" w:themeShade="40"/>
                <w:sz w:val="20"/>
                <w:szCs w:val="20"/>
                <w:u w:val="single"/>
              </w:rPr>
            </w:pPr>
            <w:r>
              <w:rPr>
                <w:rFonts w:ascii="Garamond" w:hAnsi="Garamond"/>
                <w:i/>
                <w:color w:val="3B3838" w:themeColor="background2" w:themeShade="40"/>
                <w:sz w:val="20"/>
                <w:szCs w:val="20"/>
              </w:rPr>
              <w:t>4 dni wolne</w:t>
            </w:r>
          </w:p>
        </w:tc>
      </w:tr>
      <w:tr w:rsidR="00AF03D0" w:rsidRPr="00D11A86" w:rsidTr="002333F3">
        <w:trPr>
          <w:cnfStyle w:val="000000100000" w:firstRow="0" w:lastRow="0" w:firstColumn="0" w:lastColumn="0" w:oddVBand="0" w:evenVBand="0" w:oddHBand="1"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63" w:type="dxa"/>
          </w:tcPr>
          <w:p w:rsidR="00AF03D0" w:rsidRPr="00D11A86" w:rsidRDefault="00AF03D0" w:rsidP="00CF4665">
            <w:pPr>
              <w:jc w:val="center"/>
              <w:rPr>
                <w:rFonts w:ascii="Garamond" w:hAnsi="Garamond"/>
                <w:b w:val="0"/>
                <w:color w:val="3B3838" w:themeColor="background2" w:themeShade="40"/>
                <w:sz w:val="20"/>
                <w:szCs w:val="20"/>
              </w:rPr>
            </w:pPr>
            <w:r w:rsidRPr="00D11A86">
              <w:rPr>
                <w:rFonts w:ascii="Garamond" w:hAnsi="Garamond"/>
                <w:color w:val="3B3838" w:themeColor="background2" w:themeShade="40"/>
                <w:sz w:val="20"/>
                <w:szCs w:val="20"/>
              </w:rPr>
              <w:t>Maj</w:t>
            </w:r>
            <w:r>
              <w:rPr>
                <w:rFonts w:ascii="Garamond" w:hAnsi="Garamond"/>
                <w:color w:val="3B3838" w:themeColor="background2" w:themeShade="40"/>
                <w:sz w:val="20"/>
                <w:szCs w:val="20"/>
              </w:rPr>
              <w:t xml:space="preserve"> </w:t>
            </w:r>
            <w:r w:rsidRPr="00D11A86">
              <w:rPr>
                <w:rFonts w:ascii="Garamond" w:hAnsi="Garamond"/>
                <w:color w:val="3B3838" w:themeColor="background2" w:themeShade="40"/>
                <w:sz w:val="20"/>
                <w:szCs w:val="20"/>
              </w:rPr>
              <w:t>20</w:t>
            </w:r>
            <w:r>
              <w:rPr>
                <w:rFonts w:ascii="Garamond" w:hAnsi="Garamond"/>
                <w:color w:val="3B3838" w:themeColor="background2" w:themeShade="40"/>
                <w:sz w:val="20"/>
                <w:szCs w:val="20"/>
              </w:rPr>
              <w:t>23</w:t>
            </w:r>
          </w:p>
        </w:tc>
        <w:tc>
          <w:tcPr>
            <w:cnfStyle w:val="000010000000" w:firstRow="0" w:lastRow="0" w:firstColumn="0" w:lastColumn="0" w:oddVBand="1" w:evenVBand="0" w:oddHBand="0" w:evenHBand="0" w:firstRowFirstColumn="0" w:firstRowLastColumn="0" w:lastRowFirstColumn="0" w:lastRowLastColumn="0"/>
            <w:tcW w:w="1168" w:type="dxa"/>
          </w:tcPr>
          <w:p w:rsidR="00AF03D0" w:rsidRPr="00A556A9" w:rsidRDefault="00AF03D0" w:rsidP="00CF4665">
            <w:pPr>
              <w:jc w:val="center"/>
              <w:rPr>
                <w:rFonts w:ascii="Garamond" w:hAnsi="Garamond"/>
                <w:sz w:val="24"/>
                <w:szCs w:val="24"/>
              </w:rPr>
            </w:pPr>
            <w:r w:rsidRPr="00A556A9">
              <w:rPr>
                <w:rFonts w:ascii="Garamond" w:hAnsi="Garamond"/>
                <w:sz w:val="24"/>
                <w:szCs w:val="24"/>
              </w:rPr>
              <w:t>1</w:t>
            </w:r>
            <w:r>
              <w:rPr>
                <w:rFonts w:ascii="Garamond" w:hAnsi="Garamond"/>
                <w:sz w:val="24"/>
                <w:szCs w:val="24"/>
              </w:rPr>
              <w:t>7</w:t>
            </w:r>
          </w:p>
        </w:tc>
        <w:tc>
          <w:tcPr>
            <w:tcW w:w="1012" w:type="dxa"/>
          </w:tcPr>
          <w:p w:rsidR="00AF03D0" w:rsidRPr="00D11A86" w:rsidRDefault="00AF03D0" w:rsidP="00CF4665">
            <w:pPr>
              <w:jc w:val="center"/>
              <w:cnfStyle w:val="000000100000" w:firstRow="0" w:lastRow="0" w:firstColumn="0" w:lastColumn="0" w:oddVBand="0" w:evenVBand="0" w:oddHBand="1" w:evenHBand="0" w:firstRowFirstColumn="0" w:firstRowLastColumn="0" w:lastRowFirstColumn="0" w:lastRowLastColumn="0"/>
              <w:rPr>
                <w:rFonts w:ascii="Garamond" w:hAnsi="Garamond"/>
                <w:color w:val="3B3838" w:themeColor="background2" w:themeShade="40"/>
                <w:sz w:val="20"/>
                <w:szCs w:val="20"/>
              </w:rPr>
            </w:pPr>
            <w:r>
              <w:rPr>
                <w:rFonts w:ascii="Garamond" w:hAnsi="Garamond"/>
                <w:color w:val="3B3838" w:themeColor="background2" w:themeShade="40"/>
                <w:sz w:val="20"/>
                <w:szCs w:val="20"/>
              </w:rPr>
              <w:t>3,2</w:t>
            </w:r>
          </w:p>
        </w:tc>
        <w:tc>
          <w:tcPr>
            <w:cnfStyle w:val="000010000000" w:firstRow="0" w:lastRow="0" w:firstColumn="0" w:lastColumn="0" w:oddVBand="1" w:evenVBand="0" w:oddHBand="0" w:evenHBand="0" w:firstRowFirstColumn="0" w:firstRowLastColumn="0" w:lastRowFirstColumn="0" w:lastRowLastColumn="0"/>
            <w:tcW w:w="2664" w:type="dxa"/>
          </w:tcPr>
          <w:p w:rsidR="00AF03D0" w:rsidRPr="0027697E" w:rsidRDefault="00686E8D" w:rsidP="00CF4665">
            <w:pPr>
              <w:jc w:val="center"/>
              <w:rPr>
                <w:rFonts w:ascii="Garamond" w:hAnsi="Garamond"/>
                <w:b/>
                <w:color w:val="3B3838" w:themeColor="background2" w:themeShade="40"/>
                <w:sz w:val="20"/>
                <w:szCs w:val="20"/>
              </w:rPr>
            </w:pPr>
            <w:r>
              <w:rPr>
                <w:rFonts w:ascii="Garamond" w:hAnsi="Garamond"/>
                <w:b/>
                <w:color w:val="FF0000"/>
                <w:sz w:val="20"/>
                <w:szCs w:val="20"/>
              </w:rPr>
              <w:t>1,V,</w:t>
            </w:r>
            <w:r w:rsidR="00AF03D0">
              <w:rPr>
                <w:rFonts w:ascii="Garamond" w:hAnsi="Garamond"/>
                <w:b/>
                <w:color w:val="FF0000"/>
                <w:sz w:val="20"/>
                <w:szCs w:val="20"/>
              </w:rPr>
              <w:t>3</w:t>
            </w:r>
            <w:r w:rsidR="00AF03D0" w:rsidRPr="00107645">
              <w:rPr>
                <w:rFonts w:ascii="Garamond" w:hAnsi="Garamond"/>
                <w:b/>
                <w:color w:val="FF0000"/>
                <w:sz w:val="20"/>
                <w:szCs w:val="20"/>
              </w:rPr>
              <w:t xml:space="preserve"> V </w:t>
            </w:r>
            <w:r w:rsidR="00AF03D0" w:rsidRPr="00D11A86">
              <w:rPr>
                <w:rFonts w:ascii="Garamond" w:hAnsi="Garamond"/>
                <w:b/>
                <w:color w:val="3B3838" w:themeColor="background2" w:themeShade="40"/>
                <w:sz w:val="20"/>
                <w:szCs w:val="20"/>
              </w:rPr>
              <w:t>/</w:t>
            </w:r>
            <w:r w:rsidR="00AF03D0">
              <w:rPr>
                <w:rFonts w:ascii="Garamond" w:hAnsi="Garamond"/>
                <w:b/>
                <w:i/>
                <w:color w:val="3B3838" w:themeColor="background2" w:themeShade="40"/>
                <w:sz w:val="20"/>
                <w:szCs w:val="20"/>
              </w:rPr>
              <w:t>poniedziałek</w:t>
            </w:r>
            <w:r>
              <w:rPr>
                <w:rFonts w:ascii="Garamond" w:hAnsi="Garamond"/>
                <w:b/>
                <w:i/>
                <w:color w:val="3B3838" w:themeColor="background2" w:themeShade="40"/>
                <w:sz w:val="20"/>
                <w:szCs w:val="20"/>
              </w:rPr>
              <w:t>, czwartek</w:t>
            </w:r>
          </w:p>
          <w:p w:rsidR="00AF03D0" w:rsidRPr="0027697E" w:rsidRDefault="00AF03D0" w:rsidP="00CF4665">
            <w:pPr>
              <w:jc w:val="center"/>
              <w:rPr>
                <w:rFonts w:ascii="Garamond" w:hAnsi="Garamond"/>
                <w:b/>
                <w:color w:val="3B3838" w:themeColor="background2" w:themeShade="40"/>
                <w:sz w:val="20"/>
                <w:szCs w:val="20"/>
              </w:rPr>
            </w:pPr>
          </w:p>
          <w:p w:rsidR="00AF03D0" w:rsidRPr="00D11A86" w:rsidRDefault="00AF03D0" w:rsidP="00CF4665">
            <w:pPr>
              <w:jc w:val="center"/>
              <w:rPr>
                <w:rFonts w:ascii="Garamond" w:hAnsi="Garamond"/>
                <w:color w:val="3B3838" w:themeColor="background2" w:themeShade="40"/>
                <w:sz w:val="20"/>
                <w:szCs w:val="20"/>
              </w:rPr>
            </w:pPr>
          </w:p>
        </w:tc>
        <w:tc>
          <w:tcPr>
            <w:tcW w:w="1881" w:type="dxa"/>
          </w:tcPr>
          <w:p w:rsidR="00AF03D0" w:rsidRDefault="00686E8D" w:rsidP="00686E8D">
            <w:pPr>
              <w:jc w:val="center"/>
              <w:cnfStyle w:val="000000100000" w:firstRow="0" w:lastRow="0" w:firstColumn="0" w:lastColumn="0" w:oddVBand="0" w:evenVBand="0" w:oddHBand="1" w:evenHBand="0" w:firstRowFirstColumn="0" w:firstRowLastColumn="0" w:lastRowFirstColumn="0" w:lastRowLastColumn="0"/>
              <w:rPr>
                <w:rFonts w:ascii="Garamond" w:hAnsi="Garamond"/>
                <w:b/>
                <w:color w:val="323E4F" w:themeColor="text2" w:themeShade="BF"/>
                <w:sz w:val="18"/>
                <w:szCs w:val="18"/>
              </w:rPr>
            </w:pPr>
            <w:r>
              <w:rPr>
                <w:rFonts w:ascii="Garamond" w:hAnsi="Garamond"/>
                <w:b/>
                <w:color w:val="323E4F" w:themeColor="text2" w:themeShade="BF"/>
                <w:sz w:val="18"/>
                <w:szCs w:val="18"/>
              </w:rPr>
              <w:t>2V, 4 V,5 ,V</w:t>
            </w:r>
            <w:r w:rsidR="002333F3">
              <w:rPr>
                <w:rFonts w:ascii="Garamond" w:hAnsi="Garamond"/>
                <w:b/>
                <w:color w:val="323E4F" w:themeColor="text2" w:themeShade="BF"/>
                <w:sz w:val="18"/>
                <w:szCs w:val="18"/>
              </w:rPr>
              <w:t>/wtorek, czwartek, piątek</w:t>
            </w:r>
          </w:p>
          <w:p w:rsidR="002333F3" w:rsidRPr="00A233D4" w:rsidRDefault="002333F3" w:rsidP="00686E8D">
            <w:pPr>
              <w:jc w:val="center"/>
              <w:cnfStyle w:val="000000100000" w:firstRow="0" w:lastRow="0" w:firstColumn="0" w:lastColumn="0" w:oddVBand="0" w:evenVBand="0" w:oddHBand="1" w:evenHBand="0" w:firstRowFirstColumn="0" w:firstRowLastColumn="0" w:lastRowFirstColumn="0" w:lastRowLastColumn="0"/>
              <w:rPr>
                <w:rFonts w:ascii="Garamond" w:hAnsi="Garamond"/>
                <w:b/>
                <w:color w:val="323E4F" w:themeColor="text2" w:themeShade="BF"/>
                <w:sz w:val="18"/>
                <w:szCs w:val="18"/>
              </w:rPr>
            </w:pPr>
            <w:r>
              <w:rPr>
                <w:rFonts w:ascii="Garamond" w:hAnsi="Garamond"/>
                <w:b/>
                <w:color w:val="323E4F" w:themeColor="text2" w:themeShade="BF"/>
                <w:sz w:val="18"/>
                <w:szCs w:val="18"/>
              </w:rPr>
              <w:t>25 V-egzamin</w:t>
            </w:r>
            <w:r w:rsidR="002C267A">
              <w:rPr>
                <w:rFonts w:ascii="Garamond" w:hAnsi="Garamond"/>
                <w:b/>
                <w:color w:val="323E4F" w:themeColor="text2" w:themeShade="BF"/>
                <w:sz w:val="18"/>
                <w:szCs w:val="18"/>
              </w:rPr>
              <w:t xml:space="preserve">                           </w:t>
            </w:r>
            <w:r>
              <w:rPr>
                <w:rFonts w:ascii="Garamond" w:hAnsi="Garamond"/>
                <w:b/>
                <w:color w:val="323E4F" w:themeColor="text2" w:themeShade="BF"/>
                <w:sz w:val="18"/>
                <w:szCs w:val="18"/>
              </w:rPr>
              <w:t xml:space="preserve"> z j. obcego/ czwartek</w:t>
            </w:r>
          </w:p>
          <w:p w:rsidR="00AF03D0" w:rsidRPr="00107645" w:rsidRDefault="00AF03D0" w:rsidP="00CF4665">
            <w:pPr>
              <w:jc w:val="center"/>
              <w:cnfStyle w:val="000000100000" w:firstRow="0" w:lastRow="0" w:firstColumn="0" w:lastColumn="0" w:oddVBand="0" w:evenVBand="0" w:oddHBand="1" w:evenHBand="0" w:firstRowFirstColumn="0" w:firstRowLastColumn="0" w:lastRowFirstColumn="0" w:lastRowLastColumn="0"/>
              <w:rPr>
                <w:rFonts w:ascii="Garamond" w:hAnsi="Garamond"/>
                <w:b/>
                <w:color w:val="3B3838" w:themeColor="background2" w:themeShade="40"/>
                <w:sz w:val="20"/>
                <w:szCs w:val="20"/>
              </w:rPr>
            </w:pPr>
          </w:p>
        </w:tc>
        <w:tc>
          <w:tcPr>
            <w:cnfStyle w:val="000100000000" w:firstRow="0" w:lastRow="0" w:firstColumn="0" w:lastColumn="1" w:oddVBand="0" w:evenVBand="0" w:oddHBand="0" w:evenHBand="0" w:firstRowFirstColumn="0" w:firstRowLastColumn="0" w:lastRowFirstColumn="0" w:lastRowLastColumn="0"/>
            <w:tcW w:w="1460" w:type="dxa"/>
          </w:tcPr>
          <w:p w:rsidR="00AF03D0" w:rsidRPr="00D11A86" w:rsidRDefault="00686E8D" w:rsidP="00CF4665">
            <w:pPr>
              <w:jc w:val="center"/>
              <w:rPr>
                <w:rFonts w:ascii="Garamond" w:hAnsi="Garamond"/>
                <w:b w:val="0"/>
                <w:i/>
                <w:color w:val="3B3838" w:themeColor="background2" w:themeShade="40"/>
                <w:sz w:val="20"/>
                <w:szCs w:val="20"/>
              </w:rPr>
            </w:pPr>
            <w:r>
              <w:rPr>
                <w:rFonts w:ascii="Garamond" w:hAnsi="Garamond"/>
                <w:i/>
                <w:color w:val="3B3838" w:themeColor="background2" w:themeShade="40"/>
                <w:sz w:val="20"/>
                <w:szCs w:val="20"/>
              </w:rPr>
              <w:t>6</w:t>
            </w:r>
            <w:r w:rsidR="00AF03D0">
              <w:rPr>
                <w:rFonts w:ascii="Garamond" w:hAnsi="Garamond"/>
                <w:i/>
                <w:color w:val="3B3838" w:themeColor="background2" w:themeShade="40"/>
                <w:sz w:val="20"/>
                <w:szCs w:val="20"/>
              </w:rPr>
              <w:t xml:space="preserve"> dni wolny</w:t>
            </w:r>
            <w:r>
              <w:rPr>
                <w:rFonts w:ascii="Garamond" w:hAnsi="Garamond"/>
                <w:i/>
                <w:color w:val="3B3838" w:themeColor="background2" w:themeShade="40"/>
                <w:sz w:val="20"/>
                <w:szCs w:val="20"/>
              </w:rPr>
              <w:t>ch</w:t>
            </w:r>
          </w:p>
          <w:p w:rsidR="00AF03D0" w:rsidRPr="00D11A86" w:rsidRDefault="00AF03D0" w:rsidP="00CF4665">
            <w:pPr>
              <w:jc w:val="center"/>
              <w:rPr>
                <w:rFonts w:ascii="Garamond" w:hAnsi="Garamond"/>
                <w:color w:val="3B3838" w:themeColor="background2" w:themeShade="40"/>
                <w:sz w:val="20"/>
                <w:szCs w:val="20"/>
              </w:rPr>
            </w:pPr>
          </w:p>
        </w:tc>
      </w:tr>
      <w:tr w:rsidR="00AF03D0" w:rsidRPr="00D11A86" w:rsidTr="002333F3">
        <w:trPr>
          <w:cnfStyle w:val="010000000000" w:firstRow="0" w:lastRow="1" w:firstColumn="0" w:lastColumn="0" w:oddVBand="0" w:evenVBand="0" w:oddHBand="0" w:evenHBand="0" w:firstRowFirstColumn="0" w:firstRowLastColumn="0" w:lastRowFirstColumn="0" w:lastRowLastColumn="0"/>
          <w:trHeight w:val="1117"/>
        </w:trPr>
        <w:tc>
          <w:tcPr>
            <w:cnfStyle w:val="001000000000" w:firstRow="0" w:lastRow="0" w:firstColumn="1" w:lastColumn="0" w:oddVBand="0" w:evenVBand="0" w:oddHBand="0" w:evenHBand="0" w:firstRowFirstColumn="0" w:firstRowLastColumn="0" w:lastRowFirstColumn="0" w:lastRowLastColumn="0"/>
            <w:tcW w:w="1863" w:type="dxa"/>
          </w:tcPr>
          <w:p w:rsidR="00AF03D0" w:rsidRPr="0027697E" w:rsidRDefault="00AF03D0" w:rsidP="00CF4665">
            <w:pPr>
              <w:jc w:val="center"/>
              <w:rPr>
                <w:rFonts w:ascii="Garamond" w:hAnsi="Garamond"/>
                <w:b w:val="0"/>
                <w:color w:val="3B3838" w:themeColor="background2" w:themeShade="40"/>
                <w:sz w:val="20"/>
                <w:szCs w:val="20"/>
              </w:rPr>
            </w:pPr>
            <w:r w:rsidRPr="00D11A86">
              <w:rPr>
                <w:rFonts w:ascii="Garamond" w:hAnsi="Garamond"/>
                <w:color w:val="3B3838" w:themeColor="background2" w:themeShade="40"/>
                <w:sz w:val="20"/>
                <w:szCs w:val="20"/>
              </w:rPr>
              <w:t>Czerwiec</w:t>
            </w:r>
            <w:r>
              <w:rPr>
                <w:rFonts w:ascii="Garamond" w:hAnsi="Garamond"/>
                <w:color w:val="3B3838" w:themeColor="background2" w:themeShade="40"/>
                <w:sz w:val="20"/>
                <w:szCs w:val="20"/>
              </w:rPr>
              <w:t xml:space="preserve"> </w:t>
            </w:r>
            <w:r w:rsidRPr="00D11A86">
              <w:rPr>
                <w:rFonts w:ascii="Garamond" w:hAnsi="Garamond"/>
                <w:color w:val="3B3838" w:themeColor="background2" w:themeShade="40"/>
                <w:sz w:val="20"/>
                <w:szCs w:val="20"/>
              </w:rPr>
              <w:t>20</w:t>
            </w:r>
            <w:r>
              <w:rPr>
                <w:rFonts w:ascii="Garamond" w:hAnsi="Garamond"/>
                <w:color w:val="3B3838" w:themeColor="background2" w:themeShade="40"/>
                <w:sz w:val="20"/>
                <w:szCs w:val="20"/>
              </w:rPr>
              <w:t>23</w:t>
            </w:r>
            <w:r>
              <w:rPr>
                <w:rFonts w:ascii="Garamond" w:hAnsi="Garamond"/>
                <w:sz w:val="20"/>
                <w:szCs w:val="20"/>
              </w:rPr>
              <w:tab/>
            </w:r>
          </w:p>
        </w:tc>
        <w:tc>
          <w:tcPr>
            <w:cnfStyle w:val="000010000000" w:firstRow="0" w:lastRow="0" w:firstColumn="0" w:lastColumn="0" w:oddVBand="1" w:evenVBand="0" w:oddHBand="0" w:evenHBand="0" w:firstRowFirstColumn="0" w:firstRowLastColumn="0" w:lastRowFirstColumn="0" w:lastRowLastColumn="0"/>
            <w:tcW w:w="1168" w:type="dxa"/>
          </w:tcPr>
          <w:p w:rsidR="00AF03D0" w:rsidRPr="00686E8D" w:rsidRDefault="00AF03D0" w:rsidP="00CF4665">
            <w:pPr>
              <w:jc w:val="center"/>
              <w:rPr>
                <w:rFonts w:ascii="Garamond" w:hAnsi="Garamond"/>
                <w:b w:val="0"/>
                <w:sz w:val="24"/>
                <w:szCs w:val="24"/>
              </w:rPr>
            </w:pPr>
            <w:r w:rsidRPr="00686E8D">
              <w:rPr>
                <w:rFonts w:ascii="Garamond" w:hAnsi="Garamond"/>
                <w:b w:val="0"/>
                <w:sz w:val="24"/>
                <w:szCs w:val="24"/>
              </w:rPr>
              <w:t>1</w:t>
            </w:r>
            <w:r w:rsidR="00686E8D" w:rsidRPr="00686E8D">
              <w:rPr>
                <w:rFonts w:ascii="Garamond" w:hAnsi="Garamond"/>
                <w:b w:val="0"/>
                <w:sz w:val="24"/>
                <w:szCs w:val="24"/>
              </w:rPr>
              <w:t>5</w:t>
            </w:r>
          </w:p>
        </w:tc>
        <w:tc>
          <w:tcPr>
            <w:tcW w:w="1012" w:type="dxa"/>
          </w:tcPr>
          <w:p w:rsidR="00AF03D0" w:rsidRPr="00D11A86" w:rsidRDefault="00AF03D0" w:rsidP="00CF4665">
            <w:pPr>
              <w:jc w:val="center"/>
              <w:cnfStyle w:val="010000000000" w:firstRow="0" w:lastRow="1" w:firstColumn="0" w:lastColumn="0" w:oddVBand="0" w:evenVBand="0" w:oddHBand="0" w:evenHBand="0" w:firstRowFirstColumn="0" w:firstRowLastColumn="0" w:lastRowFirstColumn="0" w:lastRowLastColumn="0"/>
              <w:rPr>
                <w:rFonts w:ascii="Garamond" w:hAnsi="Garamond"/>
                <w:color w:val="3B3838" w:themeColor="background2" w:themeShade="40"/>
                <w:sz w:val="20"/>
                <w:szCs w:val="20"/>
              </w:rPr>
            </w:pPr>
            <w:r>
              <w:rPr>
                <w:rFonts w:ascii="Garamond" w:hAnsi="Garamond"/>
                <w:color w:val="3B3838" w:themeColor="background2" w:themeShade="40"/>
                <w:sz w:val="20"/>
                <w:szCs w:val="20"/>
              </w:rPr>
              <w:t>3</w:t>
            </w:r>
          </w:p>
        </w:tc>
        <w:tc>
          <w:tcPr>
            <w:cnfStyle w:val="000010000000" w:firstRow="0" w:lastRow="0" w:firstColumn="0" w:lastColumn="0" w:oddVBand="1" w:evenVBand="0" w:oddHBand="0" w:evenHBand="0" w:firstRowFirstColumn="0" w:firstRowLastColumn="0" w:lastRowFirstColumn="0" w:lastRowLastColumn="0"/>
            <w:tcW w:w="2664" w:type="dxa"/>
          </w:tcPr>
          <w:p w:rsidR="00AF03D0" w:rsidRPr="00D11A86" w:rsidRDefault="00686E8D" w:rsidP="00CF4665">
            <w:pPr>
              <w:jc w:val="center"/>
              <w:rPr>
                <w:rFonts w:ascii="Garamond" w:hAnsi="Garamond"/>
                <w:color w:val="3B3838" w:themeColor="background2" w:themeShade="40"/>
                <w:sz w:val="20"/>
                <w:szCs w:val="20"/>
              </w:rPr>
            </w:pPr>
            <w:r w:rsidRPr="00686E8D">
              <w:rPr>
                <w:rFonts w:ascii="Garamond" w:hAnsi="Garamond"/>
                <w:color w:val="FF0000"/>
                <w:sz w:val="20"/>
                <w:szCs w:val="20"/>
              </w:rPr>
              <w:t>8</w:t>
            </w:r>
            <w:r w:rsidR="00AF03D0" w:rsidRPr="00686E8D">
              <w:rPr>
                <w:rFonts w:ascii="Garamond" w:hAnsi="Garamond"/>
                <w:color w:val="FF0000"/>
                <w:sz w:val="20"/>
                <w:szCs w:val="20"/>
              </w:rPr>
              <w:t xml:space="preserve"> VI Boże Ciało</w:t>
            </w:r>
            <w:r>
              <w:rPr>
                <w:rFonts w:ascii="Garamond" w:hAnsi="Garamond"/>
                <w:color w:val="3B3838" w:themeColor="background2" w:themeShade="40"/>
                <w:sz w:val="20"/>
                <w:szCs w:val="20"/>
              </w:rPr>
              <w:t>/ czwartek</w:t>
            </w:r>
          </w:p>
        </w:tc>
        <w:tc>
          <w:tcPr>
            <w:tcW w:w="1881" w:type="dxa"/>
          </w:tcPr>
          <w:p w:rsidR="00AF03D0" w:rsidRPr="00D11A86" w:rsidRDefault="00AF03D0" w:rsidP="00CF4665">
            <w:pPr>
              <w:jc w:val="center"/>
              <w:cnfStyle w:val="010000000000" w:firstRow="0" w:lastRow="1" w:firstColumn="0" w:lastColumn="0" w:oddVBand="0" w:evenVBand="0" w:oddHBand="0" w:evenHBand="0" w:firstRowFirstColumn="0" w:firstRowLastColumn="0" w:lastRowFirstColumn="0" w:lastRowLastColumn="0"/>
              <w:rPr>
                <w:rFonts w:ascii="Garamond" w:hAnsi="Garamond"/>
                <w:b w:val="0"/>
                <w:color w:val="3B3838" w:themeColor="background2" w:themeShade="40"/>
                <w:sz w:val="20"/>
                <w:szCs w:val="20"/>
              </w:rPr>
            </w:pPr>
          </w:p>
        </w:tc>
        <w:tc>
          <w:tcPr>
            <w:cnfStyle w:val="000100000000" w:firstRow="0" w:lastRow="0" w:firstColumn="0" w:lastColumn="1" w:oddVBand="0" w:evenVBand="0" w:oddHBand="0" w:evenHBand="0" w:firstRowFirstColumn="0" w:firstRowLastColumn="0" w:lastRowFirstColumn="0" w:lastRowLastColumn="0"/>
            <w:tcW w:w="1460" w:type="dxa"/>
          </w:tcPr>
          <w:p w:rsidR="00AF03D0" w:rsidRPr="00D11A86" w:rsidRDefault="00686E8D" w:rsidP="00CF4665">
            <w:pPr>
              <w:rPr>
                <w:rFonts w:ascii="Garamond" w:hAnsi="Garamond"/>
                <w:color w:val="3B3838" w:themeColor="background2" w:themeShade="40"/>
                <w:sz w:val="20"/>
                <w:szCs w:val="20"/>
              </w:rPr>
            </w:pPr>
            <w:r>
              <w:rPr>
                <w:rFonts w:ascii="Garamond" w:hAnsi="Garamond"/>
                <w:color w:val="3B3838" w:themeColor="background2" w:themeShade="40"/>
                <w:sz w:val="20"/>
                <w:szCs w:val="20"/>
              </w:rPr>
              <w:t>23</w:t>
            </w:r>
            <w:r w:rsidR="00AF03D0">
              <w:rPr>
                <w:rFonts w:ascii="Garamond" w:hAnsi="Garamond"/>
                <w:color w:val="3B3838" w:themeColor="background2" w:themeShade="40"/>
                <w:sz w:val="20"/>
                <w:szCs w:val="20"/>
              </w:rPr>
              <w:t xml:space="preserve"> czerwca</w:t>
            </w:r>
            <w:r w:rsidR="00AF03D0" w:rsidRPr="00D11A86">
              <w:rPr>
                <w:rFonts w:ascii="Garamond" w:hAnsi="Garamond"/>
                <w:color w:val="3B3838" w:themeColor="background2" w:themeShade="40"/>
                <w:sz w:val="20"/>
                <w:szCs w:val="20"/>
              </w:rPr>
              <w:t xml:space="preserve"> za</w:t>
            </w:r>
            <w:r w:rsidR="00AF03D0">
              <w:rPr>
                <w:rFonts w:ascii="Garamond" w:hAnsi="Garamond"/>
                <w:color w:val="3B3838" w:themeColor="background2" w:themeShade="40"/>
                <w:sz w:val="20"/>
                <w:szCs w:val="20"/>
              </w:rPr>
              <w:t>kończenie roku szkolnego</w:t>
            </w:r>
          </w:p>
        </w:tc>
      </w:tr>
    </w:tbl>
    <w:p w:rsidR="00AF03D0" w:rsidRPr="00DB7374" w:rsidRDefault="002333F3" w:rsidP="00A25553">
      <w:pPr>
        <w:rPr>
          <w:rFonts w:ascii="Times New Roman" w:hAnsi="Times New Roman"/>
          <w:b/>
          <w:sz w:val="24"/>
          <w:szCs w:val="24"/>
        </w:rPr>
      </w:pPr>
      <w:r>
        <w:rPr>
          <w:rFonts w:ascii="Times New Roman" w:hAnsi="Times New Roman"/>
          <w:b/>
          <w:color w:val="7B7B7B" w:themeColor="accent3" w:themeShade="BF"/>
          <w:sz w:val="28"/>
          <w:szCs w:val="28"/>
        </w:rPr>
        <w:t xml:space="preserve">                                    </w:t>
      </w:r>
      <w:r w:rsidRPr="00DB7374">
        <w:rPr>
          <w:rFonts w:ascii="Times New Roman" w:hAnsi="Times New Roman"/>
          <w:b/>
          <w:sz w:val="24"/>
          <w:szCs w:val="24"/>
          <w:highlight w:val="yellow"/>
        </w:rPr>
        <w:t>178</w:t>
      </w:r>
      <w:r w:rsidR="00AF03D0" w:rsidRPr="00DB7374">
        <w:rPr>
          <w:rFonts w:ascii="Times New Roman" w:hAnsi="Times New Roman"/>
          <w:b/>
          <w:sz w:val="24"/>
          <w:szCs w:val="24"/>
          <w:highlight w:val="yellow"/>
        </w:rPr>
        <w:t xml:space="preserve"> dni nauki szkolnej/ 35 tygodni</w:t>
      </w:r>
      <w:r w:rsidRPr="00DB7374">
        <w:rPr>
          <w:rFonts w:ascii="Times New Roman" w:hAnsi="Times New Roman"/>
          <w:b/>
          <w:sz w:val="24"/>
          <w:szCs w:val="24"/>
          <w:highlight w:val="yellow"/>
        </w:rPr>
        <w:t xml:space="preserve"> i 3 dni</w:t>
      </w:r>
    </w:p>
    <w:p w:rsidR="002333F3" w:rsidRPr="00DB7374" w:rsidRDefault="002333F3" w:rsidP="002333F3">
      <w:pPr>
        <w:spacing w:after="0" w:line="240" w:lineRule="auto"/>
        <w:jc w:val="center"/>
        <w:rPr>
          <w:rFonts w:ascii="Garamond" w:hAnsi="Garamond"/>
          <w:b/>
          <w:sz w:val="24"/>
          <w:szCs w:val="24"/>
          <w:lang w:eastAsia="pl-PL"/>
        </w:rPr>
      </w:pPr>
      <w:r w:rsidRPr="00DB7374">
        <w:rPr>
          <w:rFonts w:ascii="Garamond" w:hAnsi="Garamond"/>
          <w:b/>
          <w:sz w:val="24"/>
          <w:szCs w:val="24"/>
          <w:lang w:eastAsia="pl-PL"/>
        </w:rPr>
        <w:t>Podział</w:t>
      </w:r>
      <w:r w:rsidR="00A25553" w:rsidRPr="00DB7374">
        <w:rPr>
          <w:rFonts w:ascii="Garamond" w:hAnsi="Garamond"/>
          <w:b/>
          <w:sz w:val="24"/>
          <w:szCs w:val="24"/>
          <w:lang w:eastAsia="pl-PL"/>
        </w:rPr>
        <w:t xml:space="preserve"> roku szkolnego na</w:t>
      </w:r>
      <w:r w:rsidR="00DB7374">
        <w:rPr>
          <w:rFonts w:ascii="Garamond" w:hAnsi="Garamond"/>
          <w:b/>
          <w:sz w:val="24"/>
          <w:szCs w:val="24"/>
          <w:lang w:eastAsia="pl-PL"/>
        </w:rPr>
        <w:t xml:space="preserve"> dwa</w:t>
      </w:r>
      <w:r w:rsidR="00A25553" w:rsidRPr="00DB7374">
        <w:rPr>
          <w:rFonts w:ascii="Garamond" w:hAnsi="Garamond"/>
          <w:b/>
          <w:sz w:val="24"/>
          <w:szCs w:val="24"/>
          <w:lang w:eastAsia="pl-PL"/>
        </w:rPr>
        <w:t xml:space="preserve"> półrocza 2022/2023</w:t>
      </w:r>
    </w:p>
    <w:p w:rsidR="002333F3" w:rsidRPr="00DB7374" w:rsidRDefault="002333F3" w:rsidP="002333F3">
      <w:pPr>
        <w:spacing w:after="0" w:line="240" w:lineRule="auto"/>
        <w:rPr>
          <w:rFonts w:ascii="Garamond" w:hAnsi="Garamond"/>
          <w:b/>
          <w:sz w:val="24"/>
          <w:szCs w:val="24"/>
          <w:lang w:eastAsia="pl-PL"/>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2778"/>
        <w:gridCol w:w="3438"/>
        <w:gridCol w:w="1563"/>
      </w:tblGrid>
      <w:tr w:rsidR="002333F3" w:rsidRPr="00DB25D0" w:rsidTr="004A6F7A">
        <w:trPr>
          <w:trHeight w:val="543"/>
        </w:trPr>
        <w:tc>
          <w:tcPr>
            <w:tcW w:w="4787" w:type="dxa"/>
            <w:gridSpan w:val="2"/>
            <w:tcBorders>
              <w:bottom w:val="double" w:sz="4" w:space="0" w:color="auto"/>
            </w:tcBorders>
          </w:tcPr>
          <w:p w:rsidR="002333F3" w:rsidRPr="00DB25D0" w:rsidRDefault="002333F3" w:rsidP="004A6F7A">
            <w:pPr>
              <w:spacing w:after="0" w:line="240" w:lineRule="auto"/>
              <w:jc w:val="center"/>
              <w:rPr>
                <w:rFonts w:ascii="Garamond" w:hAnsi="Garamond"/>
                <w:b/>
                <w:lang w:eastAsia="pl-PL"/>
              </w:rPr>
            </w:pPr>
            <w:r w:rsidRPr="00DB25D0">
              <w:rPr>
                <w:rFonts w:ascii="Garamond" w:hAnsi="Garamond"/>
                <w:b/>
                <w:lang w:eastAsia="pl-PL"/>
              </w:rPr>
              <w:t>Rok szkolny</w:t>
            </w:r>
          </w:p>
        </w:tc>
        <w:tc>
          <w:tcPr>
            <w:tcW w:w="3438" w:type="dxa"/>
            <w:tcBorders>
              <w:bottom w:val="double" w:sz="4" w:space="0" w:color="auto"/>
            </w:tcBorders>
          </w:tcPr>
          <w:p w:rsidR="002333F3" w:rsidRPr="00DB25D0" w:rsidRDefault="002333F3" w:rsidP="004A6F7A">
            <w:pPr>
              <w:spacing w:after="0" w:line="240" w:lineRule="auto"/>
              <w:jc w:val="center"/>
              <w:rPr>
                <w:rFonts w:ascii="Garamond" w:hAnsi="Garamond"/>
                <w:b/>
                <w:lang w:eastAsia="pl-PL"/>
              </w:rPr>
            </w:pPr>
            <w:r w:rsidRPr="00DB25D0">
              <w:rPr>
                <w:rFonts w:ascii="Garamond" w:hAnsi="Garamond"/>
                <w:b/>
                <w:lang w:eastAsia="pl-PL"/>
              </w:rPr>
              <w:t xml:space="preserve">Ilość tygodni </w:t>
            </w:r>
            <w:r w:rsidRPr="00DB25D0">
              <w:rPr>
                <w:rFonts w:ascii="Garamond" w:hAnsi="Garamond"/>
                <w:b/>
                <w:u w:val="single"/>
                <w:lang w:eastAsia="pl-PL"/>
              </w:rPr>
              <w:t>nauki szkolnej</w:t>
            </w:r>
          </w:p>
        </w:tc>
        <w:tc>
          <w:tcPr>
            <w:tcW w:w="0" w:type="auto"/>
            <w:tcBorders>
              <w:bottom w:val="double" w:sz="4" w:space="0" w:color="auto"/>
            </w:tcBorders>
          </w:tcPr>
          <w:p w:rsidR="002333F3" w:rsidRPr="00DB25D0" w:rsidRDefault="002333F3" w:rsidP="004A6F7A">
            <w:pPr>
              <w:spacing w:after="0" w:line="240" w:lineRule="auto"/>
              <w:jc w:val="center"/>
              <w:rPr>
                <w:rFonts w:ascii="Garamond" w:hAnsi="Garamond"/>
                <w:b/>
                <w:lang w:eastAsia="pl-PL"/>
              </w:rPr>
            </w:pPr>
            <w:r w:rsidRPr="00DB25D0">
              <w:rPr>
                <w:rFonts w:ascii="Garamond" w:hAnsi="Garamond"/>
                <w:b/>
                <w:lang w:eastAsia="pl-PL"/>
              </w:rPr>
              <w:t>Ilość dni nauki</w:t>
            </w:r>
          </w:p>
          <w:p w:rsidR="002333F3" w:rsidRPr="00DB25D0" w:rsidRDefault="002333F3" w:rsidP="004A6F7A">
            <w:pPr>
              <w:spacing w:after="0" w:line="240" w:lineRule="auto"/>
              <w:jc w:val="center"/>
              <w:rPr>
                <w:rFonts w:ascii="Garamond" w:hAnsi="Garamond"/>
                <w:b/>
                <w:lang w:eastAsia="pl-PL"/>
              </w:rPr>
            </w:pPr>
          </w:p>
        </w:tc>
      </w:tr>
      <w:tr w:rsidR="002333F3" w:rsidRPr="00DB25D0" w:rsidTr="002333F3">
        <w:trPr>
          <w:trHeight w:val="687"/>
        </w:trPr>
        <w:tc>
          <w:tcPr>
            <w:tcW w:w="0" w:type="auto"/>
            <w:tcBorders>
              <w:top w:val="double" w:sz="4" w:space="0" w:color="auto"/>
            </w:tcBorders>
          </w:tcPr>
          <w:p w:rsidR="002333F3" w:rsidRPr="00DB25D0" w:rsidRDefault="002333F3" w:rsidP="00C17525">
            <w:pPr>
              <w:spacing w:after="0" w:line="240" w:lineRule="auto"/>
              <w:jc w:val="center"/>
              <w:rPr>
                <w:rFonts w:ascii="Garamond" w:hAnsi="Garamond"/>
                <w:b/>
                <w:sz w:val="24"/>
                <w:szCs w:val="24"/>
                <w:lang w:eastAsia="pl-PL"/>
              </w:rPr>
            </w:pPr>
            <w:r w:rsidRPr="00DB25D0">
              <w:rPr>
                <w:rFonts w:ascii="Garamond" w:hAnsi="Garamond"/>
                <w:b/>
                <w:sz w:val="24"/>
                <w:szCs w:val="24"/>
                <w:lang w:eastAsia="pl-PL"/>
              </w:rPr>
              <w:lastRenderedPageBreak/>
              <w:t>Półrocze pierwsze</w:t>
            </w:r>
          </w:p>
        </w:tc>
        <w:tc>
          <w:tcPr>
            <w:tcW w:w="2778" w:type="dxa"/>
            <w:tcBorders>
              <w:top w:val="double" w:sz="4" w:space="0" w:color="auto"/>
            </w:tcBorders>
          </w:tcPr>
          <w:p w:rsidR="002333F3" w:rsidRPr="00DB25D0" w:rsidRDefault="00A25553" w:rsidP="00C17525">
            <w:pPr>
              <w:spacing w:after="0" w:line="240" w:lineRule="auto"/>
              <w:jc w:val="center"/>
              <w:rPr>
                <w:rFonts w:ascii="Garamond" w:hAnsi="Garamond"/>
                <w:lang w:eastAsia="pl-PL"/>
              </w:rPr>
            </w:pPr>
            <w:r>
              <w:rPr>
                <w:rFonts w:ascii="Garamond" w:hAnsi="Garamond"/>
                <w:lang w:eastAsia="pl-PL"/>
              </w:rPr>
              <w:t>od 1 września 2022 –             do 20 stycznia 2023</w:t>
            </w:r>
          </w:p>
        </w:tc>
        <w:tc>
          <w:tcPr>
            <w:tcW w:w="3438" w:type="dxa"/>
            <w:tcBorders>
              <w:top w:val="double" w:sz="4" w:space="0" w:color="auto"/>
            </w:tcBorders>
          </w:tcPr>
          <w:p w:rsidR="002333F3" w:rsidRPr="00DB25D0" w:rsidRDefault="002333F3" w:rsidP="00C17525">
            <w:pPr>
              <w:spacing w:after="0" w:line="240" w:lineRule="auto"/>
              <w:jc w:val="center"/>
              <w:rPr>
                <w:rFonts w:ascii="Garamond" w:hAnsi="Garamond"/>
                <w:b/>
                <w:lang w:eastAsia="pl-PL"/>
              </w:rPr>
            </w:pPr>
          </w:p>
          <w:p w:rsidR="002333F3" w:rsidRPr="00DB25D0" w:rsidRDefault="002333F3" w:rsidP="00C17525">
            <w:pPr>
              <w:spacing w:after="0" w:line="240" w:lineRule="auto"/>
              <w:jc w:val="center"/>
              <w:rPr>
                <w:rFonts w:ascii="Garamond" w:hAnsi="Garamond"/>
                <w:b/>
                <w:lang w:eastAsia="pl-PL"/>
              </w:rPr>
            </w:pPr>
            <w:r w:rsidRPr="00DB25D0">
              <w:rPr>
                <w:rFonts w:ascii="Garamond" w:hAnsi="Garamond"/>
                <w:b/>
                <w:lang w:eastAsia="pl-PL"/>
              </w:rPr>
              <w:t>18 tygodn</w:t>
            </w:r>
            <w:r w:rsidR="00A25553">
              <w:rPr>
                <w:rFonts w:ascii="Garamond" w:hAnsi="Garamond"/>
                <w:b/>
                <w:lang w:eastAsia="pl-PL"/>
              </w:rPr>
              <w:t>i</w:t>
            </w:r>
          </w:p>
        </w:tc>
        <w:tc>
          <w:tcPr>
            <w:tcW w:w="0" w:type="auto"/>
            <w:tcBorders>
              <w:top w:val="double" w:sz="4" w:space="0" w:color="auto"/>
            </w:tcBorders>
          </w:tcPr>
          <w:p w:rsidR="002333F3" w:rsidRPr="00DB25D0" w:rsidRDefault="002333F3" w:rsidP="00C17525">
            <w:pPr>
              <w:spacing w:after="0" w:line="240" w:lineRule="auto"/>
              <w:jc w:val="center"/>
              <w:rPr>
                <w:rFonts w:ascii="Garamond" w:hAnsi="Garamond"/>
                <w:b/>
                <w:lang w:eastAsia="pl-PL"/>
              </w:rPr>
            </w:pPr>
          </w:p>
          <w:p w:rsidR="002333F3" w:rsidRPr="00DB25D0" w:rsidRDefault="002333F3" w:rsidP="00C17525">
            <w:pPr>
              <w:spacing w:after="0" w:line="240" w:lineRule="auto"/>
              <w:rPr>
                <w:rFonts w:ascii="Garamond" w:hAnsi="Garamond"/>
                <w:b/>
                <w:lang w:eastAsia="pl-PL"/>
              </w:rPr>
            </w:pPr>
          </w:p>
          <w:p w:rsidR="002333F3" w:rsidRPr="00DB25D0" w:rsidRDefault="00A25553" w:rsidP="00C17525">
            <w:pPr>
              <w:spacing w:after="0" w:line="240" w:lineRule="auto"/>
              <w:jc w:val="center"/>
              <w:rPr>
                <w:rFonts w:ascii="Garamond" w:hAnsi="Garamond"/>
                <w:b/>
                <w:lang w:eastAsia="pl-PL"/>
              </w:rPr>
            </w:pPr>
            <w:r>
              <w:rPr>
                <w:rFonts w:ascii="Garamond" w:hAnsi="Garamond"/>
                <w:b/>
                <w:lang w:eastAsia="pl-PL"/>
              </w:rPr>
              <w:t>90</w:t>
            </w:r>
          </w:p>
          <w:p w:rsidR="002333F3" w:rsidRPr="00DB25D0" w:rsidRDefault="002333F3" w:rsidP="00C17525">
            <w:pPr>
              <w:spacing w:after="0" w:line="240" w:lineRule="auto"/>
              <w:jc w:val="center"/>
              <w:rPr>
                <w:rFonts w:ascii="Garamond" w:hAnsi="Garamond"/>
                <w:b/>
                <w:lang w:eastAsia="pl-PL"/>
              </w:rPr>
            </w:pPr>
          </w:p>
        </w:tc>
      </w:tr>
      <w:tr w:rsidR="002333F3" w:rsidRPr="00DB25D0" w:rsidTr="002333F3">
        <w:trPr>
          <w:trHeight w:val="978"/>
        </w:trPr>
        <w:tc>
          <w:tcPr>
            <w:tcW w:w="0" w:type="auto"/>
            <w:tcBorders>
              <w:bottom w:val="double" w:sz="4" w:space="0" w:color="auto"/>
            </w:tcBorders>
          </w:tcPr>
          <w:p w:rsidR="002333F3" w:rsidRPr="00DB25D0" w:rsidRDefault="002333F3" w:rsidP="00C17525">
            <w:pPr>
              <w:tabs>
                <w:tab w:val="left" w:pos="383"/>
                <w:tab w:val="left" w:pos="421"/>
                <w:tab w:val="center" w:pos="934"/>
              </w:tabs>
              <w:spacing w:after="0" w:line="240" w:lineRule="auto"/>
              <w:jc w:val="center"/>
              <w:rPr>
                <w:rFonts w:ascii="Garamond" w:hAnsi="Garamond"/>
                <w:b/>
                <w:sz w:val="24"/>
                <w:szCs w:val="24"/>
                <w:lang w:eastAsia="pl-PL"/>
              </w:rPr>
            </w:pPr>
            <w:r w:rsidRPr="00DB25D0">
              <w:rPr>
                <w:rFonts w:ascii="Garamond" w:hAnsi="Garamond"/>
                <w:b/>
                <w:sz w:val="24"/>
                <w:szCs w:val="24"/>
                <w:lang w:eastAsia="pl-PL"/>
              </w:rPr>
              <w:t>Półrocze</w:t>
            </w:r>
          </w:p>
          <w:p w:rsidR="002333F3" w:rsidRPr="00DB25D0" w:rsidRDefault="002333F3" w:rsidP="00C17525">
            <w:pPr>
              <w:spacing w:after="0" w:line="240" w:lineRule="auto"/>
              <w:jc w:val="center"/>
              <w:rPr>
                <w:rFonts w:ascii="Garamond" w:hAnsi="Garamond"/>
                <w:b/>
                <w:sz w:val="24"/>
                <w:szCs w:val="24"/>
                <w:lang w:eastAsia="pl-PL"/>
              </w:rPr>
            </w:pPr>
            <w:r w:rsidRPr="00DB25D0">
              <w:rPr>
                <w:rFonts w:ascii="Garamond" w:hAnsi="Garamond"/>
                <w:b/>
                <w:sz w:val="24"/>
                <w:szCs w:val="24"/>
                <w:lang w:eastAsia="pl-PL"/>
              </w:rPr>
              <w:t>drugie</w:t>
            </w:r>
          </w:p>
        </w:tc>
        <w:tc>
          <w:tcPr>
            <w:tcW w:w="2778" w:type="dxa"/>
            <w:tcBorders>
              <w:bottom w:val="double" w:sz="4" w:space="0" w:color="auto"/>
            </w:tcBorders>
          </w:tcPr>
          <w:p w:rsidR="002333F3" w:rsidRPr="00DB25D0" w:rsidRDefault="002333F3" w:rsidP="00C17525">
            <w:pPr>
              <w:spacing w:after="0" w:line="240" w:lineRule="auto"/>
              <w:jc w:val="center"/>
              <w:rPr>
                <w:rFonts w:ascii="Garamond" w:hAnsi="Garamond"/>
                <w:lang w:eastAsia="pl-PL"/>
              </w:rPr>
            </w:pPr>
          </w:p>
          <w:p w:rsidR="002333F3" w:rsidRPr="00DB25D0" w:rsidRDefault="00A25553" w:rsidP="00C17525">
            <w:pPr>
              <w:spacing w:after="0" w:line="240" w:lineRule="auto"/>
              <w:jc w:val="center"/>
              <w:rPr>
                <w:rFonts w:ascii="Garamond" w:hAnsi="Garamond"/>
                <w:lang w:eastAsia="pl-PL"/>
              </w:rPr>
            </w:pPr>
            <w:r>
              <w:rPr>
                <w:rFonts w:ascii="Garamond" w:hAnsi="Garamond"/>
                <w:lang w:eastAsia="pl-PL"/>
              </w:rPr>
              <w:t>od 23 stycznia 2023</w:t>
            </w:r>
          </w:p>
          <w:p w:rsidR="002333F3" w:rsidRPr="00DB25D0" w:rsidRDefault="00A25553" w:rsidP="00C17525">
            <w:pPr>
              <w:spacing w:after="0" w:line="240" w:lineRule="auto"/>
              <w:jc w:val="center"/>
              <w:rPr>
                <w:rFonts w:ascii="Garamond" w:hAnsi="Garamond"/>
                <w:lang w:eastAsia="pl-PL"/>
              </w:rPr>
            </w:pPr>
            <w:r>
              <w:rPr>
                <w:rFonts w:ascii="Garamond" w:hAnsi="Garamond"/>
                <w:lang w:eastAsia="pl-PL"/>
              </w:rPr>
              <w:t>do 23 czerwca 2023</w:t>
            </w:r>
          </w:p>
        </w:tc>
        <w:tc>
          <w:tcPr>
            <w:tcW w:w="3438" w:type="dxa"/>
            <w:tcBorders>
              <w:bottom w:val="double" w:sz="4" w:space="0" w:color="auto"/>
            </w:tcBorders>
          </w:tcPr>
          <w:p w:rsidR="002333F3" w:rsidRPr="00DB25D0" w:rsidRDefault="002333F3" w:rsidP="00C17525">
            <w:pPr>
              <w:spacing w:after="0" w:line="240" w:lineRule="auto"/>
              <w:jc w:val="center"/>
              <w:rPr>
                <w:rFonts w:ascii="Garamond" w:hAnsi="Garamond"/>
                <w:b/>
                <w:lang w:eastAsia="pl-PL"/>
              </w:rPr>
            </w:pPr>
          </w:p>
          <w:p w:rsidR="002333F3" w:rsidRPr="00DB25D0" w:rsidRDefault="00A25553" w:rsidP="00C17525">
            <w:pPr>
              <w:spacing w:after="0" w:line="240" w:lineRule="auto"/>
              <w:jc w:val="center"/>
              <w:rPr>
                <w:rFonts w:ascii="Garamond" w:hAnsi="Garamond"/>
                <w:b/>
                <w:lang w:eastAsia="pl-PL"/>
              </w:rPr>
            </w:pPr>
            <w:r>
              <w:rPr>
                <w:rFonts w:ascii="Garamond" w:hAnsi="Garamond"/>
                <w:b/>
                <w:lang w:eastAsia="pl-PL"/>
              </w:rPr>
              <w:t>17</w:t>
            </w:r>
            <w:r w:rsidR="002333F3" w:rsidRPr="00DB25D0">
              <w:rPr>
                <w:rFonts w:ascii="Garamond" w:hAnsi="Garamond"/>
                <w:b/>
                <w:lang w:eastAsia="pl-PL"/>
              </w:rPr>
              <w:t xml:space="preserve"> tygodni</w:t>
            </w:r>
            <w:r>
              <w:rPr>
                <w:rFonts w:ascii="Garamond" w:hAnsi="Garamond"/>
                <w:b/>
                <w:lang w:eastAsia="pl-PL"/>
              </w:rPr>
              <w:t xml:space="preserve"> i </w:t>
            </w:r>
            <w:r>
              <w:rPr>
                <w:rFonts w:ascii="Garamond" w:hAnsi="Garamond"/>
                <w:b/>
              </w:rPr>
              <w:t>3</w:t>
            </w:r>
            <w:r w:rsidR="002333F3" w:rsidRPr="00DB25D0">
              <w:rPr>
                <w:rFonts w:ascii="Garamond" w:hAnsi="Garamond"/>
                <w:b/>
              </w:rPr>
              <w:t xml:space="preserve"> dni</w:t>
            </w:r>
          </w:p>
          <w:p w:rsidR="002333F3" w:rsidRPr="00DB25D0" w:rsidRDefault="002333F3" w:rsidP="00C17525">
            <w:pPr>
              <w:spacing w:after="0" w:line="240" w:lineRule="auto"/>
              <w:jc w:val="center"/>
              <w:rPr>
                <w:rFonts w:ascii="Garamond" w:hAnsi="Garamond"/>
                <w:b/>
                <w:lang w:eastAsia="pl-PL"/>
              </w:rPr>
            </w:pPr>
          </w:p>
          <w:p w:rsidR="002333F3" w:rsidRPr="00DB25D0" w:rsidRDefault="002333F3" w:rsidP="00C17525">
            <w:pPr>
              <w:spacing w:after="0" w:line="240" w:lineRule="auto"/>
              <w:rPr>
                <w:rFonts w:ascii="Garamond" w:hAnsi="Garamond"/>
                <w:b/>
                <w:lang w:eastAsia="pl-PL"/>
              </w:rPr>
            </w:pPr>
          </w:p>
        </w:tc>
        <w:tc>
          <w:tcPr>
            <w:tcW w:w="0" w:type="auto"/>
            <w:tcBorders>
              <w:bottom w:val="double" w:sz="4" w:space="0" w:color="auto"/>
            </w:tcBorders>
          </w:tcPr>
          <w:p w:rsidR="002333F3" w:rsidRPr="00DB25D0" w:rsidRDefault="002333F3" w:rsidP="00C17525">
            <w:pPr>
              <w:spacing w:after="0" w:line="240" w:lineRule="auto"/>
              <w:jc w:val="center"/>
              <w:rPr>
                <w:rFonts w:ascii="Garamond" w:hAnsi="Garamond"/>
                <w:b/>
                <w:lang w:eastAsia="pl-PL"/>
              </w:rPr>
            </w:pPr>
          </w:p>
          <w:p w:rsidR="002333F3" w:rsidRPr="00DB25D0" w:rsidRDefault="00A25553" w:rsidP="00C17525">
            <w:pPr>
              <w:spacing w:after="0" w:line="240" w:lineRule="auto"/>
              <w:jc w:val="center"/>
              <w:rPr>
                <w:rFonts w:ascii="Garamond" w:hAnsi="Garamond"/>
                <w:b/>
                <w:lang w:eastAsia="pl-PL"/>
              </w:rPr>
            </w:pPr>
            <w:r>
              <w:rPr>
                <w:rFonts w:ascii="Garamond" w:hAnsi="Garamond"/>
                <w:b/>
                <w:lang w:eastAsia="pl-PL"/>
              </w:rPr>
              <w:t>89</w:t>
            </w:r>
          </w:p>
        </w:tc>
      </w:tr>
    </w:tbl>
    <w:p w:rsidR="00AF03D0" w:rsidRDefault="00AF03D0" w:rsidP="00AF03D0">
      <w:pPr>
        <w:spacing w:after="0" w:line="240" w:lineRule="auto"/>
        <w:rPr>
          <w:rFonts w:ascii="Garamond" w:hAnsi="Garamond"/>
          <w:b/>
          <w:sz w:val="28"/>
          <w:szCs w:val="28"/>
          <w:u w:val="single"/>
          <w:lang w:eastAsia="pl-PL"/>
        </w:rPr>
      </w:pPr>
    </w:p>
    <w:p w:rsidR="00AF03D0" w:rsidRDefault="00AF03D0" w:rsidP="00AF03D0">
      <w:pPr>
        <w:spacing w:after="0" w:line="240" w:lineRule="auto"/>
        <w:rPr>
          <w:rFonts w:ascii="Garamond" w:hAnsi="Garamond"/>
          <w:b/>
          <w:sz w:val="28"/>
          <w:szCs w:val="28"/>
          <w:u w:val="single"/>
          <w:lang w:eastAsia="pl-PL"/>
        </w:rPr>
      </w:pPr>
    </w:p>
    <w:tbl>
      <w:tblPr>
        <w:tblStyle w:val="Jasnasiatkaakcent11"/>
        <w:tblW w:w="10031" w:type="dxa"/>
        <w:tblLook w:val="0000" w:firstRow="0" w:lastRow="0" w:firstColumn="0" w:lastColumn="0" w:noHBand="0" w:noVBand="0"/>
      </w:tblPr>
      <w:tblGrid>
        <w:gridCol w:w="7575"/>
        <w:gridCol w:w="2456"/>
      </w:tblGrid>
      <w:tr w:rsidR="004A6F7A" w:rsidRPr="00DB25D0" w:rsidTr="004A6F7A">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10031" w:type="dxa"/>
            <w:gridSpan w:val="2"/>
          </w:tcPr>
          <w:p w:rsidR="004A6F7A" w:rsidRPr="00DB25D0" w:rsidRDefault="004A6F7A" w:rsidP="00C17525">
            <w:pPr>
              <w:rPr>
                <w:rFonts w:ascii="Garamond" w:hAnsi="Garamond"/>
                <w:b/>
                <w:bCs/>
                <w:sz w:val="24"/>
                <w:szCs w:val="24"/>
                <w:highlight w:val="lightGray"/>
                <w:lang w:eastAsia="pl-PL"/>
              </w:rPr>
            </w:pPr>
          </w:p>
          <w:p w:rsidR="004A6F7A" w:rsidRPr="00DB25D0" w:rsidRDefault="004A6F7A" w:rsidP="00C17525">
            <w:pPr>
              <w:jc w:val="center"/>
              <w:rPr>
                <w:rFonts w:ascii="Garamond" w:hAnsi="Garamond"/>
                <w:b/>
                <w:bCs/>
                <w:sz w:val="28"/>
                <w:szCs w:val="28"/>
                <w:highlight w:val="lightGray"/>
                <w:lang w:eastAsia="pl-PL"/>
              </w:rPr>
            </w:pPr>
            <w:r w:rsidRPr="00DB25D0">
              <w:rPr>
                <w:rFonts w:ascii="Garamond" w:hAnsi="Garamond"/>
                <w:b/>
                <w:bCs/>
                <w:sz w:val="28"/>
                <w:szCs w:val="28"/>
                <w:lang w:eastAsia="pl-PL"/>
              </w:rPr>
              <w:t>Terminy klasyfi</w:t>
            </w:r>
            <w:r>
              <w:rPr>
                <w:rFonts w:ascii="Garamond" w:hAnsi="Garamond"/>
                <w:b/>
                <w:bCs/>
                <w:sz w:val="28"/>
                <w:szCs w:val="28"/>
                <w:lang w:eastAsia="pl-PL"/>
              </w:rPr>
              <w:t>kacji śródrocznej i rocznej 2022</w:t>
            </w:r>
            <w:r w:rsidRPr="00DB25D0">
              <w:rPr>
                <w:rFonts w:ascii="Garamond" w:hAnsi="Garamond"/>
                <w:b/>
                <w:bCs/>
                <w:sz w:val="28"/>
                <w:szCs w:val="28"/>
                <w:lang w:eastAsia="pl-PL"/>
              </w:rPr>
              <w:t>/202</w:t>
            </w:r>
            <w:r>
              <w:rPr>
                <w:rFonts w:ascii="Garamond" w:hAnsi="Garamond"/>
                <w:b/>
                <w:bCs/>
                <w:sz w:val="28"/>
                <w:szCs w:val="28"/>
                <w:lang w:eastAsia="pl-PL"/>
              </w:rPr>
              <w:t>3</w:t>
            </w:r>
          </w:p>
        </w:tc>
      </w:tr>
      <w:tr w:rsidR="002A0401" w:rsidRPr="00DB25D0" w:rsidTr="002A0401">
        <w:trPr>
          <w:cnfStyle w:val="000000010000" w:firstRow="0" w:lastRow="0" w:firstColumn="0" w:lastColumn="0" w:oddVBand="0" w:evenVBand="0" w:oddHBand="0" w:evenHBand="1"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7671" w:type="dxa"/>
          </w:tcPr>
          <w:p w:rsidR="004A6F7A" w:rsidRPr="004A6F7A" w:rsidRDefault="004A6F7A" w:rsidP="00C17525">
            <w:pPr>
              <w:rPr>
                <w:rFonts w:ascii="Garamond" w:hAnsi="Garamond"/>
                <w:b/>
                <w:bCs/>
                <w:color w:val="C45911" w:themeColor="accent2" w:themeShade="BF"/>
                <w:sz w:val="24"/>
                <w:szCs w:val="24"/>
                <w:lang w:eastAsia="pl-PL"/>
              </w:rPr>
            </w:pPr>
            <w:r w:rsidRPr="004A6F7A">
              <w:rPr>
                <w:rFonts w:ascii="Garamond" w:hAnsi="Garamond"/>
                <w:b/>
                <w:bCs/>
                <w:color w:val="C45911" w:themeColor="accent2" w:themeShade="BF"/>
                <w:sz w:val="24"/>
                <w:szCs w:val="24"/>
                <w:lang w:eastAsia="pl-PL"/>
              </w:rPr>
              <w:t>Termin klasyfikacji śródrocznej</w:t>
            </w:r>
          </w:p>
          <w:p w:rsidR="004A6F7A" w:rsidRPr="00DB25D0" w:rsidRDefault="004A6F7A" w:rsidP="00C17525">
            <w:pPr>
              <w:rPr>
                <w:rFonts w:ascii="Garamond" w:hAnsi="Garamond"/>
                <w:bCs/>
                <w:sz w:val="24"/>
                <w:szCs w:val="24"/>
                <w:lang w:eastAsia="pl-PL"/>
              </w:rPr>
            </w:pPr>
            <w:r w:rsidRPr="00DB25D0">
              <w:rPr>
                <w:rFonts w:ascii="Garamond" w:hAnsi="Garamond"/>
                <w:b/>
                <w:bCs/>
                <w:color w:val="C45911" w:themeColor="accent2" w:themeShade="BF"/>
                <w:sz w:val="24"/>
                <w:szCs w:val="24"/>
                <w:lang w:eastAsia="pl-PL"/>
              </w:rPr>
              <w:t xml:space="preserve">- </w:t>
            </w:r>
            <w:r w:rsidRPr="00DB25D0">
              <w:rPr>
                <w:rFonts w:ascii="Garamond" w:hAnsi="Garamond"/>
                <w:bCs/>
                <w:color w:val="C45911" w:themeColor="accent2" w:themeShade="BF"/>
                <w:sz w:val="24"/>
                <w:szCs w:val="24"/>
                <w:lang w:eastAsia="pl-PL"/>
              </w:rPr>
              <w:t xml:space="preserve">zebranie rady pedagogicznej </w:t>
            </w:r>
          </w:p>
        </w:tc>
        <w:tc>
          <w:tcPr>
            <w:tcW w:w="0" w:type="auto"/>
          </w:tcPr>
          <w:p w:rsidR="004A6F7A" w:rsidRPr="00DB7374" w:rsidRDefault="004A6F7A" w:rsidP="00C17525">
            <w:pPr>
              <w:cnfStyle w:val="000000010000" w:firstRow="0" w:lastRow="0" w:firstColumn="0" w:lastColumn="0" w:oddVBand="0" w:evenVBand="0" w:oddHBand="0" w:evenHBand="1" w:firstRowFirstColumn="0" w:firstRowLastColumn="0" w:lastRowFirstColumn="0" w:lastRowLastColumn="0"/>
              <w:rPr>
                <w:rFonts w:ascii="Garamond" w:hAnsi="Garamond"/>
                <w:b/>
                <w:bCs/>
                <w:lang w:eastAsia="pl-PL"/>
              </w:rPr>
            </w:pPr>
            <w:r w:rsidRPr="00DB7374">
              <w:rPr>
                <w:rFonts w:ascii="Garamond" w:hAnsi="Garamond"/>
                <w:b/>
                <w:bCs/>
                <w:lang w:eastAsia="pl-PL"/>
              </w:rPr>
              <w:t>19 styczeń 2023 r.</w:t>
            </w:r>
          </w:p>
          <w:p w:rsidR="002A0401" w:rsidRPr="00DB7374" w:rsidRDefault="002A0401" w:rsidP="00C17525">
            <w:pPr>
              <w:cnfStyle w:val="000000010000" w:firstRow="0" w:lastRow="0" w:firstColumn="0" w:lastColumn="0" w:oddVBand="0" w:evenVBand="0" w:oddHBand="0" w:evenHBand="1" w:firstRowFirstColumn="0" w:firstRowLastColumn="0" w:lastRowFirstColumn="0" w:lastRowLastColumn="0"/>
              <w:rPr>
                <w:rFonts w:ascii="Garamond" w:hAnsi="Garamond"/>
                <w:b/>
                <w:bCs/>
                <w:lang w:eastAsia="pl-PL"/>
              </w:rPr>
            </w:pPr>
            <w:r w:rsidRPr="00DB7374">
              <w:rPr>
                <w:rFonts w:ascii="Garamond" w:hAnsi="Garamond"/>
                <w:b/>
                <w:bCs/>
                <w:lang w:eastAsia="pl-PL"/>
              </w:rPr>
              <w:t>czwartek</w:t>
            </w:r>
          </w:p>
        </w:tc>
      </w:tr>
      <w:tr w:rsidR="002A0401" w:rsidRPr="00DB25D0" w:rsidTr="002A0401">
        <w:trPr>
          <w:cnfStyle w:val="000000100000" w:firstRow="0" w:lastRow="0" w:firstColumn="0" w:lastColumn="0" w:oddVBand="0" w:evenVBand="0" w:oddHBand="1" w:evenHBand="0" w:firstRowFirstColumn="0" w:firstRowLastColumn="0" w:lastRowFirstColumn="0" w:lastRowLastColumn="0"/>
          <w:trHeight w:val="387"/>
        </w:trPr>
        <w:tc>
          <w:tcPr>
            <w:cnfStyle w:val="000010000000" w:firstRow="0" w:lastRow="0" w:firstColumn="0" w:lastColumn="0" w:oddVBand="1" w:evenVBand="0" w:oddHBand="0" w:evenHBand="0" w:firstRowFirstColumn="0" w:firstRowLastColumn="0" w:lastRowFirstColumn="0" w:lastRowLastColumn="0"/>
            <w:tcW w:w="8165" w:type="dxa"/>
          </w:tcPr>
          <w:p w:rsidR="004A6F7A" w:rsidRPr="00DB25D0" w:rsidRDefault="004A6F7A" w:rsidP="00C17525">
            <w:pPr>
              <w:rPr>
                <w:rFonts w:ascii="Garamond" w:hAnsi="Garamond"/>
                <w:b/>
                <w:bCs/>
                <w:color w:val="C45911" w:themeColor="accent2" w:themeShade="BF"/>
                <w:sz w:val="24"/>
                <w:szCs w:val="24"/>
                <w:u w:val="single"/>
                <w:lang w:eastAsia="pl-PL"/>
              </w:rPr>
            </w:pPr>
            <w:r w:rsidRPr="00DB25D0">
              <w:rPr>
                <w:rFonts w:ascii="Garamond" w:hAnsi="Garamond"/>
                <w:sz w:val="24"/>
                <w:szCs w:val="24"/>
                <w:lang w:eastAsia="pl-PL"/>
              </w:rPr>
              <w:t>Termin wpisania ocen klasyfikacji śród</w:t>
            </w:r>
            <w:r>
              <w:rPr>
                <w:rFonts w:ascii="Garamond" w:hAnsi="Garamond"/>
                <w:sz w:val="24"/>
                <w:szCs w:val="24"/>
                <w:lang w:eastAsia="pl-PL"/>
              </w:rPr>
              <w:t>rocznej do Librusa</w:t>
            </w:r>
          </w:p>
        </w:tc>
        <w:tc>
          <w:tcPr>
            <w:tcW w:w="0" w:type="auto"/>
          </w:tcPr>
          <w:p w:rsidR="004A6F7A" w:rsidRPr="00DB7374" w:rsidRDefault="004A6F7A" w:rsidP="00C17525">
            <w:pPr>
              <w:cnfStyle w:val="000000100000" w:firstRow="0" w:lastRow="0" w:firstColumn="0" w:lastColumn="0" w:oddVBand="0" w:evenVBand="0" w:oddHBand="1" w:evenHBand="0" w:firstRowFirstColumn="0" w:firstRowLastColumn="0" w:lastRowFirstColumn="0" w:lastRowLastColumn="0"/>
              <w:rPr>
                <w:rFonts w:ascii="Garamond" w:hAnsi="Garamond"/>
                <w:b/>
                <w:bCs/>
                <w:lang w:eastAsia="pl-PL"/>
              </w:rPr>
            </w:pPr>
            <w:r w:rsidRPr="00DB7374">
              <w:rPr>
                <w:rFonts w:ascii="Garamond" w:hAnsi="Garamond"/>
                <w:b/>
                <w:bCs/>
                <w:lang w:eastAsia="pl-PL"/>
              </w:rPr>
              <w:t>17 styczeń 2023 r.</w:t>
            </w:r>
            <w:r w:rsidR="002A0401" w:rsidRPr="00DB7374">
              <w:rPr>
                <w:rFonts w:ascii="Garamond" w:hAnsi="Garamond"/>
                <w:b/>
                <w:bCs/>
                <w:lang w:eastAsia="pl-PL"/>
              </w:rPr>
              <w:t>/wtorek</w:t>
            </w:r>
          </w:p>
        </w:tc>
      </w:tr>
      <w:tr w:rsidR="002A0401" w:rsidRPr="00DB25D0" w:rsidTr="002A0401">
        <w:trPr>
          <w:cnfStyle w:val="000000010000" w:firstRow="0" w:lastRow="0" w:firstColumn="0" w:lastColumn="0" w:oddVBand="0" w:evenVBand="0" w:oddHBand="0" w:evenHBand="1" w:firstRowFirstColumn="0" w:firstRowLastColumn="0" w:lastRowFirstColumn="0" w:lastRowLastColumn="0"/>
          <w:trHeight w:val="878"/>
        </w:trPr>
        <w:tc>
          <w:tcPr>
            <w:cnfStyle w:val="000010000000" w:firstRow="0" w:lastRow="0" w:firstColumn="0" w:lastColumn="0" w:oddVBand="1" w:evenVBand="0" w:oddHBand="0" w:evenHBand="0" w:firstRowFirstColumn="0" w:firstRowLastColumn="0" w:lastRowFirstColumn="0" w:lastRowLastColumn="0"/>
            <w:tcW w:w="8165" w:type="dxa"/>
          </w:tcPr>
          <w:p w:rsidR="004A6F7A" w:rsidRPr="002A0401" w:rsidRDefault="004A6F7A" w:rsidP="00C17525">
            <w:pPr>
              <w:rPr>
                <w:rFonts w:ascii="Garamond" w:hAnsi="Garamond"/>
                <w:color w:val="C45911" w:themeColor="accent2" w:themeShade="BF"/>
                <w:sz w:val="24"/>
                <w:szCs w:val="24"/>
                <w:lang w:eastAsia="pl-PL"/>
              </w:rPr>
            </w:pPr>
            <w:r w:rsidRPr="002A0401">
              <w:rPr>
                <w:rFonts w:ascii="Garamond" w:hAnsi="Garamond"/>
                <w:b/>
                <w:bCs/>
                <w:color w:val="C45911" w:themeColor="accent2" w:themeShade="BF"/>
                <w:sz w:val="24"/>
                <w:szCs w:val="24"/>
                <w:lang w:eastAsia="pl-PL"/>
              </w:rPr>
              <w:t>Termin klasyfikacji rocznej</w:t>
            </w:r>
          </w:p>
          <w:p w:rsidR="004A6F7A" w:rsidRPr="00DB25D0" w:rsidRDefault="004A6F7A" w:rsidP="00C17525">
            <w:pPr>
              <w:rPr>
                <w:rFonts w:ascii="Garamond" w:hAnsi="Garamond"/>
                <w:bCs/>
                <w:color w:val="C45911" w:themeColor="accent2" w:themeShade="BF"/>
                <w:sz w:val="24"/>
                <w:szCs w:val="24"/>
                <w:lang w:eastAsia="pl-PL"/>
              </w:rPr>
            </w:pPr>
            <w:r w:rsidRPr="00DB25D0">
              <w:rPr>
                <w:rFonts w:ascii="Garamond" w:hAnsi="Garamond"/>
                <w:bCs/>
                <w:color w:val="C45911" w:themeColor="accent2" w:themeShade="BF"/>
                <w:sz w:val="24"/>
                <w:szCs w:val="24"/>
                <w:lang w:eastAsia="pl-PL"/>
              </w:rPr>
              <w:t>-zebranie rady pedagogicznej i klasyfikacja roczna oraz końcowa uczniów</w:t>
            </w:r>
          </w:p>
        </w:tc>
        <w:tc>
          <w:tcPr>
            <w:tcW w:w="0" w:type="auto"/>
          </w:tcPr>
          <w:p w:rsidR="004A6F7A" w:rsidRPr="00DB7374" w:rsidRDefault="004A6F7A" w:rsidP="00C17525">
            <w:pPr>
              <w:cnfStyle w:val="000000010000" w:firstRow="0" w:lastRow="0" w:firstColumn="0" w:lastColumn="0" w:oddVBand="0" w:evenVBand="0" w:oddHBand="0" w:evenHBand="1" w:firstRowFirstColumn="0" w:firstRowLastColumn="0" w:lastRowFirstColumn="0" w:lastRowLastColumn="0"/>
              <w:rPr>
                <w:rFonts w:ascii="Garamond" w:hAnsi="Garamond"/>
                <w:b/>
                <w:bCs/>
                <w:lang w:eastAsia="pl-PL"/>
              </w:rPr>
            </w:pPr>
          </w:p>
          <w:p w:rsidR="004A6F7A" w:rsidRPr="00DB7374" w:rsidRDefault="002A0401" w:rsidP="00C17525">
            <w:pPr>
              <w:cnfStyle w:val="000000010000" w:firstRow="0" w:lastRow="0" w:firstColumn="0" w:lastColumn="0" w:oddVBand="0" w:evenVBand="0" w:oddHBand="0" w:evenHBand="1" w:firstRowFirstColumn="0" w:firstRowLastColumn="0" w:lastRowFirstColumn="0" w:lastRowLastColumn="0"/>
              <w:rPr>
                <w:rFonts w:ascii="Garamond" w:hAnsi="Garamond"/>
                <w:b/>
                <w:bCs/>
                <w:lang w:eastAsia="pl-PL"/>
              </w:rPr>
            </w:pPr>
            <w:r w:rsidRPr="00DB7374">
              <w:rPr>
                <w:rFonts w:ascii="Garamond" w:hAnsi="Garamond"/>
                <w:b/>
                <w:bCs/>
                <w:lang w:eastAsia="pl-PL"/>
              </w:rPr>
              <w:t>16 czerwiec 2023</w:t>
            </w:r>
            <w:r w:rsidR="004A6F7A" w:rsidRPr="00DB7374">
              <w:rPr>
                <w:rFonts w:ascii="Garamond" w:hAnsi="Garamond"/>
                <w:b/>
                <w:bCs/>
                <w:lang w:eastAsia="pl-PL"/>
              </w:rPr>
              <w:t xml:space="preserve"> r.</w:t>
            </w:r>
          </w:p>
          <w:p w:rsidR="004A6F7A" w:rsidRPr="00DB7374" w:rsidRDefault="002A0401" w:rsidP="00C17525">
            <w:pPr>
              <w:cnfStyle w:val="000000010000" w:firstRow="0" w:lastRow="0" w:firstColumn="0" w:lastColumn="0" w:oddVBand="0" w:evenVBand="0" w:oddHBand="0" w:evenHBand="1" w:firstRowFirstColumn="0" w:firstRowLastColumn="0" w:lastRowFirstColumn="0" w:lastRowLastColumn="0"/>
              <w:rPr>
                <w:rFonts w:ascii="Garamond" w:hAnsi="Garamond"/>
                <w:b/>
                <w:bCs/>
                <w:lang w:eastAsia="pl-PL"/>
              </w:rPr>
            </w:pPr>
            <w:r w:rsidRPr="00DB7374">
              <w:rPr>
                <w:rFonts w:ascii="Garamond" w:hAnsi="Garamond"/>
                <w:b/>
                <w:bCs/>
                <w:lang w:eastAsia="pl-PL"/>
              </w:rPr>
              <w:t>piątek</w:t>
            </w:r>
          </w:p>
        </w:tc>
      </w:tr>
      <w:tr w:rsidR="002A0401" w:rsidRPr="00DB25D0" w:rsidTr="002A0401">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8165" w:type="dxa"/>
          </w:tcPr>
          <w:p w:rsidR="002A0401" w:rsidRPr="00DB25D0" w:rsidRDefault="002A0401" w:rsidP="00C17525">
            <w:pPr>
              <w:rPr>
                <w:rFonts w:ascii="Garamond" w:hAnsi="Garamond"/>
                <w:sz w:val="24"/>
                <w:szCs w:val="24"/>
                <w:lang w:eastAsia="pl-PL"/>
              </w:rPr>
            </w:pPr>
            <w:r w:rsidRPr="00DB25D0">
              <w:rPr>
                <w:rFonts w:ascii="Garamond" w:hAnsi="Garamond"/>
                <w:sz w:val="24"/>
                <w:szCs w:val="24"/>
                <w:lang w:eastAsia="pl-PL"/>
              </w:rPr>
              <w:t>Termin</w:t>
            </w:r>
            <w:r>
              <w:rPr>
                <w:rFonts w:ascii="Garamond" w:hAnsi="Garamond"/>
                <w:sz w:val="24"/>
                <w:szCs w:val="24"/>
                <w:lang w:eastAsia="pl-PL"/>
              </w:rPr>
              <w:t xml:space="preserve"> wpisania </w:t>
            </w:r>
            <w:r w:rsidRPr="002A0401">
              <w:rPr>
                <w:rFonts w:ascii="Garamond" w:hAnsi="Garamond"/>
                <w:b/>
                <w:sz w:val="24"/>
                <w:szCs w:val="24"/>
                <w:lang w:eastAsia="pl-PL"/>
              </w:rPr>
              <w:t>ocen przewidywanych</w:t>
            </w:r>
            <w:r>
              <w:rPr>
                <w:rFonts w:ascii="Garamond" w:hAnsi="Garamond"/>
                <w:sz w:val="24"/>
                <w:szCs w:val="24"/>
                <w:lang w:eastAsia="pl-PL"/>
              </w:rPr>
              <w:t xml:space="preserve"> klasyfikacji rocznej do Librusa</w:t>
            </w:r>
          </w:p>
        </w:tc>
        <w:tc>
          <w:tcPr>
            <w:tcW w:w="0" w:type="auto"/>
            <w:vMerge w:val="restart"/>
          </w:tcPr>
          <w:p w:rsidR="002A0401" w:rsidRPr="00DB7374" w:rsidRDefault="002A0401" w:rsidP="00C17525">
            <w:pPr>
              <w:cnfStyle w:val="000000100000" w:firstRow="0" w:lastRow="0" w:firstColumn="0" w:lastColumn="0" w:oddVBand="0" w:evenVBand="0" w:oddHBand="1" w:evenHBand="0" w:firstRowFirstColumn="0" w:firstRowLastColumn="0" w:lastRowFirstColumn="0" w:lastRowLastColumn="0"/>
              <w:rPr>
                <w:rFonts w:ascii="Garamond" w:hAnsi="Garamond"/>
                <w:b/>
                <w:lang w:eastAsia="pl-PL"/>
              </w:rPr>
            </w:pPr>
          </w:p>
          <w:p w:rsidR="002A0401" w:rsidRPr="00DB7374" w:rsidRDefault="002A0401" w:rsidP="00C17525">
            <w:pPr>
              <w:cnfStyle w:val="000000100000" w:firstRow="0" w:lastRow="0" w:firstColumn="0" w:lastColumn="0" w:oddVBand="0" w:evenVBand="0" w:oddHBand="1" w:evenHBand="0" w:firstRowFirstColumn="0" w:firstRowLastColumn="0" w:lastRowFirstColumn="0" w:lastRowLastColumn="0"/>
              <w:rPr>
                <w:rFonts w:ascii="Garamond" w:hAnsi="Garamond"/>
                <w:b/>
                <w:lang w:eastAsia="pl-PL"/>
              </w:rPr>
            </w:pPr>
          </w:p>
          <w:p w:rsidR="002A0401" w:rsidRPr="00DB7374" w:rsidRDefault="002A0401" w:rsidP="00C17525">
            <w:pPr>
              <w:cnfStyle w:val="000000100000" w:firstRow="0" w:lastRow="0" w:firstColumn="0" w:lastColumn="0" w:oddVBand="0" w:evenVBand="0" w:oddHBand="1" w:evenHBand="0" w:firstRowFirstColumn="0" w:firstRowLastColumn="0" w:lastRowFirstColumn="0" w:lastRowLastColumn="0"/>
              <w:rPr>
                <w:rFonts w:ascii="Garamond" w:hAnsi="Garamond"/>
                <w:b/>
                <w:lang w:eastAsia="pl-PL"/>
              </w:rPr>
            </w:pPr>
          </w:p>
          <w:p w:rsidR="002A0401" w:rsidRPr="00DB7374" w:rsidRDefault="002A0401" w:rsidP="00C17525">
            <w:pPr>
              <w:cnfStyle w:val="000000100000" w:firstRow="0" w:lastRow="0" w:firstColumn="0" w:lastColumn="0" w:oddVBand="0" w:evenVBand="0" w:oddHBand="1" w:evenHBand="0" w:firstRowFirstColumn="0" w:firstRowLastColumn="0" w:lastRowFirstColumn="0" w:lastRowLastColumn="0"/>
              <w:rPr>
                <w:rFonts w:ascii="Garamond" w:hAnsi="Garamond"/>
                <w:b/>
                <w:lang w:eastAsia="pl-PL"/>
              </w:rPr>
            </w:pPr>
            <w:r w:rsidRPr="00DB7374">
              <w:rPr>
                <w:rFonts w:ascii="Garamond" w:hAnsi="Garamond"/>
                <w:b/>
                <w:lang w:eastAsia="pl-PL"/>
              </w:rPr>
              <w:t>6 czerwiec 2023/wtorek</w:t>
            </w:r>
          </w:p>
          <w:p w:rsidR="002A0401" w:rsidRPr="00DB7374" w:rsidRDefault="002A0401" w:rsidP="00C17525">
            <w:pPr>
              <w:cnfStyle w:val="000000100000" w:firstRow="0" w:lastRow="0" w:firstColumn="0" w:lastColumn="0" w:oddVBand="0" w:evenVBand="0" w:oddHBand="1" w:evenHBand="0" w:firstRowFirstColumn="0" w:firstRowLastColumn="0" w:lastRowFirstColumn="0" w:lastRowLastColumn="0"/>
              <w:rPr>
                <w:rFonts w:ascii="Garamond" w:hAnsi="Garamond"/>
                <w:b/>
                <w:lang w:eastAsia="pl-PL"/>
              </w:rPr>
            </w:pPr>
          </w:p>
        </w:tc>
      </w:tr>
      <w:tr w:rsidR="002A0401" w:rsidRPr="00DB25D0" w:rsidTr="002A0401">
        <w:trPr>
          <w:cnfStyle w:val="000000010000" w:firstRow="0" w:lastRow="0" w:firstColumn="0" w:lastColumn="0" w:oddVBand="0" w:evenVBand="0" w:oddHBand="0" w:evenHBand="1" w:firstRowFirstColumn="0" w:firstRowLastColumn="0" w:lastRowFirstColumn="0" w:lastRowLastColumn="0"/>
          <w:trHeight w:val="976"/>
        </w:trPr>
        <w:tc>
          <w:tcPr>
            <w:cnfStyle w:val="000010000000" w:firstRow="0" w:lastRow="0" w:firstColumn="0" w:lastColumn="0" w:oddVBand="1" w:evenVBand="0" w:oddHBand="0" w:evenHBand="0" w:firstRowFirstColumn="0" w:firstRowLastColumn="0" w:lastRowFirstColumn="0" w:lastRowLastColumn="0"/>
            <w:tcW w:w="7671" w:type="dxa"/>
          </w:tcPr>
          <w:p w:rsidR="002A0401" w:rsidRPr="00DB25D0" w:rsidRDefault="002A0401" w:rsidP="00C17525">
            <w:pPr>
              <w:rPr>
                <w:rFonts w:ascii="Garamond" w:hAnsi="Garamond"/>
                <w:sz w:val="24"/>
                <w:szCs w:val="24"/>
                <w:lang w:eastAsia="pl-PL"/>
              </w:rPr>
            </w:pPr>
            <w:r w:rsidRPr="00DB25D0">
              <w:rPr>
                <w:rFonts w:ascii="Garamond" w:hAnsi="Garamond"/>
                <w:sz w:val="24"/>
                <w:szCs w:val="24"/>
                <w:lang w:eastAsia="pl-PL"/>
              </w:rPr>
              <w:t xml:space="preserve">Termin </w:t>
            </w:r>
            <w:r w:rsidRPr="002A0401">
              <w:rPr>
                <w:rFonts w:ascii="Garamond" w:hAnsi="Garamond"/>
                <w:sz w:val="24"/>
                <w:szCs w:val="24"/>
                <w:lang w:eastAsia="pl-PL"/>
              </w:rPr>
              <w:t>poinformowania uczniów i rodziców</w:t>
            </w:r>
            <w:r w:rsidRPr="00DB25D0">
              <w:rPr>
                <w:rFonts w:ascii="Garamond" w:hAnsi="Garamond"/>
                <w:sz w:val="24"/>
                <w:szCs w:val="24"/>
                <w:lang w:eastAsia="pl-PL"/>
              </w:rPr>
              <w:t xml:space="preserve"> o </w:t>
            </w:r>
            <w:r w:rsidRPr="00DB25D0">
              <w:rPr>
                <w:rFonts w:ascii="Garamond" w:hAnsi="Garamond"/>
                <w:b/>
                <w:sz w:val="24"/>
                <w:szCs w:val="24"/>
                <w:lang w:eastAsia="pl-PL"/>
              </w:rPr>
              <w:t>przewidywanych rocznych</w:t>
            </w:r>
            <w:r w:rsidRPr="00DB25D0">
              <w:rPr>
                <w:rFonts w:ascii="Garamond" w:hAnsi="Garamond"/>
                <w:sz w:val="24"/>
                <w:szCs w:val="24"/>
                <w:lang w:eastAsia="pl-PL"/>
              </w:rPr>
              <w:t xml:space="preserve"> ocenach, w tym niedostatecznych i nagannych- na zebraniu z rodzicami.</w:t>
            </w:r>
          </w:p>
        </w:tc>
        <w:tc>
          <w:tcPr>
            <w:tcW w:w="0" w:type="auto"/>
            <w:vMerge/>
          </w:tcPr>
          <w:p w:rsidR="002A0401" w:rsidRPr="00DB7374" w:rsidRDefault="002A0401" w:rsidP="00C17525">
            <w:pPr>
              <w:cnfStyle w:val="000000010000" w:firstRow="0" w:lastRow="0" w:firstColumn="0" w:lastColumn="0" w:oddVBand="0" w:evenVBand="0" w:oddHBand="0" w:evenHBand="1" w:firstRowFirstColumn="0" w:firstRowLastColumn="0" w:lastRowFirstColumn="0" w:lastRowLastColumn="0"/>
              <w:rPr>
                <w:rFonts w:ascii="Garamond" w:hAnsi="Garamond"/>
                <w:b/>
                <w:lang w:eastAsia="pl-PL"/>
              </w:rPr>
            </w:pPr>
          </w:p>
        </w:tc>
      </w:tr>
      <w:tr w:rsidR="002A0401" w:rsidRPr="00DB25D0" w:rsidTr="002A0401">
        <w:trPr>
          <w:cnfStyle w:val="000000100000" w:firstRow="0" w:lastRow="0" w:firstColumn="0" w:lastColumn="0" w:oddVBand="0" w:evenVBand="0" w:oddHBand="1" w:evenHBand="0" w:firstRowFirstColumn="0" w:firstRowLastColumn="0" w:lastRowFirstColumn="0" w:lastRowLastColumn="0"/>
          <w:trHeight w:val="1114"/>
        </w:trPr>
        <w:tc>
          <w:tcPr>
            <w:cnfStyle w:val="000010000000" w:firstRow="0" w:lastRow="0" w:firstColumn="0" w:lastColumn="0" w:oddVBand="1" w:evenVBand="0" w:oddHBand="0" w:evenHBand="0" w:firstRowFirstColumn="0" w:firstRowLastColumn="0" w:lastRowFirstColumn="0" w:lastRowLastColumn="0"/>
            <w:tcW w:w="7671" w:type="dxa"/>
          </w:tcPr>
          <w:p w:rsidR="002A0401" w:rsidRPr="00DB25D0" w:rsidRDefault="002A0401" w:rsidP="00C17525">
            <w:pPr>
              <w:rPr>
                <w:rFonts w:ascii="Garamond" w:hAnsi="Garamond"/>
                <w:sz w:val="24"/>
                <w:szCs w:val="24"/>
                <w:lang w:eastAsia="pl-PL"/>
              </w:rPr>
            </w:pPr>
            <w:r w:rsidRPr="00DB25D0">
              <w:rPr>
                <w:rFonts w:ascii="Garamond" w:hAnsi="Garamond"/>
                <w:sz w:val="24"/>
                <w:szCs w:val="24"/>
                <w:lang w:eastAsia="pl-PL"/>
              </w:rPr>
              <w:t>Termin wpisania ocen klasyf</w:t>
            </w:r>
            <w:r>
              <w:rPr>
                <w:rFonts w:ascii="Garamond" w:hAnsi="Garamond"/>
                <w:sz w:val="24"/>
                <w:szCs w:val="24"/>
                <w:lang w:eastAsia="pl-PL"/>
              </w:rPr>
              <w:t>ikacyjnych rocznych do Librusa</w:t>
            </w:r>
          </w:p>
        </w:tc>
        <w:tc>
          <w:tcPr>
            <w:tcW w:w="0" w:type="auto"/>
          </w:tcPr>
          <w:p w:rsidR="002A0401" w:rsidRPr="00DB7374" w:rsidRDefault="002A0401" w:rsidP="00C17525">
            <w:pPr>
              <w:cnfStyle w:val="000000100000" w:firstRow="0" w:lastRow="0" w:firstColumn="0" w:lastColumn="0" w:oddVBand="0" w:evenVBand="0" w:oddHBand="1" w:evenHBand="0" w:firstRowFirstColumn="0" w:firstRowLastColumn="0" w:lastRowFirstColumn="0" w:lastRowLastColumn="0"/>
              <w:rPr>
                <w:rFonts w:ascii="Garamond" w:hAnsi="Garamond"/>
                <w:b/>
                <w:bCs/>
                <w:lang w:eastAsia="pl-PL"/>
              </w:rPr>
            </w:pPr>
            <w:r w:rsidRPr="00DB7374">
              <w:rPr>
                <w:rFonts w:ascii="Garamond" w:hAnsi="Garamond"/>
                <w:b/>
                <w:bCs/>
                <w:lang w:eastAsia="pl-PL"/>
              </w:rPr>
              <w:t>14 czerwiec 2023 r./środa</w:t>
            </w:r>
          </w:p>
        </w:tc>
      </w:tr>
    </w:tbl>
    <w:p w:rsidR="00AF03D0" w:rsidRDefault="00AF03D0" w:rsidP="00AF03D0">
      <w:pPr>
        <w:spacing w:after="0" w:line="240" w:lineRule="auto"/>
        <w:rPr>
          <w:rFonts w:ascii="Garamond" w:hAnsi="Garamond"/>
          <w:b/>
          <w:sz w:val="28"/>
          <w:szCs w:val="28"/>
          <w:u w:val="single"/>
          <w:lang w:eastAsia="pl-PL"/>
        </w:rPr>
      </w:pPr>
    </w:p>
    <w:p w:rsidR="00AF03D0" w:rsidRDefault="00AF03D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Default="00D165E0" w:rsidP="00AF03D0">
      <w:pPr>
        <w:spacing w:after="0" w:line="240" w:lineRule="auto"/>
        <w:rPr>
          <w:rFonts w:ascii="Garamond" w:hAnsi="Garamond"/>
          <w:b/>
          <w:sz w:val="28"/>
          <w:szCs w:val="28"/>
          <w:u w:val="single"/>
          <w:lang w:eastAsia="pl-PL"/>
        </w:rPr>
      </w:pPr>
    </w:p>
    <w:p w:rsidR="00D165E0" w:rsidRPr="00D165E0" w:rsidRDefault="00D165E0" w:rsidP="00D165E0">
      <w:pPr>
        <w:pStyle w:val="Tekstpodstawowy"/>
        <w:tabs>
          <w:tab w:val="left" w:pos="5760"/>
        </w:tabs>
        <w:jc w:val="center"/>
        <w:rPr>
          <w:rFonts w:ascii="Garamond" w:hAnsi="Garamond"/>
          <w:b/>
          <w:color w:val="0070C0"/>
        </w:rPr>
      </w:pPr>
      <w:r>
        <w:rPr>
          <w:rFonts w:ascii="Garamond" w:hAnsi="Garamond"/>
          <w:b/>
          <w:color w:val="0070C0"/>
        </w:rPr>
        <w:t xml:space="preserve">Kalendarz </w:t>
      </w:r>
      <w:r w:rsidRPr="00D165E0">
        <w:rPr>
          <w:rFonts w:ascii="Garamond" w:hAnsi="Garamond"/>
          <w:b/>
          <w:color w:val="0070C0"/>
        </w:rPr>
        <w:t>uroczystości w roku 20</w:t>
      </w:r>
      <w:r>
        <w:rPr>
          <w:rFonts w:ascii="Garamond" w:hAnsi="Garamond"/>
          <w:b/>
          <w:color w:val="0070C0"/>
        </w:rPr>
        <w:t>22/2023</w:t>
      </w:r>
    </w:p>
    <w:p w:rsidR="00D165E0" w:rsidRPr="00D165E0" w:rsidRDefault="00D165E0" w:rsidP="00D165E0">
      <w:pPr>
        <w:jc w:val="center"/>
        <w:rPr>
          <w:rFonts w:ascii="Garamond" w:hAnsi="Garamond"/>
          <w:b/>
          <w:bCs/>
          <w:sz w:val="24"/>
          <w:szCs w:val="24"/>
          <w:u w:val="single"/>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4"/>
        <w:gridCol w:w="2397"/>
        <w:gridCol w:w="3241"/>
      </w:tblGrid>
      <w:tr w:rsidR="00D165E0" w:rsidRPr="00D165E0" w:rsidTr="00D165E0">
        <w:trPr>
          <w:trHeight w:val="557"/>
        </w:trPr>
        <w:tc>
          <w:tcPr>
            <w:tcW w:w="4194" w:type="dxa"/>
            <w:shd w:val="clear" w:color="auto" w:fill="auto"/>
          </w:tcPr>
          <w:p w:rsidR="00D165E0" w:rsidRPr="00D165E0" w:rsidRDefault="00D165E0" w:rsidP="00D165E0">
            <w:pPr>
              <w:jc w:val="center"/>
              <w:rPr>
                <w:rFonts w:ascii="Garamond" w:hAnsi="Garamond"/>
                <w:b/>
                <w:bCs/>
                <w:color w:val="0070C0"/>
                <w:sz w:val="18"/>
                <w:szCs w:val="18"/>
              </w:rPr>
            </w:pPr>
          </w:p>
          <w:p w:rsidR="00D165E0" w:rsidRPr="00D165E0" w:rsidRDefault="00D165E0" w:rsidP="00D165E0">
            <w:pPr>
              <w:jc w:val="center"/>
              <w:rPr>
                <w:rFonts w:ascii="Garamond" w:hAnsi="Garamond"/>
                <w:b/>
                <w:bCs/>
                <w:color w:val="0070C0"/>
                <w:sz w:val="18"/>
                <w:szCs w:val="18"/>
              </w:rPr>
            </w:pPr>
            <w:r w:rsidRPr="00D165E0">
              <w:rPr>
                <w:rFonts w:ascii="Garamond" w:hAnsi="Garamond"/>
                <w:b/>
                <w:bCs/>
                <w:color w:val="0070C0"/>
                <w:sz w:val="18"/>
                <w:szCs w:val="18"/>
              </w:rPr>
              <w:t>TEMATYKA</w:t>
            </w:r>
          </w:p>
        </w:tc>
        <w:tc>
          <w:tcPr>
            <w:tcW w:w="2397" w:type="dxa"/>
            <w:shd w:val="clear" w:color="auto" w:fill="auto"/>
          </w:tcPr>
          <w:p w:rsidR="00D165E0" w:rsidRPr="00D165E0" w:rsidRDefault="00D165E0" w:rsidP="00D165E0">
            <w:pPr>
              <w:jc w:val="center"/>
              <w:rPr>
                <w:rFonts w:ascii="Garamond" w:hAnsi="Garamond"/>
                <w:b/>
                <w:bCs/>
                <w:color w:val="0070C0"/>
                <w:sz w:val="18"/>
                <w:szCs w:val="18"/>
              </w:rPr>
            </w:pPr>
          </w:p>
          <w:p w:rsidR="00D165E0" w:rsidRPr="00D165E0" w:rsidRDefault="00D165E0" w:rsidP="00D165E0">
            <w:pPr>
              <w:jc w:val="center"/>
              <w:rPr>
                <w:rFonts w:ascii="Garamond" w:hAnsi="Garamond"/>
                <w:b/>
                <w:bCs/>
                <w:color w:val="0070C0"/>
                <w:sz w:val="18"/>
                <w:szCs w:val="18"/>
              </w:rPr>
            </w:pPr>
            <w:r w:rsidRPr="00D165E0">
              <w:rPr>
                <w:rFonts w:ascii="Garamond" w:hAnsi="Garamond"/>
                <w:b/>
                <w:bCs/>
                <w:color w:val="0070C0"/>
                <w:sz w:val="18"/>
                <w:szCs w:val="18"/>
              </w:rPr>
              <w:t>TERMINY</w:t>
            </w:r>
          </w:p>
        </w:tc>
        <w:tc>
          <w:tcPr>
            <w:tcW w:w="3241" w:type="dxa"/>
            <w:shd w:val="clear" w:color="auto" w:fill="auto"/>
          </w:tcPr>
          <w:p w:rsidR="00D165E0" w:rsidRPr="00D165E0" w:rsidRDefault="00D165E0" w:rsidP="00D165E0">
            <w:pPr>
              <w:jc w:val="center"/>
              <w:rPr>
                <w:rFonts w:ascii="Garamond" w:hAnsi="Garamond"/>
                <w:b/>
                <w:bCs/>
                <w:color w:val="0070C0"/>
                <w:sz w:val="18"/>
                <w:szCs w:val="18"/>
              </w:rPr>
            </w:pPr>
          </w:p>
          <w:p w:rsidR="00D165E0" w:rsidRPr="00D165E0" w:rsidRDefault="00D165E0" w:rsidP="00D165E0">
            <w:pPr>
              <w:jc w:val="center"/>
              <w:rPr>
                <w:rFonts w:ascii="Garamond" w:hAnsi="Garamond"/>
                <w:b/>
                <w:bCs/>
                <w:color w:val="0070C0"/>
                <w:sz w:val="18"/>
                <w:szCs w:val="18"/>
              </w:rPr>
            </w:pPr>
            <w:r w:rsidRPr="00D165E0">
              <w:rPr>
                <w:rFonts w:ascii="Garamond" w:hAnsi="Garamond"/>
                <w:b/>
                <w:bCs/>
                <w:color w:val="0070C0"/>
                <w:sz w:val="18"/>
                <w:szCs w:val="18"/>
              </w:rPr>
              <w:t>ODPOWIEDZIALNI</w:t>
            </w:r>
          </w:p>
        </w:tc>
      </w:tr>
      <w:tr w:rsidR="00D165E0" w:rsidRPr="00D165E0" w:rsidTr="00FC6D3F">
        <w:trPr>
          <w:trHeight w:val="892"/>
        </w:trPr>
        <w:tc>
          <w:tcPr>
            <w:tcW w:w="4194" w:type="dxa"/>
            <w:shd w:val="clear" w:color="auto" w:fill="auto"/>
            <w:vAlign w:val="center"/>
          </w:tcPr>
          <w:p w:rsidR="00D165E0" w:rsidRPr="00FC6D3F" w:rsidRDefault="00D165E0" w:rsidP="00D165E0">
            <w:pPr>
              <w:rPr>
                <w:rFonts w:ascii="Garamond" w:hAnsi="Garamond"/>
              </w:rPr>
            </w:pPr>
            <w:r w:rsidRPr="00FC6D3F">
              <w:rPr>
                <w:rFonts w:ascii="Garamond" w:hAnsi="Garamond"/>
              </w:rPr>
              <w:t>Rozpoczęcie roku szkolnego.</w:t>
            </w:r>
          </w:p>
        </w:tc>
        <w:tc>
          <w:tcPr>
            <w:tcW w:w="2397" w:type="dxa"/>
            <w:shd w:val="clear" w:color="auto" w:fill="auto"/>
            <w:vAlign w:val="center"/>
          </w:tcPr>
          <w:p w:rsidR="00D165E0" w:rsidRPr="00FC6D3F" w:rsidRDefault="00D165E0" w:rsidP="00D165E0">
            <w:pPr>
              <w:rPr>
                <w:rFonts w:ascii="Garamond" w:hAnsi="Garamond"/>
              </w:rPr>
            </w:pPr>
            <w:r w:rsidRPr="00FC6D3F">
              <w:rPr>
                <w:rFonts w:ascii="Garamond" w:hAnsi="Garamond"/>
              </w:rPr>
              <w:t>1  września</w:t>
            </w:r>
          </w:p>
        </w:tc>
        <w:tc>
          <w:tcPr>
            <w:tcW w:w="3241" w:type="dxa"/>
            <w:shd w:val="clear" w:color="auto" w:fill="auto"/>
            <w:vAlign w:val="center"/>
          </w:tcPr>
          <w:p w:rsidR="00FC6D3F" w:rsidRPr="00FC6D3F" w:rsidRDefault="00D165E0" w:rsidP="00D165E0">
            <w:pPr>
              <w:rPr>
                <w:rFonts w:ascii="Garamond" w:hAnsi="Garamond"/>
              </w:rPr>
            </w:pPr>
            <w:r w:rsidRPr="00FC6D3F">
              <w:rPr>
                <w:rFonts w:ascii="Garamond" w:hAnsi="Garamond"/>
              </w:rPr>
              <w:t xml:space="preserve">Dyrektor, S. Leśnowolski, </w:t>
            </w:r>
            <w:r w:rsidR="006E0616">
              <w:rPr>
                <w:rFonts w:ascii="Garamond" w:hAnsi="Garamond"/>
              </w:rPr>
              <w:t xml:space="preserve">                     W. Korczak, </w:t>
            </w:r>
            <w:r w:rsidRPr="00FC6D3F">
              <w:rPr>
                <w:rFonts w:ascii="Garamond" w:hAnsi="Garamond"/>
              </w:rPr>
              <w:t xml:space="preserve">E. Kozyra                     </w:t>
            </w:r>
          </w:p>
        </w:tc>
      </w:tr>
      <w:tr w:rsidR="00FC6D3F" w:rsidRPr="00D165E0" w:rsidTr="00D165E0">
        <w:trPr>
          <w:trHeight w:val="515"/>
        </w:trPr>
        <w:tc>
          <w:tcPr>
            <w:tcW w:w="4194" w:type="dxa"/>
            <w:shd w:val="clear" w:color="auto" w:fill="auto"/>
            <w:vAlign w:val="center"/>
          </w:tcPr>
          <w:p w:rsidR="00FC6D3F" w:rsidRPr="00FC6D3F" w:rsidRDefault="00FC6D3F" w:rsidP="00D165E0">
            <w:pPr>
              <w:rPr>
                <w:rFonts w:ascii="Garamond" w:hAnsi="Garamond"/>
              </w:rPr>
            </w:pPr>
            <w:r w:rsidRPr="00FC6D3F">
              <w:rPr>
                <w:rFonts w:ascii="Garamond" w:hAnsi="Garamond"/>
              </w:rPr>
              <w:t xml:space="preserve">Wybory </w:t>
            </w:r>
            <w:r>
              <w:rPr>
                <w:rFonts w:ascii="Garamond" w:hAnsi="Garamond"/>
              </w:rPr>
              <w:t>d</w:t>
            </w:r>
            <w:r w:rsidRPr="00FC6D3F">
              <w:rPr>
                <w:rFonts w:ascii="Garamond" w:hAnsi="Garamond"/>
              </w:rPr>
              <w:t>o Samorządu Uczniowskiego</w:t>
            </w:r>
          </w:p>
        </w:tc>
        <w:tc>
          <w:tcPr>
            <w:tcW w:w="2397" w:type="dxa"/>
            <w:shd w:val="clear" w:color="auto" w:fill="auto"/>
            <w:vAlign w:val="center"/>
          </w:tcPr>
          <w:p w:rsidR="00FC6D3F" w:rsidRPr="00FC6D3F" w:rsidRDefault="00FC6D3F" w:rsidP="00D165E0">
            <w:pPr>
              <w:rPr>
                <w:rFonts w:ascii="Garamond" w:hAnsi="Garamond"/>
              </w:rPr>
            </w:pPr>
            <w:r w:rsidRPr="00FC6D3F">
              <w:rPr>
                <w:rFonts w:ascii="Garamond" w:hAnsi="Garamond"/>
              </w:rPr>
              <w:t>2 tydzień września</w:t>
            </w:r>
          </w:p>
        </w:tc>
        <w:tc>
          <w:tcPr>
            <w:tcW w:w="3241" w:type="dxa"/>
            <w:shd w:val="clear" w:color="auto" w:fill="auto"/>
            <w:vAlign w:val="center"/>
          </w:tcPr>
          <w:p w:rsidR="00FC6D3F" w:rsidRPr="00FC6D3F" w:rsidRDefault="008D2917" w:rsidP="00D165E0">
            <w:pPr>
              <w:rPr>
                <w:rFonts w:ascii="Garamond" w:hAnsi="Garamond"/>
              </w:rPr>
            </w:pPr>
            <w:r>
              <w:rPr>
                <w:rFonts w:ascii="Garamond" w:hAnsi="Garamond"/>
              </w:rPr>
              <w:t>M. Żupiński</w:t>
            </w:r>
            <w:r w:rsidR="002C267A">
              <w:rPr>
                <w:rFonts w:ascii="Garamond" w:hAnsi="Garamond"/>
              </w:rPr>
              <w:t>, A. Siwiec</w:t>
            </w:r>
          </w:p>
        </w:tc>
      </w:tr>
      <w:tr w:rsidR="00D165E0" w:rsidRPr="00D165E0" w:rsidTr="00FC6D3F">
        <w:trPr>
          <w:trHeight w:val="515"/>
        </w:trPr>
        <w:tc>
          <w:tcPr>
            <w:tcW w:w="4194" w:type="dxa"/>
            <w:shd w:val="clear" w:color="auto" w:fill="auto"/>
          </w:tcPr>
          <w:p w:rsidR="00D165E0" w:rsidRPr="00FC6D3F" w:rsidRDefault="00D165E0" w:rsidP="00D165E0">
            <w:pPr>
              <w:rPr>
                <w:rFonts w:ascii="Garamond" w:hAnsi="Garamond"/>
              </w:rPr>
            </w:pPr>
            <w:r w:rsidRPr="00FC6D3F">
              <w:rPr>
                <w:rFonts w:ascii="Garamond" w:hAnsi="Garamond"/>
              </w:rPr>
              <w:t>Sprzątanie świata</w:t>
            </w:r>
          </w:p>
        </w:tc>
        <w:tc>
          <w:tcPr>
            <w:tcW w:w="2397" w:type="dxa"/>
            <w:shd w:val="clear" w:color="auto" w:fill="auto"/>
          </w:tcPr>
          <w:p w:rsidR="00D165E0" w:rsidRPr="00FC6D3F" w:rsidRDefault="006E0616" w:rsidP="00D165E0">
            <w:pPr>
              <w:rPr>
                <w:rFonts w:ascii="Garamond" w:hAnsi="Garamond"/>
              </w:rPr>
            </w:pPr>
            <w:r>
              <w:rPr>
                <w:rFonts w:ascii="Garamond" w:hAnsi="Garamond"/>
              </w:rPr>
              <w:t xml:space="preserve">16 </w:t>
            </w:r>
            <w:r w:rsidR="00D165E0" w:rsidRPr="00FC6D3F">
              <w:rPr>
                <w:rFonts w:ascii="Garamond" w:hAnsi="Garamond"/>
              </w:rPr>
              <w:t>wrzesień</w:t>
            </w:r>
            <w:r>
              <w:rPr>
                <w:rFonts w:ascii="Garamond" w:hAnsi="Garamond"/>
              </w:rPr>
              <w:t>/ piątek</w:t>
            </w:r>
          </w:p>
        </w:tc>
        <w:tc>
          <w:tcPr>
            <w:tcW w:w="3241" w:type="dxa"/>
            <w:shd w:val="clear" w:color="auto" w:fill="auto"/>
          </w:tcPr>
          <w:p w:rsidR="00D165E0" w:rsidRPr="00FC6D3F" w:rsidRDefault="00D165E0" w:rsidP="00D165E0">
            <w:pPr>
              <w:rPr>
                <w:rFonts w:ascii="Garamond" w:hAnsi="Garamond"/>
              </w:rPr>
            </w:pPr>
            <w:r w:rsidRPr="00FC6D3F">
              <w:rPr>
                <w:rFonts w:ascii="Garamond" w:hAnsi="Garamond"/>
              </w:rPr>
              <w:t>E. Drapała, E. Malczewska</w:t>
            </w:r>
            <w:r w:rsidR="006E0616">
              <w:rPr>
                <w:rFonts w:ascii="Garamond" w:hAnsi="Garamond"/>
              </w:rPr>
              <w:t>- zgłoszenie akcji na stronę fundacji</w:t>
            </w:r>
          </w:p>
        </w:tc>
      </w:tr>
      <w:tr w:rsidR="00D165E0" w:rsidRPr="00D165E0" w:rsidTr="00FC6D3F">
        <w:trPr>
          <w:trHeight w:val="732"/>
        </w:trPr>
        <w:tc>
          <w:tcPr>
            <w:tcW w:w="4194" w:type="dxa"/>
            <w:shd w:val="clear" w:color="auto" w:fill="auto"/>
          </w:tcPr>
          <w:p w:rsidR="00D165E0" w:rsidRPr="00FC6D3F" w:rsidRDefault="00D165E0" w:rsidP="00D165E0">
            <w:pPr>
              <w:rPr>
                <w:rFonts w:ascii="Garamond" w:hAnsi="Garamond"/>
              </w:rPr>
            </w:pPr>
            <w:r w:rsidRPr="00FC6D3F">
              <w:rPr>
                <w:rFonts w:ascii="Garamond" w:hAnsi="Garamond"/>
              </w:rPr>
              <w:t>Pasowanie na uc</w:t>
            </w:r>
            <w:r w:rsidR="006E0616">
              <w:rPr>
                <w:rFonts w:ascii="Garamond" w:hAnsi="Garamond"/>
              </w:rPr>
              <w:t xml:space="preserve">zniów dzieci z klas pierwszych połączone z Dniem </w:t>
            </w:r>
            <w:r w:rsidR="006E0616">
              <w:rPr>
                <w:rFonts w:ascii="Garamond" w:hAnsi="Garamond"/>
              </w:rPr>
              <w:br/>
            </w:r>
            <w:r w:rsidRPr="00FC6D3F">
              <w:rPr>
                <w:rFonts w:ascii="Garamond" w:hAnsi="Garamond"/>
              </w:rPr>
              <w:t>Dzień Edukacji Narodowej</w:t>
            </w:r>
          </w:p>
        </w:tc>
        <w:tc>
          <w:tcPr>
            <w:tcW w:w="2397" w:type="dxa"/>
            <w:shd w:val="clear" w:color="auto" w:fill="auto"/>
          </w:tcPr>
          <w:p w:rsidR="00D165E0" w:rsidRPr="00FC6D3F" w:rsidRDefault="00D165E0" w:rsidP="008D2917">
            <w:pPr>
              <w:jc w:val="center"/>
              <w:rPr>
                <w:rFonts w:ascii="Garamond" w:hAnsi="Garamond"/>
              </w:rPr>
            </w:pPr>
            <w:r w:rsidRPr="00FC6D3F">
              <w:rPr>
                <w:rFonts w:ascii="Garamond" w:hAnsi="Garamond"/>
              </w:rPr>
              <w:t>13 październik</w:t>
            </w:r>
            <w:r w:rsidR="006E0616">
              <w:rPr>
                <w:rFonts w:ascii="Garamond" w:hAnsi="Garamond"/>
              </w:rPr>
              <w:t>/ czwartek</w:t>
            </w:r>
          </w:p>
        </w:tc>
        <w:tc>
          <w:tcPr>
            <w:tcW w:w="3241" w:type="dxa"/>
            <w:shd w:val="clear" w:color="auto" w:fill="auto"/>
          </w:tcPr>
          <w:p w:rsidR="006E0616" w:rsidRDefault="006E0616" w:rsidP="008D2917">
            <w:pPr>
              <w:rPr>
                <w:rFonts w:ascii="Garamond" w:hAnsi="Garamond"/>
              </w:rPr>
            </w:pPr>
            <w:r>
              <w:rPr>
                <w:rFonts w:ascii="Garamond" w:hAnsi="Garamond"/>
              </w:rPr>
              <w:t>K. Mosiołek</w:t>
            </w:r>
          </w:p>
          <w:p w:rsidR="00D165E0" w:rsidRPr="00FC6D3F" w:rsidRDefault="00D165E0" w:rsidP="008D2917">
            <w:pPr>
              <w:rPr>
                <w:rFonts w:ascii="Garamond" w:hAnsi="Garamond"/>
              </w:rPr>
            </w:pPr>
            <w:r w:rsidRPr="00FC6D3F">
              <w:rPr>
                <w:rFonts w:ascii="Garamond" w:hAnsi="Garamond"/>
              </w:rPr>
              <w:t>opiekunowie Samorządu Uczniowskiego</w:t>
            </w:r>
          </w:p>
        </w:tc>
      </w:tr>
      <w:tr w:rsidR="00D165E0" w:rsidRPr="00D165E0" w:rsidTr="00DA6F4D">
        <w:trPr>
          <w:trHeight w:val="675"/>
        </w:trPr>
        <w:tc>
          <w:tcPr>
            <w:tcW w:w="4194" w:type="dxa"/>
            <w:shd w:val="clear" w:color="auto" w:fill="auto"/>
          </w:tcPr>
          <w:p w:rsidR="00D165E0" w:rsidRPr="00FC6D3F" w:rsidRDefault="00D165E0" w:rsidP="00D165E0">
            <w:pPr>
              <w:rPr>
                <w:rFonts w:ascii="Garamond" w:hAnsi="Garamond"/>
              </w:rPr>
            </w:pPr>
            <w:r w:rsidRPr="00FC6D3F">
              <w:rPr>
                <w:rFonts w:ascii="Garamond" w:hAnsi="Garamond"/>
              </w:rPr>
              <w:t>Narodowe Święto Niepodległości</w:t>
            </w:r>
            <w:r w:rsidR="006E0616">
              <w:rPr>
                <w:rFonts w:ascii="Garamond" w:hAnsi="Garamond"/>
              </w:rPr>
              <w:t>- koncert pieśni patriotycznych- konkurs klasowy</w:t>
            </w:r>
            <w:r w:rsidRPr="00FC6D3F">
              <w:rPr>
                <w:rFonts w:ascii="Garamond" w:hAnsi="Garamond"/>
              </w:rPr>
              <w:t xml:space="preserve"> </w:t>
            </w:r>
          </w:p>
        </w:tc>
        <w:tc>
          <w:tcPr>
            <w:tcW w:w="2397" w:type="dxa"/>
            <w:shd w:val="clear" w:color="auto" w:fill="auto"/>
          </w:tcPr>
          <w:p w:rsidR="00D165E0" w:rsidRPr="00FC6D3F" w:rsidRDefault="00D165E0" w:rsidP="008D2917">
            <w:pPr>
              <w:jc w:val="center"/>
              <w:rPr>
                <w:rFonts w:ascii="Garamond" w:hAnsi="Garamond"/>
              </w:rPr>
            </w:pPr>
            <w:r w:rsidRPr="00FC6D3F">
              <w:rPr>
                <w:rFonts w:ascii="Garamond" w:hAnsi="Garamond"/>
              </w:rPr>
              <w:t xml:space="preserve">10  listopad </w:t>
            </w:r>
            <w:r w:rsidR="006E0616">
              <w:rPr>
                <w:rFonts w:ascii="Garamond" w:hAnsi="Garamond"/>
              </w:rPr>
              <w:t>/ czwartek</w:t>
            </w:r>
          </w:p>
        </w:tc>
        <w:tc>
          <w:tcPr>
            <w:tcW w:w="3241" w:type="dxa"/>
            <w:shd w:val="clear" w:color="auto" w:fill="auto"/>
          </w:tcPr>
          <w:p w:rsidR="00DA6F4D" w:rsidRPr="00FC6D3F" w:rsidRDefault="00D165E0" w:rsidP="008D2917">
            <w:pPr>
              <w:rPr>
                <w:rFonts w:ascii="Garamond" w:hAnsi="Garamond"/>
              </w:rPr>
            </w:pPr>
            <w:r w:rsidRPr="00FC6D3F">
              <w:rPr>
                <w:rFonts w:ascii="Garamond" w:hAnsi="Garamond"/>
              </w:rPr>
              <w:t>S. Leśnowolski, M. Bąbolewski</w:t>
            </w:r>
            <w:r w:rsidR="00FC6D3F">
              <w:rPr>
                <w:rFonts w:ascii="Garamond" w:hAnsi="Garamond"/>
              </w:rPr>
              <w:t xml:space="preserve">, </w:t>
            </w:r>
            <w:r w:rsidR="006E0616">
              <w:rPr>
                <w:rFonts w:ascii="Garamond" w:hAnsi="Garamond"/>
              </w:rPr>
              <w:t xml:space="preserve">            </w:t>
            </w:r>
            <w:r w:rsidR="00FC6D3F">
              <w:rPr>
                <w:rFonts w:ascii="Garamond" w:hAnsi="Garamond"/>
              </w:rPr>
              <w:t>D. Bąk</w:t>
            </w:r>
          </w:p>
        </w:tc>
      </w:tr>
      <w:tr w:rsidR="00DA6F4D" w:rsidRPr="00D165E0" w:rsidTr="00D165E0">
        <w:trPr>
          <w:trHeight w:val="441"/>
        </w:trPr>
        <w:tc>
          <w:tcPr>
            <w:tcW w:w="4194" w:type="dxa"/>
            <w:shd w:val="clear" w:color="auto" w:fill="auto"/>
          </w:tcPr>
          <w:p w:rsidR="00DA6F4D" w:rsidRPr="00FC6D3F" w:rsidRDefault="00DA6F4D" w:rsidP="00D165E0">
            <w:pPr>
              <w:rPr>
                <w:rFonts w:ascii="Garamond" w:hAnsi="Garamond"/>
              </w:rPr>
            </w:pPr>
            <w:r>
              <w:rPr>
                <w:rFonts w:ascii="Garamond" w:hAnsi="Garamond"/>
              </w:rPr>
              <w:t>Sprzątanie Gro</w:t>
            </w:r>
            <w:r w:rsidR="00746CC2">
              <w:rPr>
                <w:rFonts w:ascii="Garamond" w:hAnsi="Garamond"/>
              </w:rPr>
              <w:t>b</w:t>
            </w:r>
            <w:r>
              <w:rPr>
                <w:rFonts w:ascii="Garamond" w:hAnsi="Garamond"/>
              </w:rPr>
              <w:t>u Nieznanego Żołnierza oraz Pomnika w Starej Błotnicy- zapalnie zniczy, złożenie wieńca</w:t>
            </w:r>
            <w:r w:rsidR="00746CC2">
              <w:rPr>
                <w:rFonts w:ascii="Garamond" w:hAnsi="Garamond"/>
              </w:rPr>
              <w:t>/kwiatów</w:t>
            </w:r>
          </w:p>
        </w:tc>
        <w:tc>
          <w:tcPr>
            <w:tcW w:w="2397" w:type="dxa"/>
            <w:shd w:val="clear" w:color="auto" w:fill="auto"/>
          </w:tcPr>
          <w:p w:rsidR="00DA6F4D" w:rsidRPr="00FC6D3F" w:rsidRDefault="002C267A" w:rsidP="008D2917">
            <w:pPr>
              <w:jc w:val="center"/>
              <w:rPr>
                <w:rFonts w:ascii="Garamond" w:hAnsi="Garamond"/>
              </w:rPr>
            </w:pPr>
            <w:r>
              <w:rPr>
                <w:rFonts w:ascii="Garamond" w:hAnsi="Garamond"/>
              </w:rPr>
              <w:t>Ostatni tydzień października</w:t>
            </w:r>
          </w:p>
        </w:tc>
        <w:tc>
          <w:tcPr>
            <w:tcW w:w="3241" w:type="dxa"/>
            <w:shd w:val="clear" w:color="auto" w:fill="auto"/>
          </w:tcPr>
          <w:p w:rsidR="00DA6F4D" w:rsidRPr="00FC6D3F" w:rsidRDefault="002C267A" w:rsidP="008D2917">
            <w:pPr>
              <w:rPr>
                <w:rFonts w:ascii="Garamond" w:hAnsi="Garamond"/>
              </w:rPr>
            </w:pPr>
            <w:r>
              <w:rPr>
                <w:rFonts w:ascii="Garamond" w:hAnsi="Garamond"/>
              </w:rPr>
              <w:t>Opiekunowie Samorządu Uczniowskiego</w:t>
            </w:r>
          </w:p>
        </w:tc>
      </w:tr>
      <w:tr w:rsidR="00D165E0" w:rsidRPr="00D165E0" w:rsidTr="0008199A">
        <w:trPr>
          <w:trHeight w:val="1216"/>
        </w:trPr>
        <w:tc>
          <w:tcPr>
            <w:tcW w:w="4194" w:type="dxa"/>
            <w:shd w:val="clear" w:color="auto" w:fill="auto"/>
          </w:tcPr>
          <w:p w:rsidR="00D165E0" w:rsidRPr="00FC6D3F" w:rsidRDefault="00FC6D3F" w:rsidP="00FC6D3F">
            <w:pPr>
              <w:rPr>
                <w:rFonts w:ascii="Garamond" w:hAnsi="Garamond"/>
              </w:rPr>
            </w:pPr>
            <w:r w:rsidRPr="00FC6D3F">
              <w:rPr>
                <w:rFonts w:ascii="Garamond" w:hAnsi="Garamond"/>
              </w:rPr>
              <w:t xml:space="preserve">25 </w:t>
            </w:r>
            <w:r w:rsidR="00D165E0" w:rsidRPr="00FC6D3F">
              <w:rPr>
                <w:rFonts w:ascii="Garamond" w:hAnsi="Garamond"/>
              </w:rPr>
              <w:t>lecie nadania szkole</w:t>
            </w:r>
            <w:r w:rsidR="006E0616">
              <w:rPr>
                <w:rFonts w:ascii="Garamond" w:hAnsi="Garamond"/>
              </w:rPr>
              <w:t xml:space="preserve"> imienia </w:t>
            </w:r>
            <w:r w:rsidR="00B200A3">
              <w:rPr>
                <w:rFonts w:ascii="Garamond" w:hAnsi="Garamond"/>
              </w:rPr>
              <w:t>– poprzedzone szkolnym konkursem wiedzy o patronie dla klas 5-8 oraz konkursem plastycznym dla klas 1-4</w:t>
            </w:r>
          </w:p>
        </w:tc>
        <w:tc>
          <w:tcPr>
            <w:tcW w:w="2397" w:type="dxa"/>
            <w:shd w:val="clear" w:color="auto" w:fill="auto"/>
          </w:tcPr>
          <w:p w:rsidR="00D165E0" w:rsidRPr="00FC6D3F" w:rsidRDefault="008D2917" w:rsidP="008D2917">
            <w:pPr>
              <w:jc w:val="center"/>
              <w:rPr>
                <w:rFonts w:ascii="Garamond" w:hAnsi="Garamond"/>
              </w:rPr>
            </w:pPr>
            <w:r>
              <w:rPr>
                <w:rFonts w:ascii="Garamond" w:hAnsi="Garamond"/>
              </w:rPr>
              <w:t>15</w:t>
            </w:r>
            <w:r w:rsidR="00D165E0" w:rsidRPr="00FC6D3F">
              <w:rPr>
                <w:rFonts w:ascii="Garamond" w:hAnsi="Garamond"/>
              </w:rPr>
              <w:t xml:space="preserve"> grudzień</w:t>
            </w:r>
            <w:r>
              <w:rPr>
                <w:rFonts w:ascii="Garamond" w:hAnsi="Garamond"/>
              </w:rPr>
              <w:t>/ czwartek</w:t>
            </w:r>
          </w:p>
        </w:tc>
        <w:tc>
          <w:tcPr>
            <w:tcW w:w="3241" w:type="dxa"/>
            <w:shd w:val="clear" w:color="auto" w:fill="auto"/>
          </w:tcPr>
          <w:p w:rsidR="0008199A" w:rsidRDefault="00D165E0" w:rsidP="008D2917">
            <w:pPr>
              <w:spacing w:before="120" w:after="120"/>
              <w:rPr>
                <w:rFonts w:ascii="Garamond" w:hAnsi="Garamond"/>
              </w:rPr>
            </w:pPr>
            <w:r w:rsidRPr="00FC6D3F">
              <w:rPr>
                <w:rFonts w:ascii="Garamond" w:hAnsi="Garamond"/>
              </w:rPr>
              <w:t>o. Jonasz, A.</w:t>
            </w:r>
            <w:r w:rsidR="002C267A">
              <w:rPr>
                <w:rFonts w:ascii="Garamond" w:hAnsi="Garamond"/>
              </w:rPr>
              <w:t xml:space="preserve"> </w:t>
            </w:r>
            <w:r w:rsidRPr="00FC6D3F">
              <w:rPr>
                <w:rFonts w:ascii="Garamond" w:hAnsi="Garamond"/>
              </w:rPr>
              <w:t>Kucharczyk,</w:t>
            </w:r>
            <w:r w:rsidR="00FC6D3F">
              <w:rPr>
                <w:rFonts w:ascii="Garamond" w:hAnsi="Garamond"/>
              </w:rPr>
              <w:t xml:space="preserve"> pozostali nauczyciele</w:t>
            </w:r>
            <w:r w:rsidR="006E0616">
              <w:rPr>
                <w:rFonts w:ascii="Garamond" w:hAnsi="Garamond"/>
              </w:rPr>
              <w:t>- zgodnie z przydziałem zadań</w:t>
            </w:r>
          </w:p>
          <w:p w:rsidR="0008199A" w:rsidRPr="00FC6D3F" w:rsidRDefault="0008199A" w:rsidP="008D2917">
            <w:pPr>
              <w:spacing w:before="120" w:after="120"/>
              <w:rPr>
                <w:rFonts w:ascii="Garamond" w:hAnsi="Garamond"/>
              </w:rPr>
            </w:pPr>
          </w:p>
        </w:tc>
      </w:tr>
      <w:tr w:rsidR="0008199A" w:rsidRPr="00D165E0" w:rsidTr="0008199A">
        <w:trPr>
          <w:trHeight w:val="884"/>
        </w:trPr>
        <w:tc>
          <w:tcPr>
            <w:tcW w:w="4194" w:type="dxa"/>
            <w:shd w:val="clear" w:color="auto" w:fill="auto"/>
          </w:tcPr>
          <w:p w:rsidR="0008199A" w:rsidRPr="00FC6D3F" w:rsidRDefault="0008199A" w:rsidP="00FC6D3F">
            <w:pPr>
              <w:rPr>
                <w:rFonts w:ascii="Garamond" w:hAnsi="Garamond"/>
              </w:rPr>
            </w:pPr>
            <w:r>
              <w:rPr>
                <w:rFonts w:ascii="Garamond" w:hAnsi="Garamond"/>
              </w:rPr>
              <w:t>Dzień Babci i Dziadka</w:t>
            </w:r>
          </w:p>
        </w:tc>
        <w:tc>
          <w:tcPr>
            <w:tcW w:w="2397" w:type="dxa"/>
            <w:shd w:val="clear" w:color="auto" w:fill="auto"/>
          </w:tcPr>
          <w:p w:rsidR="0008199A" w:rsidRPr="00FC6D3F" w:rsidRDefault="0008199A" w:rsidP="008D2917">
            <w:pPr>
              <w:jc w:val="center"/>
              <w:rPr>
                <w:rFonts w:ascii="Garamond" w:hAnsi="Garamond"/>
              </w:rPr>
            </w:pPr>
            <w:r>
              <w:rPr>
                <w:rFonts w:ascii="Garamond" w:hAnsi="Garamond"/>
              </w:rPr>
              <w:t>24 stycznia/ środa</w:t>
            </w:r>
          </w:p>
        </w:tc>
        <w:tc>
          <w:tcPr>
            <w:tcW w:w="3241" w:type="dxa"/>
            <w:shd w:val="clear" w:color="auto" w:fill="auto"/>
          </w:tcPr>
          <w:p w:rsidR="0008199A" w:rsidRPr="00FC6D3F" w:rsidRDefault="0008199A" w:rsidP="008D2917">
            <w:pPr>
              <w:spacing w:before="120" w:after="120"/>
              <w:rPr>
                <w:rFonts w:ascii="Garamond" w:hAnsi="Garamond"/>
              </w:rPr>
            </w:pPr>
            <w:r>
              <w:rPr>
                <w:rFonts w:ascii="Garamond" w:hAnsi="Garamond"/>
              </w:rPr>
              <w:t>Zespół edukacji przedszkolnej                 i wczesnoszkolnej</w:t>
            </w:r>
          </w:p>
        </w:tc>
      </w:tr>
      <w:tr w:rsidR="0008199A" w:rsidRPr="00D165E0" w:rsidTr="00D165E0">
        <w:trPr>
          <w:trHeight w:val="907"/>
        </w:trPr>
        <w:tc>
          <w:tcPr>
            <w:tcW w:w="4194" w:type="dxa"/>
            <w:shd w:val="clear" w:color="auto" w:fill="auto"/>
          </w:tcPr>
          <w:p w:rsidR="0008199A" w:rsidRPr="00FC6D3F" w:rsidRDefault="0008199A" w:rsidP="00FC6D3F">
            <w:pPr>
              <w:rPr>
                <w:rFonts w:ascii="Garamond" w:hAnsi="Garamond"/>
              </w:rPr>
            </w:pPr>
            <w:r>
              <w:rPr>
                <w:rFonts w:ascii="Garamond" w:hAnsi="Garamond"/>
              </w:rPr>
              <w:t>Dzień Matki- dzień rodziny</w:t>
            </w:r>
          </w:p>
        </w:tc>
        <w:tc>
          <w:tcPr>
            <w:tcW w:w="2397" w:type="dxa"/>
            <w:shd w:val="clear" w:color="auto" w:fill="auto"/>
          </w:tcPr>
          <w:p w:rsidR="0008199A" w:rsidRPr="00FC6D3F" w:rsidRDefault="0008199A" w:rsidP="008D2917">
            <w:pPr>
              <w:jc w:val="center"/>
              <w:rPr>
                <w:rFonts w:ascii="Garamond" w:hAnsi="Garamond"/>
              </w:rPr>
            </w:pPr>
            <w:r>
              <w:rPr>
                <w:rFonts w:ascii="Garamond" w:hAnsi="Garamond"/>
              </w:rPr>
              <w:t>26 maja 2022 r./ piątek</w:t>
            </w:r>
          </w:p>
        </w:tc>
        <w:tc>
          <w:tcPr>
            <w:tcW w:w="3241" w:type="dxa"/>
            <w:shd w:val="clear" w:color="auto" w:fill="auto"/>
          </w:tcPr>
          <w:p w:rsidR="0008199A" w:rsidRPr="00FC6D3F" w:rsidRDefault="0008199A" w:rsidP="008D2917">
            <w:pPr>
              <w:spacing w:before="120" w:after="120"/>
              <w:rPr>
                <w:rFonts w:ascii="Garamond" w:hAnsi="Garamond"/>
              </w:rPr>
            </w:pPr>
            <w:r>
              <w:rPr>
                <w:rFonts w:ascii="Garamond" w:hAnsi="Garamond"/>
              </w:rPr>
              <w:t>Zespół edukacji przedszkolnej                 i wczesnoszkolnej</w:t>
            </w:r>
          </w:p>
        </w:tc>
      </w:tr>
      <w:tr w:rsidR="00FC6D3F" w:rsidRPr="00A30F79" w:rsidTr="00FC6D3F">
        <w:trPr>
          <w:trHeight w:val="669"/>
        </w:trPr>
        <w:tc>
          <w:tcPr>
            <w:tcW w:w="4194" w:type="dxa"/>
            <w:shd w:val="clear" w:color="auto" w:fill="auto"/>
          </w:tcPr>
          <w:p w:rsidR="00FC6D3F" w:rsidRPr="00FC6D3F" w:rsidRDefault="00FC6D3F" w:rsidP="00D165E0">
            <w:pPr>
              <w:rPr>
                <w:rFonts w:ascii="Garamond" w:hAnsi="Garamond"/>
              </w:rPr>
            </w:pPr>
            <w:r w:rsidRPr="00FC6D3F">
              <w:rPr>
                <w:rFonts w:ascii="Garamond" w:hAnsi="Garamond"/>
              </w:rPr>
              <w:t>Dzień Dziecka – dzień wycieczek, rajdów</w:t>
            </w:r>
          </w:p>
        </w:tc>
        <w:tc>
          <w:tcPr>
            <w:tcW w:w="2397" w:type="dxa"/>
            <w:shd w:val="clear" w:color="auto" w:fill="auto"/>
          </w:tcPr>
          <w:p w:rsidR="00FC6D3F" w:rsidRPr="00FC6D3F" w:rsidRDefault="00FC6D3F" w:rsidP="008D2917">
            <w:pPr>
              <w:jc w:val="center"/>
              <w:rPr>
                <w:rFonts w:ascii="Garamond" w:hAnsi="Garamond"/>
              </w:rPr>
            </w:pPr>
            <w:r w:rsidRPr="00FC6D3F">
              <w:rPr>
                <w:rFonts w:ascii="Garamond" w:hAnsi="Garamond"/>
              </w:rPr>
              <w:t>1 czerwiec</w:t>
            </w:r>
            <w:r w:rsidR="006E0616">
              <w:rPr>
                <w:rFonts w:ascii="Garamond" w:hAnsi="Garamond"/>
              </w:rPr>
              <w:t>/ czwartek</w:t>
            </w:r>
          </w:p>
        </w:tc>
        <w:tc>
          <w:tcPr>
            <w:tcW w:w="3241" w:type="dxa"/>
            <w:shd w:val="clear" w:color="auto" w:fill="auto"/>
            <w:vAlign w:val="center"/>
          </w:tcPr>
          <w:p w:rsidR="00FC6D3F" w:rsidRPr="00FC6D3F" w:rsidRDefault="00FC6D3F" w:rsidP="008D2917">
            <w:pPr>
              <w:rPr>
                <w:rFonts w:ascii="Garamond" w:hAnsi="Garamond"/>
              </w:rPr>
            </w:pPr>
            <w:r w:rsidRPr="00FC6D3F">
              <w:rPr>
                <w:rFonts w:ascii="Garamond" w:hAnsi="Garamond"/>
              </w:rPr>
              <w:t>Wychowawcy klas</w:t>
            </w:r>
          </w:p>
        </w:tc>
      </w:tr>
      <w:tr w:rsidR="00D165E0" w:rsidRPr="00A30F79" w:rsidTr="00D165E0">
        <w:trPr>
          <w:trHeight w:val="557"/>
        </w:trPr>
        <w:tc>
          <w:tcPr>
            <w:tcW w:w="4194" w:type="dxa"/>
            <w:shd w:val="clear" w:color="auto" w:fill="auto"/>
          </w:tcPr>
          <w:p w:rsidR="00D165E0" w:rsidRPr="00FC6D3F" w:rsidRDefault="00D165E0" w:rsidP="00D165E0">
            <w:pPr>
              <w:rPr>
                <w:rFonts w:ascii="Garamond" w:hAnsi="Garamond"/>
              </w:rPr>
            </w:pPr>
            <w:r w:rsidRPr="00FC6D3F">
              <w:rPr>
                <w:rFonts w:ascii="Garamond" w:hAnsi="Garamond"/>
              </w:rPr>
              <w:t>Uroczyste zakończenie roku szkolnego</w:t>
            </w:r>
          </w:p>
          <w:p w:rsidR="00D165E0" w:rsidRPr="00FC6D3F" w:rsidRDefault="00D165E0" w:rsidP="00D165E0">
            <w:pPr>
              <w:rPr>
                <w:rFonts w:ascii="Garamond" w:hAnsi="Garamond"/>
              </w:rPr>
            </w:pPr>
          </w:p>
        </w:tc>
        <w:tc>
          <w:tcPr>
            <w:tcW w:w="2397" w:type="dxa"/>
            <w:shd w:val="clear" w:color="auto" w:fill="auto"/>
          </w:tcPr>
          <w:p w:rsidR="00D165E0" w:rsidRPr="00FC6D3F" w:rsidRDefault="00D165E0" w:rsidP="008D2917">
            <w:pPr>
              <w:pStyle w:val="Akapitzlist"/>
              <w:numPr>
                <w:ilvl w:val="0"/>
                <w:numId w:val="13"/>
              </w:numPr>
              <w:jc w:val="center"/>
              <w:rPr>
                <w:rFonts w:ascii="Garamond" w:hAnsi="Garamond"/>
              </w:rPr>
            </w:pPr>
            <w:r w:rsidRPr="00FC6D3F">
              <w:rPr>
                <w:rFonts w:ascii="Garamond" w:hAnsi="Garamond"/>
              </w:rPr>
              <w:t>czerwca</w:t>
            </w:r>
            <w:r w:rsidR="008D2917">
              <w:rPr>
                <w:rFonts w:ascii="Garamond" w:hAnsi="Garamond"/>
              </w:rPr>
              <w:t>/ piątek</w:t>
            </w:r>
          </w:p>
        </w:tc>
        <w:tc>
          <w:tcPr>
            <w:tcW w:w="3241" w:type="dxa"/>
            <w:shd w:val="clear" w:color="auto" w:fill="auto"/>
          </w:tcPr>
          <w:p w:rsidR="00D165E0" w:rsidRPr="00FC6D3F" w:rsidRDefault="00FC6D3F" w:rsidP="008D2917">
            <w:pPr>
              <w:rPr>
                <w:rFonts w:ascii="Garamond" w:hAnsi="Garamond"/>
              </w:rPr>
            </w:pPr>
            <w:r w:rsidRPr="00FC6D3F">
              <w:rPr>
                <w:rFonts w:ascii="Garamond" w:hAnsi="Garamond"/>
              </w:rPr>
              <w:t>A.</w:t>
            </w:r>
            <w:r w:rsidR="002C267A">
              <w:rPr>
                <w:rFonts w:ascii="Garamond" w:hAnsi="Garamond"/>
              </w:rPr>
              <w:t xml:space="preserve"> </w:t>
            </w:r>
            <w:r w:rsidRPr="00FC6D3F">
              <w:rPr>
                <w:rFonts w:ascii="Garamond" w:hAnsi="Garamond"/>
              </w:rPr>
              <w:t xml:space="preserve">Kucharczyk, M. Bąbolewski, </w:t>
            </w:r>
            <w:r>
              <w:rPr>
                <w:rFonts w:ascii="Garamond" w:hAnsi="Garamond"/>
              </w:rPr>
              <w:t xml:space="preserve">          </w:t>
            </w:r>
            <w:r w:rsidRPr="00FC6D3F">
              <w:rPr>
                <w:rFonts w:ascii="Garamond" w:hAnsi="Garamond"/>
              </w:rPr>
              <w:t>E. Malczewska, W. Korczak</w:t>
            </w:r>
          </w:p>
        </w:tc>
      </w:tr>
    </w:tbl>
    <w:p w:rsidR="00D165E0" w:rsidRDefault="00D165E0" w:rsidP="00D165E0">
      <w:pPr>
        <w:rPr>
          <w:sz w:val="16"/>
        </w:rPr>
      </w:pPr>
    </w:p>
    <w:p w:rsidR="00AF03D0" w:rsidRDefault="00AF03D0" w:rsidP="00AF03D0">
      <w:pPr>
        <w:spacing w:after="0" w:line="240" w:lineRule="auto"/>
        <w:rPr>
          <w:rFonts w:ascii="Garamond" w:hAnsi="Garamond"/>
          <w:b/>
          <w:sz w:val="28"/>
          <w:szCs w:val="28"/>
          <w:u w:val="single"/>
          <w:lang w:eastAsia="pl-PL"/>
        </w:rPr>
      </w:pPr>
    </w:p>
    <w:p w:rsidR="00AF03D0" w:rsidRDefault="00AF03D0" w:rsidP="00AF03D0">
      <w:pPr>
        <w:spacing w:after="0" w:line="240" w:lineRule="auto"/>
        <w:rPr>
          <w:rFonts w:ascii="Garamond" w:hAnsi="Garamond"/>
          <w:b/>
          <w:sz w:val="28"/>
          <w:szCs w:val="28"/>
          <w:u w:val="single"/>
          <w:lang w:eastAsia="pl-PL"/>
        </w:rPr>
      </w:pPr>
    </w:p>
    <w:p w:rsidR="00AF03D0" w:rsidRDefault="00AF03D0" w:rsidP="00AF03D0">
      <w:pPr>
        <w:spacing w:after="0" w:line="240" w:lineRule="auto"/>
        <w:rPr>
          <w:rFonts w:ascii="Garamond" w:hAnsi="Garamond"/>
          <w:b/>
          <w:sz w:val="28"/>
          <w:szCs w:val="28"/>
          <w:u w:val="single"/>
          <w:lang w:eastAsia="pl-PL"/>
        </w:rPr>
      </w:pPr>
    </w:p>
    <w:p w:rsidR="00AF03D0" w:rsidRDefault="00AF03D0" w:rsidP="00AF03D0">
      <w:pPr>
        <w:spacing w:after="0" w:line="240" w:lineRule="auto"/>
        <w:rPr>
          <w:rFonts w:ascii="Garamond" w:hAnsi="Garamond"/>
          <w:b/>
          <w:sz w:val="28"/>
          <w:szCs w:val="28"/>
          <w:u w:val="single"/>
          <w:lang w:eastAsia="pl-PL"/>
        </w:rPr>
      </w:pPr>
    </w:p>
    <w:p w:rsidR="00AF03D0" w:rsidRDefault="00AF03D0" w:rsidP="00AF03D0">
      <w:pPr>
        <w:spacing w:after="0" w:line="240" w:lineRule="auto"/>
      </w:pPr>
    </w:p>
    <w:p w:rsidR="00AF03D0" w:rsidRDefault="00AF03D0" w:rsidP="00AF03D0">
      <w:pPr>
        <w:spacing w:after="0" w:line="240" w:lineRule="auto"/>
      </w:pPr>
    </w:p>
    <w:p w:rsidR="00AF03D0" w:rsidRDefault="00AF03D0" w:rsidP="009654C5">
      <w:pPr>
        <w:spacing w:before="100" w:beforeAutospacing="1" w:after="100" w:afterAutospacing="1" w:line="240" w:lineRule="auto"/>
        <w:rPr>
          <w:rFonts w:ascii="Garamond" w:hAnsi="Garamond"/>
          <w:b/>
          <w:sz w:val="24"/>
          <w:szCs w:val="24"/>
          <w:lang w:eastAsia="pl-PL"/>
        </w:rPr>
      </w:pPr>
    </w:p>
    <w:p w:rsidR="00251E4F" w:rsidRDefault="00251E4F" w:rsidP="00746CC2">
      <w:pPr>
        <w:pStyle w:val="Tekstpodstawowy"/>
        <w:tabs>
          <w:tab w:val="left" w:pos="5760"/>
        </w:tabs>
        <w:jc w:val="center"/>
        <w:rPr>
          <w:rFonts w:ascii="Garamond" w:hAnsi="Garamond"/>
          <w:b/>
          <w:color w:val="0070C0"/>
        </w:rPr>
      </w:pPr>
    </w:p>
    <w:p w:rsidR="002A589B" w:rsidRDefault="002A589B" w:rsidP="002A589B">
      <w:pPr>
        <w:pStyle w:val="Tekstpodstawowy"/>
        <w:tabs>
          <w:tab w:val="left" w:pos="5760"/>
        </w:tabs>
        <w:jc w:val="center"/>
        <w:rPr>
          <w:rFonts w:ascii="Garamond" w:hAnsi="Garamond"/>
          <w:b/>
          <w:color w:val="0070C0"/>
        </w:rPr>
      </w:pPr>
    </w:p>
    <w:p w:rsidR="002A589B" w:rsidRDefault="002A589B" w:rsidP="002A589B">
      <w:pPr>
        <w:pStyle w:val="Tekstpodstawowy"/>
        <w:tabs>
          <w:tab w:val="left" w:pos="5760"/>
        </w:tabs>
        <w:jc w:val="center"/>
        <w:rPr>
          <w:rFonts w:ascii="Garamond" w:hAnsi="Garamond"/>
          <w:b/>
          <w:color w:val="0070C0"/>
        </w:rPr>
      </w:pPr>
    </w:p>
    <w:p w:rsidR="002A589B" w:rsidRDefault="002A589B" w:rsidP="002A589B">
      <w:pPr>
        <w:pStyle w:val="Tekstpodstawowy"/>
        <w:tabs>
          <w:tab w:val="left" w:pos="5760"/>
        </w:tabs>
        <w:jc w:val="center"/>
        <w:rPr>
          <w:rFonts w:ascii="Garamond" w:hAnsi="Garamond"/>
          <w:b/>
          <w:color w:val="0070C0"/>
        </w:rPr>
      </w:pPr>
    </w:p>
    <w:p w:rsidR="002A589B" w:rsidRDefault="002A589B" w:rsidP="002A589B">
      <w:pPr>
        <w:pStyle w:val="Tekstpodstawowy"/>
        <w:tabs>
          <w:tab w:val="left" w:pos="5760"/>
        </w:tabs>
        <w:jc w:val="center"/>
        <w:rPr>
          <w:rFonts w:ascii="Garamond" w:hAnsi="Garamond"/>
          <w:b/>
          <w:color w:val="0070C0"/>
        </w:rPr>
      </w:pPr>
    </w:p>
    <w:p w:rsidR="002A589B" w:rsidRDefault="002A589B" w:rsidP="00DB7374">
      <w:pPr>
        <w:pStyle w:val="Tekstpodstawowy"/>
        <w:tabs>
          <w:tab w:val="left" w:pos="5760"/>
        </w:tabs>
        <w:ind w:left="0"/>
        <w:rPr>
          <w:rFonts w:ascii="Garamond" w:hAnsi="Garamond"/>
          <w:b/>
          <w:color w:val="0070C0"/>
        </w:rPr>
      </w:pPr>
    </w:p>
    <w:p w:rsidR="002A589B" w:rsidRDefault="002A589B" w:rsidP="002A589B">
      <w:pPr>
        <w:pStyle w:val="Tekstpodstawowy"/>
        <w:tabs>
          <w:tab w:val="left" w:pos="5760"/>
        </w:tabs>
        <w:jc w:val="center"/>
        <w:rPr>
          <w:rFonts w:ascii="Garamond" w:hAnsi="Garamond"/>
          <w:b/>
          <w:color w:val="0070C0"/>
        </w:rPr>
      </w:pPr>
    </w:p>
    <w:p w:rsidR="00AF03D0" w:rsidRDefault="00AF03D0" w:rsidP="009654C5">
      <w:pPr>
        <w:spacing w:before="100" w:beforeAutospacing="1" w:after="100" w:afterAutospacing="1" w:line="240" w:lineRule="auto"/>
        <w:rPr>
          <w:rFonts w:ascii="Garamond" w:hAnsi="Garamond"/>
          <w:b/>
          <w:sz w:val="24"/>
          <w:szCs w:val="24"/>
          <w:lang w:eastAsia="pl-PL"/>
        </w:rPr>
      </w:pPr>
    </w:p>
    <w:p w:rsidR="00AF03D0" w:rsidRDefault="00AF03D0" w:rsidP="009654C5">
      <w:pPr>
        <w:spacing w:before="100" w:beforeAutospacing="1" w:after="100" w:afterAutospacing="1" w:line="240" w:lineRule="auto"/>
        <w:rPr>
          <w:rFonts w:ascii="Garamond" w:hAnsi="Garamond"/>
          <w:b/>
          <w:sz w:val="24"/>
          <w:szCs w:val="24"/>
          <w:lang w:eastAsia="pl-PL"/>
        </w:rPr>
      </w:pPr>
    </w:p>
    <w:p w:rsidR="002A0401" w:rsidRDefault="002A0401" w:rsidP="009654C5">
      <w:pPr>
        <w:spacing w:before="100" w:beforeAutospacing="1" w:after="100" w:afterAutospacing="1" w:line="240" w:lineRule="auto"/>
        <w:rPr>
          <w:rFonts w:ascii="Garamond" w:hAnsi="Garamond"/>
          <w:b/>
          <w:sz w:val="24"/>
          <w:szCs w:val="24"/>
          <w:lang w:eastAsia="pl-PL"/>
        </w:rPr>
      </w:pPr>
    </w:p>
    <w:p w:rsidR="009654C5" w:rsidRPr="00DB25D0" w:rsidRDefault="009654C5" w:rsidP="009654C5">
      <w:pPr>
        <w:spacing w:before="100" w:beforeAutospacing="1" w:after="100" w:afterAutospacing="1" w:line="240" w:lineRule="auto"/>
        <w:rPr>
          <w:rFonts w:ascii="Garamond" w:hAnsi="Garamond"/>
          <w:b/>
          <w:sz w:val="24"/>
          <w:szCs w:val="24"/>
          <w:lang w:eastAsia="pl-PL"/>
        </w:rPr>
      </w:pPr>
      <w:r w:rsidRPr="00DB25D0">
        <w:rPr>
          <w:rFonts w:ascii="Garamond" w:hAnsi="Garamond"/>
          <w:b/>
          <w:sz w:val="24"/>
          <w:szCs w:val="24"/>
          <w:lang w:eastAsia="pl-PL"/>
        </w:rPr>
        <w:t>Do Publi</w:t>
      </w:r>
      <w:r w:rsidR="000F0EBB">
        <w:rPr>
          <w:rFonts w:ascii="Garamond" w:hAnsi="Garamond"/>
          <w:b/>
          <w:sz w:val="24"/>
          <w:szCs w:val="24"/>
          <w:lang w:eastAsia="pl-PL"/>
        </w:rPr>
        <w:t xml:space="preserve">cznej Szkoły Podstawowej </w:t>
      </w:r>
      <w:r w:rsidRPr="00DB25D0">
        <w:rPr>
          <w:rFonts w:ascii="Garamond" w:hAnsi="Garamond"/>
          <w:b/>
          <w:sz w:val="24"/>
          <w:szCs w:val="24"/>
          <w:lang w:eastAsia="pl-PL"/>
        </w:rPr>
        <w:t>a Świętego Jana Pawła II w Sta</w:t>
      </w:r>
      <w:r w:rsidR="002A0401">
        <w:rPr>
          <w:rFonts w:ascii="Garamond" w:hAnsi="Garamond"/>
          <w:b/>
          <w:sz w:val="24"/>
          <w:szCs w:val="24"/>
          <w:lang w:eastAsia="pl-PL"/>
        </w:rPr>
        <w:t xml:space="preserve">rej Błotnicy, od 1 września </w:t>
      </w:r>
      <w:r w:rsidR="000F0EBB">
        <w:rPr>
          <w:rFonts w:ascii="Garamond" w:hAnsi="Garamond"/>
          <w:b/>
          <w:sz w:val="24"/>
          <w:szCs w:val="24"/>
          <w:lang w:eastAsia="pl-PL"/>
        </w:rPr>
        <w:t>2022</w:t>
      </w:r>
      <w:r w:rsidRPr="00DB25D0">
        <w:rPr>
          <w:rFonts w:ascii="Garamond" w:hAnsi="Garamond"/>
          <w:b/>
          <w:sz w:val="24"/>
          <w:szCs w:val="24"/>
          <w:lang w:eastAsia="pl-PL"/>
        </w:rPr>
        <w:t xml:space="preserve"> r. będzie uczęszczało </w:t>
      </w:r>
      <w:r w:rsidR="002C267A">
        <w:rPr>
          <w:rFonts w:ascii="Garamond" w:hAnsi="Garamond"/>
          <w:b/>
          <w:color w:val="548DD4"/>
          <w:sz w:val="28"/>
          <w:szCs w:val="28"/>
          <w:lang w:eastAsia="pl-PL"/>
        </w:rPr>
        <w:t>264</w:t>
      </w:r>
      <w:r w:rsidRPr="00DB25D0">
        <w:rPr>
          <w:rFonts w:ascii="Garamond" w:hAnsi="Garamond"/>
          <w:b/>
          <w:color w:val="548DD4"/>
          <w:sz w:val="28"/>
          <w:szCs w:val="28"/>
          <w:lang w:eastAsia="pl-PL"/>
        </w:rPr>
        <w:t xml:space="preserve"> </w:t>
      </w:r>
      <w:r w:rsidRPr="00DB25D0">
        <w:rPr>
          <w:rFonts w:ascii="Garamond" w:hAnsi="Garamond"/>
          <w:b/>
          <w:sz w:val="24"/>
          <w:szCs w:val="24"/>
          <w:lang w:eastAsia="pl-PL"/>
        </w:rPr>
        <w:t>uczniów, w tym:</w:t>
      </w:r>
    </w:p>
    <w:p w:rsidR="009654C5" w:rsidRPr="00DB25D0" w:rsidRDefault="009654C5" w:rsidP="009654C5">
      <w:pPr>
        <w:spacing w:before="100" w:beforeAutospacing="1" w:after="100" w:afterAutospacing="1" w:line="240" w:lineRule="auto"/>
        <w:ind w:firstLine="567"/>
        <w:rPr>
          <w:rFonts w:ascii="Garamond" w:hAnsi="Garamond"/>
          <w:b/>
          <w:color w:val="548DD4"/>
          <w:sz w:val="24"/>
          <w:szCs w:val="24"/>
          <w:lang w:eastAsia="pl-PL"/>
        </w:rPr>
      </w:pPr>
      <w:r w:rsidRPr="00DB25D0">
        <w:rPr>
          <w:rFonts w:ascii="Garamond" w:hAnsi="Garamond"/>
          <w:sz w:val="24"/>
          <w:szCs w:val="24"/>
          <w:lang w:eastAsia="pl-PL"/>
        </w:rPr>
        <w:t>• w oddziałach przedszkolnych (4 oddziały</w:t>
      </w:r>
      <w:r w:rsidR="000F0EBB">
        <w:rPr>
          <w:rFonts w:ascii="Garamond" w:hAnsi="Garamond"/>
          <w:sz w:val="24"/>
          <w:szCs w:val="24"/>
          <w:lang w:eastAsia="pl-PL"/>
        </w:rPr>
        <w:t xml:space="preserve"> </w:t>
      </w:r>
      <w:r w:rsidRPr="00DB25D0">
        <w:rPr>
          <w:rFonts w:ascii="Garamond" w:hAnsi="Garamond"/>
          <w:sz w:val="24"/>
          <w:szCs w:val="24"/>
          <w:lang w:eastAsia="pl-PL"/>
        </w:rPr>
        <w:t>przedszkolne) –</w:t>
      </w:r>
      <w:r w:rsidR="002C267A">
        <w:rPr>
          <w:rFonts w:ascii="Garamond" w:hAnsi="Garamond"/>
          <w:b/>
          <w:color w:val="548DD4"/>
          <w:sz w:val="24"/>
          <w:szCs w:val="24"/>
          <w:lang w:eastAsia="pl-PL"/>
        </w:rPr>
        <w:t>88</w:t>
      </w:r>
      <w:r w:rsidRPr="00DB25D0">
        <w:rPr>
          <w:rFonts w:ascii="Garamond" w:hAnsi="Garamond"/>
          <w:b/>
          <w:color w:val="548DD4"/>
          <w:sz w:val="24"/>
          <w:szCs w:val="24"/>
          <w:lang w:eastAsia="pl-PL"/>
        </w:rPr>
        <w:t xml:space="preserve"> dzieci </w:t>
      </w:r>
    </w:p>
    <w:p w:rsidR="009654C5" w:rsidRPr="00DB25D0" w:rsidRDefault="009654C5" w:rsidP="009654C5">
      <w:pPr>
        <w:spacing w:before="100" w:beforeAutospacing="1" w:after="100" w:afterAutospacing="1" w:line="240" w:lineRule="auto"/>
        <w:rPr>
          <w:rFonts w:ascii="Garamond" w:hAnsi="Garamond"/>
          <w:b/>
          <w:color w:val="548DD4"/>
          <w:sz w:val="24"/>
          <w:szCs w:val="24"/>
          <w:lang w:eastAsia="pl-PL"/>
        </w:rPr>
      </w:pPr>
      <w:r w:rsidRPr="00DB25D0">
        <w:rPr>
          <w:rFonts w:ascii="Garamond" w:hAnsi="Garamond"/>
          <w:sz w:val="24"/>
          <w:szCs w:val="24"/>
          <w:lang w:eastAsia="pl-PL"/>
        </w:rPr>
        <w:t xml:space="preserve">         • w szkole podstawowej </w:t>
      </w:r>
      <w:r w:rsidRPr="00DB25D0">
        <w:rPr>
          <w:rFonts w:ascii="Garamond" w:hAnsi="Garamond"/>
          <w:b/>
          <w:sz w:val="24"/>
          <w:szCs w:val="24"/>
          <w:lang w:eastAsia="pl-PL"/>
        </w:rPr>
        <w:t xml:space="preserve">–   </w:t>
      </w:r>
      <w:r w:rsidR="002C267A">
        <w:rPr>
          <w:rFonts w:ascii="Garamond" w:hAnsi="Garamond"/>
          <w:b/>
          <w:color w:val="548DD4"/>
          <w:sz w:val="24"/>
          <w:szCs w:val="24"/>
          <w:lang w:eastAsia="pl-PL"/>
        </w:rPr>
        <w:t>176</w:t>
      </w:r>
      <w:r w:rsidRPr="00DB25D0">
        <w:rPr>
          <w:rFonts w:ascii="Garamond" w:hAnsi="Garamond"/>
          <w:b/>
          <w:color w:val="548DD4"/>
          <w:sz w:val="24"/>
          <w:szCs w:val="24"/>
          <w:lang w:eastAsia="pl-PL"/>
        </w:rPr>
        <w:t xml:space="preserve"> uczniów</w:t>
      </w:r>
    </w:p>
    <w:p w:rsidR="009654C5" w:rsidRPr="00DB25D0" w:rsidRDefault="009654C5" w:rsidP="009654C5">
      <w:pPr>
        <w:spacing w:after="0" w:line="240" w:lineRule="auto"/>
        <w:rPr>
          <w:rFonts w:ascii="Garamond" w:hAnsi="Garamond"/>
          <w:b/>
          <w:color w:val="984806"/>
          <w:sz w:val="32"/>
          <w:szCs w:val="32"/>
          <w:lang w:eastAsia="pl-PL"/>
        </w:rPr>
      </w:pPr>
      <w:r w:rsidRPr="00DB25D0">
        <w:rPr>
          <w:rFonts w:ascii="Garamond" w:hAnsi="Garamond"/>
          <w:b/>
          <w:sz w:val="24"/>
          <w:szCs w:val="24"/>
          <w:lang w:eastAsia="pl-PL"/>
        </w:rPr>
        <w:t>Nauczyciele czynnie pracujący: 2</w:t>
      </w:r>
      <w:r w:rsidR="004B26A4">
        <w:rPr>
          <w:rFonts w:ascii="Garamond" w:hAnsi="Garamond"/>
          <w:b/>
          <w:sz w:val="24"/>
          <w:szCs w:val="24"/>
          <w:lang w:eastAsia="pl-PL"/>
        </w:rPr>
        <w:t>7</w:t>
      </w:r>
      <w:r w:rsidR="00C17525">
        <w:rPr>
          <w:rFonts w:ascii="Garamond" w:hAnsi="Garamond"/>
          <w:b/>
          <w:sz w:val="24"/>
          <w:szCs w:val="24"/>
          <w:lang w:eastAsia="pl-PL"/>
        </w:rPr>
        <w:t xml:space="preserve"> (od 8.12.2022 r. 26 nauczycieli)</w:t>
      </w:r>
    </w:p>
    <w:p w:rsidR="009654C5" w:rsidRPr="00DB25D0" w:rsidRDefault="009654C5" w:rsidP="009654C5">
      <w:pPr>
        <w:spacing w:after="0" w:line="240" w:lineRule="auto"/>
        <w:rPr>
          <w:rFonts w:ascii="Garamond" w:hAnsi="Garamond"/>
          <w:b/>
          <w:sz w:val="24"/>
          <w:szCs w:val="24"/>
          <w:lang w:eastAsia="pl-PL"/>
        </w:rPr>
      </w:pPr>
    </w:p>
    <w:p w:rsidR="009654C5" w:rsidRPr="00DB25D0" w:rsidRDefault="009654C5" w:rsidP="009654C5">
      <w:pPr>
        <w:spacing w:after="0" w:line="240" w:lineRule="auto"/>
        <w:rPr>
          <w:rFonts w:ascii="Garamond" w:hAnsi="Garamond"/>
          <w:b/>
          <w:sz w:val="24"/>
          <w:szCs w:val="24"/>
          <w:lang w:eastAsia="pl-PL"/>
        </w:rPr>
      </w:pPr>
      <w:r w:rsidRPr="00DB25D0">
        <w:rPr>
          <w:rFonts w:ascii="Garamond" w:hAnsi="Garamond"/>
          <w:b/>
          <w:sz w:val="24"/>
          <w:szCs w:val="24"/>
          <w:lang w:eastAsia="pl-PL"/>
        </w:rPr>
        <w:t>Nowo zatrudnione osoby:</w:t>
      </w:r>
    </w:p>
    <w:p w:rsidR="009654C5" w:rsidRPr="00DB25D0" w:rsidRDefault="009654C5" w:rsidP="009654C5">
      <w:pPr>
        <w:pStyle w:val="Akapitzlist1"/>
        <w:spacing w:after="0" w:line="240" w:lineRule="auto"/>
        <w:ind w:left="0"/>
        <w:rPr>
          <w:rFonts w:ascii="Garamond" w:hAnsi="Garamond"/>
          <w:sz w:val="24"/>
          <w:szCs w:val="24"/>
          <w:lang w:eastAsia="pl-PL"/>
        </w:rPr>
      </w:pPr>
    </w:p>
    <w:p w:rsidR="009654C5" w:rsidRDefault="000F0EBB" w:rsidP="008E0AAB">
      <w:pPr>
        <w:pStyle w:val="Akapitzlist1"/>
        <w:numPr>
          <w:ilvl w:val="0"/>
          <w:numId w:val="1"/>
        </w:numPr>
        <w:spacing w:after="0" w:line="240" w:lineRule="auto"/>
        <w:rPr>
          <w:rFonts w:ascii="Garamond" w:hAnsi="Garamond"/>
          <w:lang w:eastAsia="pl-PL"/>
        </w:rPr>
      </w:pPr>
      <w:r>
        <w:rPr>
          <w:rFonts w:ascii="Garamond" w:hAnsi="Garamond"/>
          <w:lang w:eastAsia="pl-PL"/>
        </w:rPr>
        <w:t>Ewelina Dąbrowska- pedagog specjalny nauczyciel początkujący</w:t>
      </w:r>
    </w:p>
    <w:p w:rsidR="000F0EBB" w:rsidRPr="00DB25D0" w:rsidRDefault="000F0EBB" w:rsidP="008E0AAB">
      <w:pPr>
        <w:pStyle w:val="Akapitzlist1"/>
        <w:numPr>
          <w:ilvl w:val="0"/>
          <w:numId w:val="1"/>
        </w:numPr>
        <w:spacing w:after="0" w:line="240" w:lineRule="auto"/>
        <w:rPr>
          <w:rFonts w:ascii="Garamond" w:hAnsi="Garamond"/>
          <w:lang w:eastAsia="pl-PL"/>
        </w:rPr>
      </w:pPr>
      <w:r>
        <w:rPr>
          <w:rFonts w:ascii="Garamond" w:hAnsi="Garamond"/>
          <w:lang w:eastAsia="pl-PL"/>
        </w:rPr>
        <w:t>Anna Adamiec- psycholog, nauczyciel początkujący</w:t>
      </w:r>
    </w:p>
    <w:p w:rsidR="000F0EBB" w:rsidRDefault="000F0EBB" w:rsidP="009654C5">
      <w:pPr>
        <w:pStyle w:val="Akapitzlist1"/>
        <w:spacing w:after="0" w:line="240" w:lineRule="auto"/>
        <w:ind w:left="0"/>
        <w:rPr>
          <w:rFonts w:ascii="Garamond" w:hAnsi="Garamond"/>
        </w:rPr>
      </w:pPr>
    </w:p>
    <w:p w:rsidR="009654C5" w:rsidRPr="00DB25D0" w:rsidRDefault="009654C5" w:rsidP="009654C5">
      <w:pPr>
        <w:pStyle w:val="Akapitzlist1"/>
        <w:spacing w:after="0" w:line="240" w:lineRule="auto"/>
        <w:ind w:left="0"/>
        <w:rPr>
          <w:rFonts w:ascii="Garamond" w:hAnsi="Garamond"/>
          <w:b/>
        </w:rPr>
      </w:pPr>
      <w:r w:rsidRPr="00DB25D0">
        <w:rPr>
          <w:rFonts w:ascii="Garamond" w:hAnsi="Garamond"/>
          <w:b/>
        </w:rPr>
        <w:t>Nauczyciel uzupełniający etat w szkole:</w:t>
      </w:r>
    </w:p>
    <w:p w:rsidR="009654C5" w:rsidRPr="00DB25D0" w:rsidRDefault="009654C5" w:rsidP="009654C5">
      <w:pPr>
        <w:pStyle w:val="Akapitzlist1"/>
        <w:spacing w:after="0" w:line="240" w:lineRule="auto"/>
        <w:ind w:left="0"/>
        <w:rPr>
          <w:rFonts w:ascii="Garamond" w:hAnsi="Garamond"/>
          <w:b/>
          <w:lang w:eastAsia="pl-PL"/>
        </w:rPr>
      </w:pPr>
    </w:p>
    <w:p w:rsidR="009654C5" w:rsidRDefault="002C267A" w:rsidP="008E0AAB">
      <w:pPr>
        <w:pStyle w:val="Akapitzlist1"/>
        <w:numPr>
          <w:ilvl w:val="0"/>
          <w:numId w:val="9"/>
        </w:numPr>
        <w:spacing w:after="0" w:line="240" w:lineRule="auto"/>
        <w:rPr>
          <w:rFonts w:ascii="Garamond" w:hAnsi="Garamond"/>
          <w:lang w:eastAsia="pl-PL"/>
        </w:rPr>
      </w:pPr>
      <w:r>
        <w:rPr>
          <w:rFonts w:ascii="Garamond" w:hAnsi="Garamond"/>
          <w:lang w:eastAsia="pl-PL"/>
        </w:rPr>
        <w:t>Marek Bąbolewski- 5 godzin</w:t>
      </w:r>
      <w:r w:rsidR="002A0401">
        <w:rPr>
          <w:rFonts w:ascii="Garamond" w:hAnsi="Garamond"/>
          <w:lang w:eastAsia="pl-PL"/>
        </w:rPr>
        <w:t xml:space="preserve"> w szkole w Sieklukach</w:t>
      </w:r>
    </w:p>
    <w:p w:rsidR="004B26A4" w:rsidRDefault="004B26A4" w:rsidP="004B26A4">
      <w:pPr>
        <w:pStyle w:val="Akapitzlist1"/>
        <w:spacing w:after="0" w:line="240" w:lineRule="auto"/>
        <w:ind w:left="0"/>
        <w:rPr>
          <w:rFonts w:ascii="Garamond" w:hAnsi="Garamond"/>
          <w:lang w:eastAsia="pl-PL"/>
        </w:rPr>
      </w:pPr>
    </w:p>
    <w:p w:rsidR="004B26A4" w:rsidRDefault="004B26A4" w:rsidP="004B26A4">
      <w:pPr>
        <w:spacing w:after="0" w:line="240" w:lineRule="auto"/>
        <w:rPr>
          <w:rFonts w:ascii="Garamond" w:hAnsi="Garamond"/>
          <w:b/>
          <w:sz w:val="24"/>
          <w:szCs w:val="24"/>
          <w:lang w:eastAsia="pl-PL"/>
        </w:rPr>
      </w:pPr>
      <w:r>
        <w:rPr>
          <w:rFonts w:ascii="Garamond" w:hAnsi="Garamond"/>
          <w:b/>
          <w:sz w:val="24"/>
          <w:szCs w:val="24"/>
          <w:lang w:eastAsia="pl-PL"/>
        </w:rPr>
        <w:t>Nauczyciele zatrudnieni za zastępstwo za Panią Annę Bąbolewską do 8.12.2022 r.</w:t>
      </w:r>
    </w:p>
    <w:p w:rsidR="004B26A4" w:rsidRDefault="004B26A4" w:rsidP="008E0AAB">
      <w:pPr>
        <w:pStyle w:val="Akapitzlist"/>
        <w:numPr>
          <w:ilvl w:val="0"/>
          <w:numId w:val="11"/>
        </w:numPr>
        <w:spacing w:after="0" w:line="240" w:lineRule="auto"/>
        <w:rPr>
          <w:rFonts w:ascii="Garamond" w:hAnsi="Garamond"/>
          <w:b/>
          <w:sz w:val="24"/>
          <w:szCs w:val="24"/>
          <w:lang w:eastAsia="pl-PL"/>
        </w:rPr>
      </w:pPr>
      <w:r>
        <w:rPr>
          <w:rFonts w:ascii="Garamond" w:hAnsi="Garamond"/>
          <w:b/>
          <w:sz w:val="24"/>
          <w:szCs w:val="24"/>
          <w:lang w:eastAsia="pl-PL"/>
        </w:rPr>
        <w:t>Pani Monika Ziółek- 1 godzina EDB</w:t>
      </w:r>
    </w:p>
    <w:p w:rsidR="004B26A4" w:rsidRPr="004B26A4" w:rsidRDefault="004B26A4" w:rsidP="008E0AAB">
      <w:pPr>
        <w:pStyle w:val="Akapitzlist"/>
        <w:numPr>
          <w:ilvl w:val="0"/>
          <w:numId w:val="11"/>
        </w:numPr>
        <w:spacing w:after="0" w:line="240" w:lineRule="auto"/>
        <w:rPr>
          <w:rFonts w:ascii="Garamond" w:hAnsi="Garamond"/>
          <w:b/>
          <w:sz w:val="24"/>
          <w:szCs w:val="24"/>
          <w:lang w:eastAsia="pl-PL"/>
        </w:rPr>
      </w:pPr>
      <w:r>
        <w:rPr>
          <w:rFonts w:ascii="Garamond" w:hAnsi="Garamond"/>
          <w:b/>
          <w:sz w:val="24"/>
          <w:szCs w:val="24"/>
          <w:lang w:eastAsia="pl-PL"/>
        </w:rPr>
        <w:t>Pani Dominika Bąk-10 godzin język polski</w:t>
      </w:r>
    </w:p>
    <w:p w:rsidR="004B26A4" w:rsidRPr="00DB25D0" w:rsidRDefault="004B26A4" w:rsidP="004B26A4">
      <w:pPr>
        <w:pStyle w:val="Akapitzlist1"/>
        <w:spacing w:after="0" w:line="240" w:lineRule="auto"/>
        <w:ind w:left="0"/>
        <w:rPr>
          <w:rFonts w:ascii="Garamond" w:hAnsi="Garamond"/>
          <w:lang w:eastAsia="pl-PL"/>
        </w:rPr>
      </w:pPr>
    </w:p>
    <w:p w:rsidR="009654C5" w:rsidRPr="00DB25D0" w:rsidRDefault="009654C5" w:rsidP="009654C5">
      <w:pPr>
        <w:pStyle w:val="Akapitzlist1"/>
        <w:spacing w:after="0" w:line="240" w:lineRule="auto"/>
        <w:ind w:left="360"/>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C17525" w:rsidRDefault="00C17525" w:rsidP="00C17525">
      <w:pPr>
        <w:autoSpaceDE w:val="0"/>
        <w:autoSpaceDN w:val="0"/>
        <w:adjustRightInd w:val="0"/>
        <w:spacing w:after="0" w:line="240" w:lineRule="auto"/>
        <w:rPr>
          <w:rFonts w:ascii="Garamond" w:hAnsi="Garamond"/>
          <w:b/>
          <w:sz w:val="28"/>
          <w:szCs w:val="28"/>
          <w:lang w:eastAsia="pl-PL"/>
        </w:rPr>
      </w:pPr>
      <w:r>
        <w:rPr>
          <w:rFonts w:ascii="Garamond" w:hAnsi="Garamond"/>
          <w:b/>
          <w:sz w:val="28"/>
          <w:szCs w:val="28"/>
          <w:lang w:eastAsia="pl-PL"/>
        </w:rPr>
        <w:t>Struktura awansu zawodowego:</w:t>
      </w:r>
    </w:p>
    <w:p w:rsidR="00C17525" w:rsidRPr="00092A53" w:rsidRDefault="002C267A" w:rsidP="00C17525">
      <w:pPr>
        <w:autoSpaceDE w:val="0"/>
        <w:autoSpaceDN w:val="0"/>
        <w:adjustRightInd w:val="0"/>
        <w:spacing w:after="0" w:line="240" w:lineRule="auto"/>
        <w:rPr>
          <w:rFonts w:ascii="Garamond" w:hAnsi="Garamond"/>
          <w:sz w:val="28"/>
          <w:szCs w:val="28"/>
          <w:lang w:eastAsia="pl-PL"/>
        </w:rPr>
      </w:pPr>
      <w:r>
        <w:rPr>
          <w:rFonts w:ascii="Garamond" w:hAnsi="Garamond"/>
          <w:sz w:val="28"/>
          <w:szCs w:val="28"/>
          <w:lang w:eastAsia="pl-PL"/>
        </w:rPr>
        <w:t xml:space="preserve">Nauczyciele dyplomowani: </w:t>
      </w:r>
      <w:r w:rsidR="00C17525" w:rsidRPr="00092A53">
        <w:rPr>
          <w:rFonts w:ascii="Garamond" w:hAnsi="Garamond"/>
          <w:sz w:val="28"/>
          <w:szCs w:val="28"/>
          <w:lang w:eastAsia="pl-PL"/>
        </w:rPr>
        <w:t>17 osób</w:t>
      </w:r>
    </w:p>
    <w:p w:rsidR="00C17525" w:rsidRPr="00092A53" w:rsidRDefault="00C17525" w:rsidP="00C17525">
      <w:pPr>
        <w:autoSpaceDE w:val="0"/>
        <w:autoSpaceDN w:val="0"/>
        <w:adjustRightInd w:val="0"/>
        <w:spacing w:after="0" w:line="240" w:lineRule="auto"/>
        <w:rPr>
          <w:rFonts w:ascii="Garamond" w:hAnsi="Garamond"/>
          <w:sz w:val="28"/>
          <w:szCs w:val="28"/>
          <w:lang w:eastAsia="pl-PL"/>
        </w:rPr>
      </w:pPr>
      <w:r w:rsidRPr="00092A53">
        <w:rPr>
          <w:rFonts w:ascii="Garamond" w:hAnsi="Garamond"/>
          <w:sz w:val="28"/>
          <w:szCs w:val="28"/>
          <w:lang w:eastAsia="pl-PL"/>
        </w:rPr>
        <w:t>Nauczyciele mianowani: 3 osoby</w:t>
      </w:r>
    </w:p>
    <w:p w:rsidR="00C17525" w:rsidRPr="00092A53" w:rsidRDefault="00D63FED" w:rsidP="00C17525">
      <w:pPr>
        <w:autoSpaceDE w:val="0"/>
        <w:autoSpaceDN w:val="0"/>
        <w:adjustRightInd w:val="0"/>
        <w:spacing w:after="0" w:line="240" w:lineRule="auto"/>
        <w:rPr>
          <w:rFonts w:ascii="Garamond" w:hAnsi="Garamond"/>
          <w:sz w:val="28"/>
          <w:szCs w:val="28"/>
          <w:lang w:eastAsia="pl-PL"/>
        </w:rPr>
      </w:pPr>
      <w:r w:rsidRPr="00092A53">
        <w:rPr>
          <w:rFonts w:ascii="Garamond" w:hAnsi="Garamond"/>
          <w:sz w:val="28"/>
          <w:szCs w:val="28"/>
          <w:lang w:eastAsia="pl-PL"/>
        </w:rPr>
        <w:t>Nauczyciele początkujący: 7</w:t>
      </w:r>
      <w:r w:rsidR="00C17525" w:rsidRPr="00092A53">
        <w:rPr>
          <w:rFonts w:ascii="Garamond" w:hAnsi="Garamond"/>
          <w:sz w:val="28"/>
          <w:szCs w:val="28"/>
          <w:lang w:eastAsia="pl-PL"/>
        </w:rPr>
        <w:t xml:space="preserve"> osób</w:t>
      </w:r>
    </w:p>
    <w:p w:rsidR="00C17525" w:rsidRPr="00092A53" w:rsidRDefault="00C17525" w:rsidP="00C17525">
      <w:pPr>
        <w:autoSpaceDE w:val="0"/>
        <w:autoSpaceDN w:val="0"/>
        <w:adjustRightInd w:val="0"/>
        <w:spacing w:after="0" w:line="240" w:lineRule="auto"/>
        <w:rPr>
          <w:rFonts w:ascii="Garamond" w:hAnsi="Garamond"/>
          <w:sz w:val="28"/>
          <w:szCs w:val="28"/>
          <w:lang w:eastAsia="pl-PL"/>
        </w:rPr>
      </w:pPr>
    </w:p>
    <w:p w:rsidR="00C17525" w:rsidRDefault="00C17525" w:rsidP="00C17525">
      <w:pPr>
        <w:autoSpaceDE w:val="0"/>
        <w:autoSpaceDN w:val="0"/>
        <w:adjustRightInd w:val="0"/>
        <w:spacing w:after="0" w:line="240" w:lineRule="auto"/>
        <w:rPr>
          <w:rFonts w:ascii="Garamond" w:hAnsi="Garamond"/>
          <w:b/>
          <w:sz w:val="28"/>
          <w:szCs w:val="28"/>
          <w:lang w:eastAsia="pl-PL"/>
        </w:rPr>
      </w:pPr>
    </w:p>
    <w:p w:rsidR="009654C5" w:rsidRPr="00DB25D0" w:rsidRDefault="009654C5" w:rsidP="00C17525">
      <w:pPr>
        <w:tabs>
          <w:tab w:val="left" w:pos="1741"/>
        </w:tabs>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BE11C6" w:rsidRPr="00DB25D0" w:rsidRDefault="00BE11C6" w:rsidP="009654C5">
      <w:pPr>
        <w:rPr>
          <w:rFonts w:ascii="Garamond" w:hAnsi="Garamond"/>
          <w:b/>
        </w:rPr>
      </w:pPr>
    </w:p>
    <w:p w:rsidR="009654C5" w:rsidRPr="00DB25D0" w:rsidRDefault="009654C5" w:rsidP="009654C5">
      <w:pPr>
        <w:jc w:val="center"/>
        <w:rPr>
          <w:rFonts w:ascii="Garamond" w:hAnsi="Garamond"/>
          <w:b/>
          <w:sz w:val="24"/>
          <w:szCs w:val="24"/>
        </w:rPr>
      </w:pPr>
      <w:r w:rsidRPr="00DB25D0">
        <w:rPr>
          <w:rFonts w:ascii="Garamond" w:hAnsi="Garamond"/>
          <w:b/>
        </w:rPr>
        <w:t xml:space="preserve">Wykaz nauczycieli Publicznej Szkoły Podstawowej im. Jana Pawła II pracujących w roku szkolnym </w:t>
      </w:r>
      <w:r w:rsidR="00BE11C6">
        <w:rPr>
          <w:rFonts w:ascii="Garamond" w:hAnsi="Garamond"/>
          <w:b/>
          <w:sz w:val="24"/>
          <w:szCs w:val="24"/>
        </w:rPr>
        <w:t>2022/2023</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694"/>
        <w:gridCol w:w="1275"/>
        <w:gridCol w:w="5106"/>
      </w:tblGrid>
      <w:tr w:rsidR="009654C5" w:rsidRPr="00DB25D0" w:rsidTr="00BE11C6">
        <w:trPr>
          <w:trHeight w:val="626"/>
        </w:trPr>
        <w:tc>
          <w:tcPr>
            <w:tcW w:w="522" w:type="dxa"/>
            <w:tcBorders>
              <w:top w:val="thinThickSmallGap" w:sz="24" w:space="0" w:color="auto"/>
              <w:left w:val="thinThickSmallGap" w:sz="24" w:space="0" w:color="auto"/>
            </w:tcBorders>
          </w:tcPr>
          <w:p w:rsidR="009654C5" w:rsidRPr="00DB25D0" w:rsidRDefault="009654C5" w:rsidP="009654C5">
            <w:pPr>
              <w:jc w:val="center"/>
              <w:rPr>
                <w:rFonts w:ascii="Garamond" w:hAnsi="Garamond"/>
                <w:b/>
                <w:color w:val="323E4F" w:themeColor="text2" w:themeShade="BF"/>
                <w:sz w:val="18"/>
                <w:szCs w:val="18"/>
              </w:rPr>
            </w:pPr>
            <w:r w:rsidRPr="00DB25D0">
              <w:rPr>
                <w:rFonts w:ascii="Garamond" w:hAnsi="Garamond"/>
                <w:b/>
                <w:color w:val="323E4F" w:themeColor="text2" w:themeShade="BF"/>
                <w:sz w:val="18"/>
                <w:szCs w:val="18"/>
              </w:rPr>
              <w:t>Lp.</w:t>
            </w:r>
          </w:p>
        </w:tc>
        <w:tc>
          <w:tcPr>
            <w:tcW w:w="2694" w:type="dxa"/>
            <w:tcBorders>
              <w:top w:val="thinThickSmallGap" w:sz="24" w:space="0" w:color="auto"/>
            </w:tcBorders>
          </w:tcPr>
          <w:p w:rsidR="009654C5" w:rsidRPr="00DB25D0" w:rsidRDefault="009654C5" w:rsidP="009654C5">
            <w:pPr>
              <w:jc w:val="center"/>
              <w:rPr>
                <w:rFonts w:ascii="Garamond" w:hAnsi="Garamond"/>
                <w:b/>
                <w:color w:val="323E4F" w:themeColor="text2" w:themeShade="BF"/>
                <w:sz w:val="18"/>
                <w:szCs w:val="18"/>
              </w:rPr>
            </w:pPr>
            <w:r w:rsidRPr="00DB25D0">
              <w:rPr>
                <w:rFonts w:ascii="Garamond" w:hAnsi="Garamond"/>
                <w:b/>
                <w:color w:val="323E4F" w:themeColor="text2" w:themeShade="BF"/>
                <w:sz w:val="18"/>
                <w:szCs w:val="18"/>
              </w:rPr>
              <w:t>Nazwisko i imię nauczyciela</w:t>
            </w:r>
          </w:p>
        </w:tc>
        <w:tc>
          <w:tcPr>
            <w:tcW w:w="1275" w:type="dxa"/>
            <w:tcBorders>
              <w:top w:val="thinThickSmallGap" w:sz="24" w:space="0" w:color="auto"/>
            </w:tcBorders>
          </w:tcPr>
          <w:p w:rsidR="009654C5" w:rsidRPr="00DB25D0" w:rsidRDefault="009654C5" w:rsidP="00BE11C6">
            <w:pPr>
              <w:jc w:val="center"/>
              <w:rPr>
                <w:rFonts w:ascii="Garamond" w:hAnsi="Garamond"/>
                <w:b/>
                <w:color w:val="323E4F" w:themeColor="text2" w:themeShade="BF"/>
                <w:sz w:val="18"/>
                <w:szCs w:val="18"/>
              </w:rPr>
            </w:pPr>
            <w:r w:rsidRPr="00DB25D0">
              <w:rPr>
                <w:rFonts w:ascii="Garamond" w:hAnsi="Garamond"/>
                <w:b/>
                <w:color w:val="323E4F" w:themeColor="text2" w:themeShade="BF"/>
                <w:sz w:val="18"/>
                <w:szCs w:val="18"/>
              </w:rPr>
              <w:t>Stopień</w:t>
            </w:r>
            <w:r w:rsidR="00BE11C6">
              <w:rPr>
                <w:rFonts w:ascii="Garamond" w:hAnsi="Garamond"/>
                <w:b/>
                <w:color w:val="323E4F" w:themeColor="text2" w:themeShade="BF"/>
                <w:sz w:val="18"/>
                <w:szCs w:val="18"/>
              </w:rPr>
              <w:t xml:space="preserve">  </w:t>
            </w:r>
            <w:r w:rsidRPr="00DB25D0">
              <w:rPr>
                <w:rFonts w:ascii="Garamond" w:hAnsi="Garamond"/>
                <w:b/>
                <w:color w:val="323E4F" w:themeColor="text2" w:themeShade="BF"/>
                <w:sz w:val="18"/>
                <w:szCs w:val="18"/>
              </w:rPr>
              <w:t>awansu zawodowego</w:t>
            </w:r>
          </w:p>
        </w:tc>
        <w:tc>
          <w:tcPr>
            <w:tcW w:w="5106" w:type="dxa"/>
            <w:tcBorders>
              <w:top w:val="thinThickSmallGap" w:sz="24" w:space="0" w:color="auto"/>
              <w:right w:val="thinThickSmallGap" w:sz="24" w:space="0" w:color="auto"/>
            </w:tcBorders>
          </w:tcPr>
          <w:p w:rsidR="009654C5" w:rsidRPr="00DB25D0" w:rsidRDefault="009654C5" w:rsidP="009654C5">
            <w:pPr>
              <w:jc w:val="center"/>
              <w:rPr>
                <w:rFonts w:ascii="Garamond" w:hAnsi="Garamond"/>
                <w:b/>
                <w:color w:val="323E4F" w:themeColor="text2" w:themeShade="BF"/>
                <w:sz w:val="18"/>
                <w:szCs w:val="18"/>
              </w:rPr>
            </w:pPr>
            <w:r w:rsidRPr="00DB25D0">
              <w:rPr>
                <w:rFonts w:ascii="Garamond" w:hAnsi="Garamond"/>
                <w:b/>
                <w:color w:val="323E4F" w:themeColor="text2" w:themeShade="BF"/>
                <w:sz w:val="18"/>
                <w:szCs w:val="18"/>
              </w:rPr>
              <w:t>Uwagi</w:t>
            </w:r>
          </w:p>
        </w:tc>
      </w:tr>
      <w:tr w:rsidR="009654C5" w:rsidRPr="00DB25D0" w:rsidTr="002224BF">
        <w:trPr>
          <w:trHeight w:val="346"/>
        </w:trPr>
        <w:tc>
          <w:tcPr>
            <w:tcW w:w="522" w:type="dxa"/>
            <w:tcBorders>
              <w:top w:val="double" w:sz="4" w:space="0" w:color="auto"/>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1.</w:t>
            </w:r>
          </w:p>
        </w:tc>
        <w:tc>
          <w:tcPr>
            <w:tcW w:w="2694" w:type="dxa"/>
            <w:tcBorders>
              <w:top w:val="double" w:sz="4" w:space="0" w:color="auto"/>
            </w:tcBorders>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Anna Siwiec</w:t>
            </w:r>
          </w:p>
        </w:tc>
        <w:tc>
          <w:tcPr>
            <w:tcW w:w="1275" w:type="dxa"/>
            <w:tcBorders>
              <w:top w:val="double" w:sz="4" w:space="0" w:color="auto"/>
            </w:tcBorders>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top w:val="double" w:sz="4" w:space="0" w:color="auto"/>
              <w:right w:val="thinThickSmallGap" w:sz="24" w:space="0" w:color="auto"/>
            </w:tcBorders>
          </w:tcPr>
          <w:p w:rsidR="009654C5" w:rsidRPr="00DB25D0" w:rsidRDefault="009654C5" w:rsidP="009654C5">
            <w:pPr>
              <w:tabs>
                <w:tab w:val="right" w:pos="3014"/>
              </w:tabs>
              <w:rPr>
                <w:rFonts w:ascii="Garamond" w:hAnsi="Garamond"/>
                <w:b/>
                <w:color w:val="323E4F" w:themeColor="text2" w:themeShade="BF"/>
                <w:sz w:val="18"/>
                <w:szCs w:val="18"/>
              </w:rPr>
            </w:pPr>
            <w:r w:rsidRPr="00DB25D0">
              <w:rPr>
                <w:rFonts w:ascii="Garamond" w:hAnsi="Garamond"/>
                <w:b/>
                <w:color w:val="323E4F" w:themeColor="text2" w:themeShade="BF"/>
                <w:sz w:val="18"/>
                <w:szCs w:val="18"/>
              </w:rPr>
              <w:t>Dyrektor szkoły, n-l matematyki, doradztwa zawodowego</w:t>
            </w:r>
          </w:p>
        </w:tc>
      </w:tr>
      <w:tr w:rsidR="009654C5" w:rsidRPr="00DB25D0" w:rsidTr="009654C5">
        <w:trPr>
          <w:trHeight w:val="201"/>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2.</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Mateusz Żupiński</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9654C5" w:rsidP="009654C5">
            <w:pPr>
              <w:tabs>
                <w:tab w:val="center" w:pos="1507"/>
              </w:tabs>
              <w:rPr>
                <w:rFonts w:ascii="Garamond" w:hAnsi="Garamond"/>
                <w:b/>
                <w:color w:val="323E4F" w:themeColor="text2" w:themeShade="BF"/>
                <w:sz w:val="18"/>
                <w:szCs w:val="18"/>
              </w:rPr>
            </w:pPr>
            <w:r w:rsidRPr="00DB25D0">
              <w:rPr>
                <w:rFonts w:ascii="Garamond" w:hAnsi="Garamond"/>
                <w:b/>
                <w:color w:val="323E4F" w:themeColor="text2" w:themeShade="BF"/>
                <w:sz w:val="18"/>
                <w:szCs w:val="18"/>
              </w:rPr>
              <w:t>Wicedyrektor szkoły, n- j. angielskiego</w:t>
            </w:r>
          </w:p>
        </w:tc>
      </w:tr>
      <w:tr w:rsidR="009654C5" w:rsidRPr="00DB25D0" w:rsidTr="009654C5">
        <w:trPr>
          <w:trHeight w:val="309"/>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3.</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Elżbieta Kozyra</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BE11C6" w:rsidP="009654C5">
            <w:pPr>
              <w:rPr>
                <w:rFonts w:ascii="Garamond" w:hAnsi="Garamond"/>
                <w:b/>
                <w:bCs/>
                <w:color w:val="323E4F" w:themeColor="text2" w:themeShade="BF"/>
                <w:sz w:val="18"/>
                <w:szCs w:val="18"/>
              </w:rPr>
            </w:pPr>
            <w:r w:rsidRPr="00DB25D0">
              <w:rPr>
                <w:rFonts w:ascii="Garamond" w:hAnsi="Garamond"/>
                <w:b/>
                <w:bCs/>
                <w:color w:val="002060"/>
                <w:sz w:val="18"/>
                <w:szCs w:val="18"/>
              </w:rPr>
              <w:t>wychowawca grupy przedszkolnej 5-cio latków</w:t>
            </w:r>
            <w:r w:rsidRPr="00DB25D0">
              <w:rPr>
                <w:rFonts w:ascii="Garamond" w:hAnsi="Garamond"/>
                <w:b/>
                <w:bCs/>
                <w:color w:val="323E4F" w:themeColor="text2" w:themeShade="BF"/>
                <w:sz w:val="18"/>
                <w:szCs w:val="18"/>
              </w:rPr>
              <w:t xml:space="preserve"> </w:t>
            </w:r>
          </w:p>
        </w:tc>
      </w:tr>
      <w:tr w:rsidR="009654C5" w:rsidRPr="00DB25D0" w:rsidTr="009654C5">
        <w:trPr>
          <w:trHeight w:val="285"/>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4.</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Agata Szatan</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9654C5" w:rsidP="009654C5">
            <w:pPr>
              <w:tabs>
                <w:tab w:val="left" w:pos="1716"/>
              </w:tabs>
              <w:rPr>
                <w:rFonts w:ascii="Garamond" w:hAnsi="Garamond"/>
                <w:color w:val="323E4F" w:themeColor="text2" w:themeShade="BF"/>
                <w:sz w:val="18"/>
                <w:szCs w:val="18"/>
              </w:rPr>
            </w:pPr>
            <w:r w:rsidRPr="00DB25D0">
              <w:rPr>
                <w:rFonts w:ascii="Garamond" w:hAnsi="Garamond"/>
                <w:b/>
                <w:bCs/>
                <w:color w:val="323E4F" w:themeColor="text2" w:themeShade="BF"/>
                <w:sz w:val="18"/>
                <w:szCs w:val="18"/>
              </w:rPr>
              <w:t>wychowawca kl</w:t>
            </w:r>
            <w:r w:rsidR="002224BF">
              <w:rPr>
                <w:rFonts w:ascii="Garamond" w:hAnsi="Garamond"/>
                <w:b/>
                <w:bCs/>
                <w:color w:val="323E4F" w:themeColor="text2" w:themeShade="BF"/>
                <w:sz w:val="18"/>
                <w:szCs w:val="18"/>
              </w:rPr>
              <w:t>. 5</w:t>
            </w:r>
            <w:r w:rsidRPr="00DB25D0">
              <w:rPr>
                <w:rFonts w:ascii="Garamond" w:hAnsi="Garamond"/>
                <w:b/>
                <w:bCs/>
                <w:color w:val="323E4F" w:themeColor="text2" w:themeShade="BF"/>
                <w:sz w:val="18"/>
                <w:szCs w:val="18"/>
              </w:rPr>
              <w:t>,</w:t>
            </w:r>
            <w:r w:rsidRPr="00DB25D0">
              <w:rPr>
                <w:rFonts w:ascii="Garamond" w:hAnsi="Garamond"/>
                <w:color w:val="323E4F" w:themeColor="text2" w:themeShade="BF"/>
                <w:sz w:val="18"/>
                <w:szCs w:val="18"/>
              </w:rPr>
              <w:t xml:space="preserve"> n-l wychowania fizycznego</w:t>
            </w:r>
          </w:p>
        </w:tc>
      </w:tr>
      <w:tr w:rsidR="009654C5" w:rsidRPr="00DB25D0" w:rsidTr="002224BF">
        <w:trPr>
          <w:trHeight w:val="359"/>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5.</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Katarzyna Mosiołek</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2224BF" w:rsidP="009654C5">
            <w:pPr>
              <w:rPr>
                <w:rFonts w:ascii="Garamond" w:hAnsi="Garamond"/>
                <w:b/>
                <w:bCs/>
                <w:color w:val="323E4F" w:themeColor="text2" w:themeShade="BF"/>
                <w:sz w:val="18"/>
                <w:szCs w:val="18"/>
              </w:rPr>
            </w:pPr>
            <w:r w:rsidRPr="00DB25D0">
              <w:rPr>
                <w:rFonts w:ascii="Garamond" w:hAnsi="Garamond"/>
                <w:b/>
                <w:bCs/>
                <w:color w:val="323E4F" w:themeColor="text2" w:themeShade="BF"/>
                <w:sz w:val="18"/>
                <w:szCs w:val="18"/>
              </w:rPr>
              <w:t>wychowawca kl. 1</w:t>
            </w:r>
            <w:r w:rsidRPr="00DB25D0">
              <w:rPr>
                <w:rFonts w:ascii="Garamond" w:hAnsi="Garamond"/>
                <w:color w:val="323E4F" w:themeColor="text2" w:themeShade="BF"/>
                <w:sz w:val="18"/>
                <w:szCs w:val="18"/>
              </w:rPr>
              <w:t>, edukacja wczesnoszkolna</w:t>
            </w:r>
          </w:p>
        </w:tc>
      </w:tr>
      <w:tr w:rsidR="009654C5" w:rsidRPr="00DB25D0" w:rsidTr="009654C5">
        <w:trPr>
          <w:trHeight w:val="353"/>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6.</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 xml:space="preserve">Jolanta Szotowicz </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9654C5" w:rsidP="009654C5">
            <w:pPr>
              <w:rPr>
                <w:rFonts w:ascii="Garamond" w:hAnsi="Garamond"/>
                <w:color w:val="323E4F" w:themeColor="text2" w:themeShade="BF"/>
                <w:sz w:val="18"/>
                <w:szCs w:val="18"/>
              </w:rPr>
            </w:pPr>
            <w:r w:rsidRPr="00DB25D0">
              <w:rPr>
                <w:rFonts w:ascii="Garamond" w:hAnsi="Garamond"/>
                <w:b/>
                <w:bCs/>
                <w:color w:val="323E4F" w:themeColor="text2" w:themeShade="BF"/>
                <w:sz w:val="18"/>
                <w:szCs w:val="18"/>
              </w:rPr>
              <w:t xml:space="preserve">wychowawca kl. </w:t>
            </w:r>
            <w:r w:rsidR="002224BF">
              <w:rPr>
                <w:rFonts w:ascii="Garamond" w:hAnsi="Garamond"/>
                <w:b/>
                <w:bCs/>
                <w:color w:val="323E4F" w:themeColor="text2" w:themeShade="BF"/>
                <w:sz w:val="18"/>
                <w:szCs w:val="18"/>
              </w:rPr>
              <w:t>2</w:t>
            </w:r>
            <w:r w:rsidRPr="00DB25D0">
              <w:rPr>
                <w:rFonts w:ascii="Garamond" w:hAnsi="Garamond"/>
                <w:color w:val="323E4F" w:themeColor="text2" w:themeShade="BF"/>
                <w:sz w:val="18"/>
                <w:szCs w:val="18"/>
              </w:rPr>
              <w:t>, edukacj</w:t>
            </w:r>
            <w:r w:rsidR="002224BF">
              <w:rPr>
                <w:rFonts w:ascii="Garamond" w:hAnsi="Garamond"/>
                <w:color w:val="323E4F" w:themeColor="text2" w:themeShade="BF"/>
                <w:sz w:val="18"/>
                <w:szCs w:val="18"/>
              </w:rPr>
              <w:t>a wczesnoszkolna</w:t>
            </w:r>
          </w:p>
        </w:tc>
      </w:tr>
      <w:tr w:rsidR="009654C5" w:rsidRPr="00DB25D0" w:rsidTr="009654C5">
        <w:trPr>
          <w:trHeight w:val="317"/>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7.</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Aneta Krawczyk</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2224BF" w:rsidP="009654C5">
            <w:pPr>
              <w:rPr>
                <w:rFonts w:ascii="Garamond" w:hAnsi="Garamond"/>
                <w:color w:val="323E4F" w:themeColor="text2" w:themeShade="BF"/>
                <w:sz w:val="18"/>
                <w:szCs w:val="18"/>
              </w:rPr>
            </w:pPr>
            <w:r>
              <w:rPr>
                <w:rFonts w:ascii="Garamond" w:hAnsi="Garamond"/>
                <w:b/>
                <w:bCs/>
                <w:color w:val="002060"/>
                <w:sz w:val="18"/>
                <w:szCs w:val="18"/>
              </w:rPr>
              <w:t>wychowawca grupy przedszkolnej 6</w:t>
            </w:r>
            <w:r w:rsidR="009654C5" w:rsidRPr="00DB25D0">
              <w:rPr>
                <w:rFonts w:ascii="Garamond" w:hAnsi="Garamond"/>
                <w:b/>
                <w:bCs/>
                <w:color w:val="002060"/>
                <w:sz w:val="18"/>
                <w:szCs w:val="18"/>
              </w:rPr>
              <w:t>-cio latków</w:t>
            </w:r>
            <w:r w:rsidR="009654C5" w:rsidRPr="00DB25D0">
              <w:rPr>
                <w:rFonts w:ascii="Garamond" w:hAnsi="Garamond"/>
                <w:color w:val="002060"/>
                <w:sz w:val="18"/>
                <w:szCs w:val="18"/>
              </w:rPr>
              <w:t xml:space="preserve">, </w:t>
            </w:r>
            <w:r w:rsidR="009654C5" w:rsidRPr="00F71032">
              <w:rPr>
                <w:rFonts w:ascii="Garamond" w:hAnsi="Garamond"/>
                <w:b/>
                <w:color w:val="0070C0"/>
                <w:sz w:val="18"/>
                <w:szCs w:val="18"/>
              </w:rPr>
              <w:t>tyflopedagog</w:t>
            </w:r>
          </w:p>
        </w:tc>
      </w:tr>
      <w:tr w:rsidR="009654C5" w:rsidRPr="00DB25D0" w:rsidTr="009654C5">
        <w:trPr>
          <w:trHeight w:val="205"/>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8.</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Marek Bąbolewski</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9654C5" w:rsidP="009654C5">
            <w:pPr>
              <w:tabs>
                <w:tab w:val="left" w:pos="1601"/>
              </w:tabs>
              <w:rPr>
                <w:rFonts w:ascii="Garamond" w:hAnsi="Garamond"/>
                <w:color w:val="323E4F" w:themeColor="text2" w:themeShade="BF"/>
                <w:sz w:val="18"/>
                <w:szCs w:val="18"/>
              </w:rPr>
            </w:pPr>
            <w:r w:rsidRPr="00DB25D0">
              <w:rPr>
                <w:rFonts w:ascii="Garamond" w:hAnsi="Garamond"/>
                <w:color w:val="323E4F" w:themeColor="text2" w:themeShade="BF"/>
                <w:sz w:val="18"/>
                <w:szCs w:val="18"/>
              </w:rPr>
              <w:t>n-l muzyki, plastyki, wiedzy o społeczeństwie</w:t>
            </w:r>
          </w:p>
        </w:tc>
      </w:tr>
      <w:tr w:rsidR="009654C5" w:rsidRPr="00DB25D0" w:rsidTr="009654C5">
        <w:trPr>
          <w:trHeight w:val="183"/>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9.</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Agnieszka Kucharczyk</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9654C5" w:rsidP="009654C5">
            <w:pPr>
              <w:rPr>
                <w:rFonts w:ascii="Garamond" w:hAnsi="Garamond"/>
                <w:color w:val="323E4F" w:themeColor="text2" w:themeShade="BF"/>
                <w:sz w:val="18"/>
                <w:szCs w:val="18"/>
              </w:rPr>
            </w:pPr>
            <w:r w:rsidRPr="00DB25D0">
              <w:rPr>
                <w:rFonts w:ascii="Garamond" w:hAnsi="Garamond"/>
                <w:b/>
                <w:bCs/>
                <w:color w:val="323E4F" w:themeColor="text2" w:themeShade="BF"/>
                <w:sz w:val="18"/>
                <w:szCs w:val="18"/>
              </w:rPr>
              <w:t>wychowawca kl.</w:t>
            </w:r>
            <w:r w:rsidR="002224BF">
              <w:rPr>
                <w:rFonts w:ascii="Garamond" w:hAnsi="Garamond"/>
                <w:b/>
                <w:bCs/>
                <w:color w:val="323E4F" w:themeColor="text2" w:themeShade="BF"/>
                <w:sz w:val="18"/>
                <w:szCs w:val="18"/>
              </w:rPr>
              <w:t>8</w:t>
            </w:r>
            <w:r w:rsidRPr="00DB25D0">
              <w:rPr>
                <w:rFonts w:ascii="Garamond" w:hAnsi="Garamond"/>
                <w:color w:val="323E4F" w:themeColor="text2" w:themeShade="BF"/>
                <w:sz w:val="18"/>
                <w:szCs w:val="18"/>
              </w:rPr>
              <w:t>, n-l j. polskiego</w:t>
            </w:r>
          </w:p>
        </w:tc>
      </w:tr>
      <w:tr w:rsidR="009654C5" w:rsidRPr="00DB25D0" w:rsidTr="009654C5">
        <w:trPr>
          <w:trHeight w:val="273"/>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10.</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 xml:space="preserve">Sylwester Leśnowolski </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2224BF" w:rsidP="009654C5">
            <w:pPr>
              <w:rPr>
                <w:rFonts w:ascii="Garamond" w:hAnsi="Garamond"/>
                <w:color w:val="323E4F" w:themeColor="text2" w:themeShade="BF"/>
                <w:sz w:val="18"/>
                <w:szCs w:val="18"/>
              </w:rPr>
            </w:pPr>
            <w:r>
              <w:rPr>
                <w:rFonts w:ascii="Garamond" w:hAnsi="Garamond"/>
                <w:b/>
                <w:bCs/>
                <w:color w:val="323E4F" w:themeColor="text2" w:themeShade="BF"/>
                <w:sz w:val="18"/>
                <w:szCs w:val="18"/>
              </w:rPr>
              <w:t>wychowawca klasy 6</w:t>
            </w:r>
            <w:r w:rsidR="009654C5" w:rsidRPr="00DB25D0">
              <w:rPr>
                <w:rFonts w:ascii="Garamond" w:hAnsi="Garamond"/>
                <w:b/>
                <w:bCs/>
                <w:color w:val="323E4F" w:themeColor="text2" w:themeShade="BF"/>
                <w:sz w:val="18"/>
                <w:szCs w:val="18"/>
              </w:rPr>
              <w:t xml:space="preserve"> a</w:t>
            </w:r>
            <w:r w:rsidR="009654C5" w:rsidRPr="00DB25D0">
              <w:rPr>
                <w:rFonts w:ascii="Garamond" w:hAnsi="Garamond"/>
                <w:color w:val="323E4F" w:themeColor="text2" w:themeShade="BF"/>
                <w:sz w:val="18"/>
                <w:szCs w:val="18"/>
              </w:rPr>
              <w:t>, n- l historii, geografii, wdż</w:t>
            </w:r>
          </w:p>
        </w:tc>
      </w:tr>
      <w:tr w:rsidR="009654C5" w:rsidRPr="00DB25D0" w:rsidTr="009654C5">
        <w:trPr>
          <w:trHeight w:val="313"/>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11.</w:t>
            </w:r>
          </w:p>
        </w:tc>
        <w:tc>
          <w:tcPr>
            <w:tcW w:w="2694" w:type="dxa"/>
          </w:tcPr>
          <w:p w:rsidR="009654C5" w:rsidRPr="00DB25D0" w:rsidRDefault="009654C5" w:rsidP="009654C5">
            <w:pPr>
              <w:jc w:val="both"/>
              <w:rPr>
                <w:rFonts w:ascii="Garamond" w:hAnsi="Garamond"/>
                <w:b/>
                <w:color w:val="323E4F" w:themeColor="text2" w:themeShade="BF"/>
                <w:sz w:val="18"/>
                <w:szCs w:val="18"/>
              </w:rPr>
            </w:pPr>
            <w:r w:rsidRPr="00DB25D0">
              <w:rPr>
                <w:rFonts w:ascii="Garamond" w:hAnsi="Garamond"/>
                <w:b/>
                <w:color w:val="323E4F" w:themeColor="text2" w:themeShade="BF"/>
                <w:sz w:val="18"/>
                <w:szCs w:val="18"/>
              </w:rPr>
              <w:t>Aneta Munik/ Stary Kadłub</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9654C5" w:rsidP="009654C5">
            <w:pPr>
              <w:rPr>
                <w:rFonts w:ascii="Garamond" w:hAnsi="Garamond"/>
                <w:b/>
                <w:bCs/>
                <w:color w:val="323E4F" w:themeColor="text2" w:themeShade="BF"/>
                <w:sz w:val="18"/>
                <w:szCs w:val="18"/>
              </w:rPr>
            </w:pPr>
            <w:r w:rsidRPr="00DB25D0">
              <w:rPr>
                <w:rFonts w:ascii="Garamond" w:hAnsi="Garamond"/>
                <w:b/>
                <w:bCs/>
                <w:color w:val="323E4F" w:themeColor="text2" w:themeShade="BF"/>
                <w:sz w:val="18"/>
                <w:szCs w:val="18"/>
              </w:rPr>
              <w:t>wych</w:t>
            </w:r>
            <w:r w:rsidR="002224BF">
              <w:rPr>
                <w:rFonts w:ascii="Garamond" w:hAnsi="Garamond"/>
                <w:b/>
                <w:bCs/>
                <w:color w:val="323E4F" w:themeColor="text2" w:themeShade="BF"/>
                <w:sz w:val="18"/>
                <w:szCs w:val="18"/>
              </w:rPr>
              <w:t>owawca oddziału przedszkolnego 3</w:t>
            </w:r>
            <w:r w:rsidRPr="00DB25D0">
              <w:rPr>
                <w:rFonts w:ascii="Garamond" w:hAnsi="Garamond"/>
                <w:b/>
                <w:bCs/>
                <w:color w:val="323E4F" w:themeColor="text2" w:themeShade="BF"/>
                <w:sz w:val="18"/>
                <w:szCs w:val="18"/>
              </w:rPr>
              <w:t xml:space="preserve"> latków</w:t>
            </w:r>
          </w:p>
        </w:tc>
      </w:tr>
      <w:tr w:rsidR="009654C5" w:rsidRPr="00DB25D0" w:rsidTr="009654C5">
        <w:trPr>
          <w:trHeight w:val="305"/>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12.</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Dominika Bąk</w:t>
            </w:r>
          </w:p>
        </w:tc>
        <w:tc>
          <w:tcPr>
            <w:tcW w:w="1275" w:type="dxa"/>
          </w:tcPr>
          <w:p w:rsidR="009654C5" w:rsidRPr="00DB25D0" w:rsidRDefault="00881F39" w:rsidP="009654C5">
            <w:pPr>
              <w:rPr>
                <w:rFonts w:ascii="Garamond" w:hAnsi="Garamond"/>
                <w:sz w:val="18"/>
                <w:szCs w:val="18"/>
              </w:rPr>
            </w:pPr>
            <w:r>
              <w:rPr>
                <w:rFonts w:ascii="Garamond" w:hAnsi="Garamond"/>
                <w:sz w:val="18"/>
                <w:szCs w:val="18"/>
              </w:rPr>
              <w:t>P</w:t>
            </w:r>
          </w:p>
        </w:tc>
        <w:tc>
          <w:tcPr>
            <w:tcW w:w="5106" w:type="dxa"/>
            <w:tcBorders>
              <w:right w:val="thinThickSmallGap" w:sz="24" w:space="0" w:color="auto"/>
            </w:tcBorders>
          </w:tcPr>
          <w:p w:rsidR="009654C5" w:rsidRPr="00DB25D0" w:rsidRDefault="009654C5" w:rsidP="009654C5">
            <w:pPr>
              <w:rPr>
                <w:rFonts w:ascii="Garamond" w:hAnsi="Garamond"/>
                <w:b/>
                <w:color w:val="323E4F" w:themeColor="text2" w:themeShade="BF"/>
                <w:sz w:val="18"/>
                <w:szCs w:val="18"/>
              </w:rPr>
            </w:pPr>
            <w:r w:rsidRPr="00DB25D0">
              <w:rPr>
                <w:rFonts w:ascii="Garamond" w:hAnsi="Garamond"/>
                <w:color w:val="323E4F" w:themeColor="text2" w:themeShade="BF"/>
                <w:sz w:val="18"/>
                <w:szCs w:val="18"/>
              </w:rPr>
              <w:t>n- l języka polskiego</w:t>
            </w:r>
            <w:r w:rsidR="005C4EFB">
              <w:rPr>
                <w:rFonts w:ascii="Garamond" w:hAnsi="Garamond"/>
                <w:color w:val="323E4F" w:themeColor="text2" w:themeShade="BF"/>
                <w:sz w:val="18"/>
                <w:szCs w:val="18"/>
              </w:rPr>
              <w:t>, w</w:t>
            </w:r>
            <w:r w:rsidR="002A0401">
              <w:rPr>
                <w:rFonts w:ascii="Garamond" w:hAnsi="Garamond"/>
                <w:color w:val="323E4F" w:themeColor="text2" w:themeShade="BF"/>
                <w:sz w:val="18"/>
                <w:szCs w:val="18"/>
              </w:rPr>
              <w:t>ychowawca świetlicy szkolnej</w:t>
            </w:r>
          </w:p>
        </w:tc>
      </w:tr>
      <w:tr w:rsidR="009654C5" w:rsidRPr="00DB25D0" w:rsidTr="009654C5">
        <w:trPr>
          <w:trHeight w:val="283"/>
        </w:trPr>
        <w:tc>
          <w:tcPr>
            <w:tcW w:w="522" w:type="dxa"/>
            <w:tcBorders>
              <w:left w:val="thinThickSmallGap" w:sz="24" w:space="0" w:color="auto"/>
            </w:tcBorders>
          </w:tcPr>
          <w:p w:rsidR="009654C5" w:rsidRPr="00DB25D0" w:rsidRDefault="009654C5" w:rsidP="009654C5">
            <w:pPr>
              <w:rPr>
                <w:rFonts w:ascii="Garamond" w:hAnsi="Garamond"/>
                <w:color w:val="323E4F" w:themeColor="text2" w:themeShade="BF"/>
                <w:sz w:val="16"/>
                <w:szCs w:val="16"/>
              </w:rPr>
            </w:pPr>
            <w:r w:rsidRPr="00DB25D0">
              <w:rPr>
                <w:rFonts w:ascii="Garamond" w:hAnsi="Garamond"/>
                <w:color w:val="323E4F" w:themeColor="text2" w:themeShade="BF"/>
                <w:sz w:val="16"/>
                <w:szCs w:val="16"/>
              </w:rPr>
              <w:t>13.</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Agnieszka Strzelczyk</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9654C5" w:rsidP="009654C5">
            <w:pPr>
              <w:rPr>
                <w:rFonts w:ascii="Garamond" w:hAnsi="Garamond"/>
                <w:color w:val="323E4F" w:themeColor="text2" w:themeShade="BF"/>
                <w:sz w:val="18"/>
                <w:szCs w:val="18"/>
              </w:rPr>
            </w:pPr>
            <w:r w:rsidRPr="00DB25D0">
              <w:rPr>
                <w:rFonts w:ascii="Garamond" w:hAnsi="Garamond"/>
                <w:b/>
                <w:bCs/>
                <w:color w:val="002060"/>
                <w:sz w:val="18"/>
                <w:szCs w:val="18"/>
              </w:rPr>
              <w:t xml:space="preserve">wychowawca klasy </w:t>
            </w:r>
            <w:r w:rsidR="002224BF">
              <w:rPr>
                <w:rFonts w:ascii="Garamond" w:hAnsi="Garamond"/>
                <w:b/>
                <w:bCs/>
                <w:color w:val="002060"/>
                <w:sz w:val="18"/>
                <w:szCs w:val="18"/>
              </w:rPr>
              <w:t>4</w:t>
            </w:r>
            <w:r w:rsidRPr="00DB25D0">
              <w:rPr>
                <w:rFonts w:ascii="Garamond" w:hAnsi="Garamond"/>
                <w:color w:val="323E4F" w:themeColor="text2" w:themeShade="BF"/>
                <w:sz w:val="18"/>
                <w:szCs w:val="18"/>
              </w:rPr>
              <w:t>, n-l fizyki, matematyki</w:t>
            </w:r>
          </w:p>
        </w:tc>
      </w:tr>
      <w:tr w:rsidR="009654C5" w:rsidRPr="00DB25D0" w:rsidTr="009654C5">
        <w:trPr>
          <w:trHeight w:val="239"/>
        </w:trPr>
        <w:tc>
          <w:tcPr>
            <w:tcW w:w="522" w:type="dxa"/>
            <w:tcBorders>
              <w:left w:val="thinThickSmallGap" w:sz="24" w:space="0" w:color="auto"/>
            </w:tcBorders>
          </w:tcPr>
          <w:p w:rsidR="009654C5" w:rsidRPr="00DB25D0" w:rsidRDefault="002224BF" w:rsidP="009654C5">
            <w:pPr>
              <w:rPr>
                <w:rFonts w:ascii="Garamond" w:hAnsi="Garamond"/>
                <w:color w:val="323E4F" w:themeColor="text2" w:themeShade="BF"/>
                <w:sz w:val="16"/>
                <w:szCs w:val="16"/>
              </w:rPr>
            </w:pPr>
            <w:r>
              <w:rPr>
                <w:rFonts w:ascii="Garamond" w:hAnsi="Garamond"/>
                <w:color w:val="323E4F" w:themeColor="text2" w:themeShade="BF"/>
                <w:sz w:val="16"/>
                <w:szCs w:val="16"/>
              </w:rPr>
              <w:t>14</w:t>
            </w:r>
            <w:r w:rsidR="009654C5" w:rsidRPr="00DB25D0">
              <w:rPr>
                <w:rFonts w:ascii="Garamond" w:hAnsi="Garamond"/>
                <w:color w:val="323E4F" w:themeColor="text2" w:themeShade="BF"/>
                <w:sz w:val="16"/>
                <w:szCs w:val="16"/>
              </w:rPr>
              <w:t>.</w:t>
            </w:r>
          </w:p>
        </w:tc>
        <w:tc>
          <w:tcPr>
            <w:tcW w:w="2694" w:type="dxa"/>
          </w:tcPr>
          <w:p w:rsidR="009654C5" w:rsidRPr="00DB25D0" w:rsidRDefault="009654C5" w:rsidP="009654C5">
            <w:pPr>
              <w:rPr>
                <w:rFonts w:ascii="Garamond" w:hAnsi="Garamond"/>
                <w:b/>
                <w:color w:val="323E4F" w:themeColor="text2" w:themeShade="BF"/>
                <w:sz w:val="18"/>
                <w:szCs w:val="18"/>
                <w:u w:val="single"/>
              </w:rPr>
            </w:pPr>
            <w:r w:rsidRPr="00DB25D0">
              <w:rPr>
                <w:rFonts w:ascii="Garamond" w:hAnsi="Garamond"/>
                <w:b/>
                <w:color w:val="323E4F" w:themeColor="text2" w:themeShade="BF"/>
                <w:sz w:val="18"/>
                <w:szCs w:val="18"/>
              </w:rPr>
              <w:t>Robert Kierzkowski</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DB25D0" w:rsidRDefault="009654C5" w:rsidP="009654C5">
            <w:pPr>
              <w:rPr>
                <w:rFonts w:ascii="Garamond" w:hAnsi="Garamond"/>
                <w:i/>
                <w:color w:val="323E4F" w:themeColor="text2" w:themeShade="BF"/>
                <w:sz w:val="18"/>
                <w:szCs w:val="18"/>
              </w:rPr>
            </w:pPr>
            <w:r w:rsidRPr="00DB25D0">
              <w:rPr>
                <w:rFonts w:ascii="Garamond" w:hAnsi="Garamond"/>
                <w:b/>
                <w:bCs/>
                <w:color w:val="323E4F" w:themeColor="text2" w:themeShade="BF"/>
                <w:sz w:val="18"/>
                <w:szCs w:val="18"/>
              </w:rPr>
              <w:t xml:space="preserve">wychowawca kl. </w:t>
            </w:r>
            <w:r w:rsidR="002224BF">
              <w:rPr>
                <w:rFonts w:ascii="Garamond" w:hAnsi="Garamond"/>
                <w:b/>
                <w:bCs/>
                <w:color w:val="323E4F" w:themeColor="text2" w:themeShade="BF"/>
                <w:sz w:val="18"/>
                <w:szCs w:val="18"/>
              </w:rPr>
              <w:t>7</w:t>
            </w:r>
            <w:r w:rsidRPr="00DB25D0">
              <w:rPr>
                <w:rFonts w:ascii="Garamond" w:hAnsi="Garamond"/>
                <w:color w:val="323E4F" w:themeColor="text2" w:themeShade="BF"/>
                <w:sz w:val="18"/>
                <w:szCs w:val="18"/>
              </w:rPr>
              <w:t>, n-l, informatyki , wychowania fiz., techniki</w:t>
            </w:r>
          </w:p>
        </w:tc>
      </w:tr>
      <w:tr w:rsidR="009654C5" w:rsidRPr="00DB25D0" w:rsidTr="009654C5">
        <w:trPr>
          <w:trHeight w:val="427"/>
        </w:trPr>
        <w:tc>
          <w:tcPr>
            <w:tcW w:w="522" w:type="dxa"/>
            <w:tcBorders>
              <w:left w:val="thinThickSmallGap" w:sz="24" w:space="0" w:color="auto"/>
            </w:tcBorders>
          </w:tcPr>
          <w:p w:rsidR="009654C5" w:rsidRPr="00DB25D0" w:rsidRDefault="002224BF" w:rsidP="009654C5">
            <w:pPr>
              <w:rPr>
                <w:rFonts w:ascii="Garamond" w:hAnsi="Garamond"/>
                <w:color w:val="323E4F" w:themeColor="text2" w:themeShade="BF"/>
                <w:sz w:val="16"/>
                <w:szCs w:val="16"/>
              </w:rPr>
            </w:pPr>
            <w:r>
              <w:rPr>
                <w:rFonts w:ascii="Garamond" w:hAnsi="Garamond"/>
                <w:color w:val="323E4F" w:themeColor="text2" w:themeShade="BF"/>
                <w:sz w:val="16"/>
                <w:szCs w:val="16"/>
              </w:rPr>
              <w:t>15</w:t>
            </w:r>
            <w:r w:rsidR="009654C5" w:rsidRPr="00DB25D0">
              <w:rPr>
                <w:rFonts w:ascii="Garamond" w:hAnsi="Garamond"/>
                <w:color w:val="323E4F" w:themeColor="text2" w:themeShade="BF"/>
                <w:sz w:val="16"/>
                <w:szCs w:val="16"/>
              </w:rPr>
              <w:t>.</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Aneta Wojcieszek</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M</w:t>
            </w:r>
          </w:p>
        </w:tc>
        <w:tc>
          <w:tcPr>
            <w:tcW w:w="5106" w:type="dxa"/>
            <w:tcBorders>
              <w:right w:val="thinThickSmallGap" w:sz="24" w:space="0" w:color="auto"/>
            </w:tcBorders>
          </w:tcPr>
          <w:p w:rsidR="009654C5" w:rsidRPr="00DB25D0" w:rsidRDefault="002224BF" w:rsidP="009654C5">
            <w:pPr>
              <w:rPr>
                <w:rFonts w:ascii="Garamond" w:hAnsi="Garamond"/>
                <w:b/>
                <w:color w:val="323E4F" w:themeColor="text2" w:themeShade="BF"/>
                <w:sz w:val="18"/>
                <w:szCs w:val="18"/>
              </w:rPr>
            </w:pPr>
            <w:r>
              <w:rPr>
                <w:rFonts w:ascii="Garamond" w:hAnsi="Garamond"/>
                <w:color w:val="323E4F" w:themeColor="text2" w:themeShade="BF"/>
                <w:sz w:val="18"/>
                <w:szCs w:val="18"/>
              </w:rPr>
              <w:t>nauczyciel</w:t>
            </w:r>
            <w:r w:rsidR="009654C5" w:rsidRPr="00DB25D0">
              <w:rPr>
                <w:rFonts w:ascii="Garamond" w:hAnsi="Garamond"/>
                <w:color w:val="323E4F" w:themeColor="text2" w:themeShade="BF"/>
                <w:sz w:val="18"/>
                <w:szCs w:val="18"/>
              </w:rPr>
              <w:t xml:space="preserve"> j. angielskiego</w:t>
            </w:r>
          </w:p>
        </w:tc>
      </w:tr>
      <w:tr w:rsidR="009654C5" w:rsidRPr="00DB25D0" w:rsidTr="009654C5">
        <w:trPr>
          <w:trHeight w:val="250"/>
        </w:trPr>
        <w:tc>
          <w:tcPr>
            <w:tcW w:w="522" w:type="dxa"/>
            <w:tcBorders>
              <w:left w:val="thinThickSmallGap" w:sz="24" w:space="0" w:color="auto"/>
            </w:tcBorders>
          </w:tcPr>
          <w:p w:rsidR="009654C5" w:rsidRPr="00DB25D0" w:rsidRDefault="002224BF" w:rsidP="009654C5">
            <w:pPr>
              <w:rPr>
                <w:rFonts w:ascii="Garamond" w:hAnsi="Garamond"/>
                <w:color w:val="323E4F" w:themeColor="text2" w:themeShade="BF"/>
                <w:sz w:val="16"/>
                <w:szCs w:val="16"/>
              </w:rPr>
            </w:pPr>
            <w:r>
              <w:rPr>
                <w:rFonts w:ascii="Garamond" w:hAnsi="Garamond"/>
                <w:color w:val="323E4F" w:themeColor="text2" w:themeShade="BF"/>
                <w:sz w:val="16"/>
                <w:szCs w:val="16"/>
              </w:rPr>
              <w:t>16</w:t>
            </w:r>
            <w:r w:rsidR="009654C5" w:rsidRPr="00DB25D0">
              <w:rPr>
                <w:rFonts w:ascii="Garamond" w:hAnsi="Garamond"/>
                <w:color w:val="323E4F" w:themeColor="text2" w:themeShade="BF"/>
                <w:sz w:val="16"/>
                <w:szCs w:val="16"/>
              </w:rPr>
              <w:t>.</w:t>
            </w:r>
          </w:p>
        </w:tc>
        <w:tc>
          <w:tcPr>
            <w:tcW w:w="2694" w:type="dxa"/>
          </w:tcPr>
          <w:p w:rsidR="009654C5" w:rsidRPr="00DB25D0" w:rsidRDefault="009654C5" w:rsidP="009654C5">
            <w:pPr>
              <w:jc w:val="both"/>
              <w:rPr>
                <w:rFonts w:ascii="Garamond" w:hAnsi="Garamond"/>
                <w:b/>
                <w:color w:val="323E4F" w:themeColor="text2" w:themeShade="BF"/>
                <w:sz w:val="18"/>
                <w:szCs w:val="18"/>
              </w:rPr>
            </w:pPr>
            <w:r w:rsidRPr="00DB25D0">
              <w:rPr>
                <w:rFonts w:ascii="Garamond" w:hAnsi="Garamond"/>
                <w:b/>
                <w:color w:val="323E4F" w:themeColor="text2" w:themeShade="BF"/>
                <w:sz w:val="18"/>
                <w:szCs w:val="18"/>
                <w:u w:val="single"/>
              </w:rPr>
              <w:t>o. Jonasz Damian Sowiński</w:t>
            </w:r>
          </w:p>
        </w:tc>
        <w:tc>
          <w:tcPr>
            <w:tcW w:w="1275" w:type="dxa"/>
          </w:tcPr>
          <w:p w:rsidR="009654C5" w:rsidRPr="00DB25D0" w:rsidRDefault="00881F39" w:rsidP="009654C5">
            <w:pPr>
              <w:rPr>
                <w:rFonts w:ascii="Garamond" w:hAnsi="Garamond"/>
                <w:sz w:val="18"/>
                <w:szCs w:val="18"/>
              </w:rPr>
            </w:pPr>
            <w:r>
              <w:rPr>
                <w:rFonts w:ascii="Garamond" w:hAnsi="Garamond"/>
                <w:sz w:val="18"/>
                <w:szCs w:val="18"/>
              </w:rPr>
              <w:t>P</w:t>
            </w:r>
          </w:p>
        </w:tc>
        <w:tc>
          <w:tcPr>
            <w:tcW w:w="5106" w:type="dxa"/>
            <w:tcBorders>
              <w:right w:val="thinThickSmallGap" w:sz="24" w:space="0" w:color="auto"/>
            </w:tcBorders>
          </w:tcPr>
          <w:p w:rsidR="009654C5" w:rsidRPr="00DB25D0" w:rsidRDefault="009654C5" w:rsidP="009654C5">
            <w:pPr>
              <w:rPr>
                <w:rFonts w:ascii="Garamond" w:hAnsi="Garamond"/>
                <w:color w:val="323E4F" w:themeColor="text2" w:themeShade="BF"/>
                <w:sz w:val="18"/>
                <w:szCs w:val="18"/>
              </w:rPr>
            </w:pPr>
            <w:r w:rsidRPr="00DB25D0">
              <w:rPr>
                <w:rFonts w:ascii="Garamond" w:hAnsi="Garamond"/>
                <w:color w:val="323E4F" w:themeColor="text2" w:themeShade="BF"/>
                <w:sz w:val="18"/>
                <w:szCs w:val="18"/>
              </w:rPr>
              <w:t xml:space="preserve">n-l religii </w:t>
            </w:r>
          </w:p>
        </w:tc>
      </w:tr>
      <w:tr w:rsidR="009654C5" w:rsidRPr="00DB25D0" w:rsidTr="009654C5">
        <w:trPr>
          <w:trHeight w:val="383"/>
        </w:trPr>
        <w:tc>
          <w:tcPr>
            <w:tcW w:w="522" w:type="dxa"/>
            <w:tcBorders>
              <w:left w:val="thinThickSmallGap" w:sz="24" w:space="0" w:color="auto"/>
            </w:tcBorders>
          </w:tcPr>
          <w:p w:rsidR="009654C5" w:rsidRPr="00DB25D0" w:rsidRDefault="002224BF" w:rsidP="009654C5">
            <w:pPr>
              <w:rPr>
                <w:rFonts w:ascii="Garamond" w:hAnsi="Garamond"/>
                <w:color w:val="323E4F" w:themeColor="text2" w:themeShade="BF"/>
                <w:sz w:val="16"/>
                <w:szCs w:val="16"/>
              </w:rPr>
            </w:pPr>
            <w:r>
              <w:rPr>
                <w:rFonts w:ascii="Garamond" w:hAnsi="Garamond"/>
                <w:color w:val="323E4F" w:themeColor="text2" w:themeShade="BF"/>
                <w:sz w:val="16"/>
                <w:szCs w:val="16"/>
              </w:rPr>
              <w:t>17</w:t>
            </w:r>
            <w:r w:rsidR="009654C5" w:rsidRPr="00DB25D0">
              <w:rPr>
                <w:rFonts w:ascii="Garamond" w:hAnsi="Garamond"/>
                <w:color w:val="323E4F" w:themeColor="text2" w:themeShade="BF"/>
                <w:sz w:val="16"/>
                <w:szCs w:val="16"/>
              </w:rPr>
              <w:t>.</w:t>
            </w:r>
          </w:p>
        </w:tc>
        <w:tc>
          <w:tcPr>
            <w:tcW w:w="2694" w:type="dxa"/>
          </w:tcPr>
          <w:p w:rsidR="009654C5" w:rsidRPr="00DB25D0" w:rsidRDefault="009654C5" w:rsidP="009654C5">
            <w:pPr>
              <w:rPr>
                <w:rFonts w:ascii="Garamond" w:hAnsi="Garamond"/>
                <w:b/>
                <w:color w:val="323E4F" w:themeColor="text2" w:themeShade="BF"/>
                <w:sz w:val="18"/>
                <w:szCs w:val="18"/>
              </w:rPr>
            </w:pPr>
            <w:r w:rsidRPr="00DB25D0">
              <w:rPr>
                <w:rFonts w:ascii="Garamond" w:hAnsi="Garamond"/>
                <w:b/>
                <w:color w:val="323E4F" w:themeColor="text2" w:themeShade="BF"/>
                <w:sz w:val="18"/>
                <w:szCs w:val="18"/>
              </w:rPr>
              <w:t>Wioleta Korczak</w:t>
            </w:r>
          </w:p>
        </w:tc>
        <w:tc>
          <w:tcPr>
            <w:tcW w:w="1275" w:type="dxa"/>
          </w:tcPr>
          <w:p w:rsidR="009654C5" w:rsidRPr="00DB25D0" w:rsidRDefault="00881F39" w:rsidP="009654C5">
            <w:pPr>
              <w:rPr>
                <w:rFonts w:ascii="Garamond" w:hAnsi="Garamond"/>
                <w:sz w:val="18"/>
                <w:szCs w:val="18"/>
              </w:rPr>
            </w:pPr>
            <w:r>
              <w:rPr>
                <w:rFonts w:ascii="Garamond" w:hAnsi="Garamond"/>
                <w:sz w:val="18"/>
                <w:szCs w:val="18"/>
              </w:rPr>
              <w:t>M</w:t>
            </w:r>
          </w:p>
        </w:tc>
        <w:tc>
          <w:tcPr>
            <w:tcW w:w="5106" w:type="dxa"/>
            <w:tcBorders>
              <w:right w:val="thinThickSmallGap" w:sz="24" w:space="0" w:color="auto"/>
            </w:tcBorders>
          </w:tcPr>
          <w:p w:rsidR="009654C5" w:rsidRPr="00DB25D0" w:rsidRDefault="002A0401" w:rsidP="009654C5">
            <w:pPr>
              <w:rPr>
                <w:rFonts w:ascii="Garamond" w:hAnsi="Garamond"/>
                <w:color w:val="323E4F" w:themeColor="text2" w:themeShade="BF"/>
                <w:sz w:val="18"/>
                <w:szCs w:val="18"/>
              </w:rPr>
            </w:pPr>
            <w:r>
              <w:rPr>
                <w:rFonts w:ascii="Garamond" w:hAnsi="Garamond"/>
                <w:color w:val="323E4F" w:themeColor="text2" w:themeShade="BF"/>
                <w:sz w:val="18"/>
                <w:szCs w:val="18"/>
              </w:rPr>
              <w:t>nauczyciel współorganizujący kształcenie w klasie 3</w:t>
            </w:r>
          </w:p>
        </w:tc>
      </w:tr>
      <w:tr w:rsidR="009654C5" w:rsidRPr="00DB25D0" w:rsidTr="009654C5">
        <w:trPr>
          <w:trHeight w:val="202"/>
        </w:trPr>
        <w:tc>
          <w:tcPr>
            <w:tcW w:w="522" w:type="dxa"/>
            <w:tcBorders>
              <w:left w:val="thinThickSmallGap" w:sz="24" w:space="0" w:color="auto"/>
            </w:tcBorders>
          </w:tcPr>
          <w:p w:rsidR="009654C5" w:rsidRPr="00DB25D0" w:rsidRDefault="002224BF" w:rsidP="009654C5">
            <w:pPr>
              <w:rPr>
                <w:rFonts w:ascii="Garamond" w:hAnsi="Garamond"/>
                <w:color w:val="323E4F" w:themeColor="text2" w:themeShade="BF"/>
                <w:sz w:val="16"/>
                <w:szCs w:val="16"/>
              </w:rPr>
            </w:pPr>
            <w:r>
              <w:rPr>
                <w:rFonts w:ascii="Garamond" w:hAnsi="Garamond"/>
                <w:color w:val="323E4F" w:themeColor="text2" w:themeShade="BF"/>
                <w:sz w:val="16"/>
                <w:szCs w:val="16"/>
              </w:rPr>
              <w:t>18</w:t>
            </w:r>
            <w:r w:rsidR="009654C5" w:rsidRPr="00DB25D0">
              <w:rPr>
                <w:rFonts w:ascii="Garamond" w:hAnsi="Garamond"/>
                <w:color w:val="323E4F" w:themeColor="text2" w:themeShade="BF"/>
                <w:sz w:val="16"/>
                <w:szCs w:val="16"/>
              </w:rPr>
              <w:t>.</w:t>
            </w:r>
          </w:p>
        </w:tc>
        <w:tc>
          <w:tcPr>
            <w:tcW w:w="2694" w:type="dxa"/>
          </w:tcPr>
          <w:p w:rsidR="009654C5" w:rsidRPr="00DB25D0" w:rsidRDefault="009654C5" w:rsidP="009654C5">
            <w:pPr>
              <w:tabs>
                <w:tab w:val="left" w:pos="1730"/>
              </w:tabs>
              <w:rPr>
                <w:rFonts w:ascii="Garamond" w:hAnsi="Garamond"/>
                <w:b/>
                <w:color w:val="323E4F" w:themeColor="text2" w:themeShade="BF"/>
                <w:sz w:val="18"/>
                <w:szCs w:val="18"/>
              </w:rPr>
            </w:pPr>
            <w:r w:rsidRPr="00DB25D0">
              <w:rPr>
                <w:rFonts w:ascii="Garamond" w:hAnsi="Garamond"/>
                <w:b/>
                <w:color w:val="323E4F" w:themeColor="text2" w:themeShade="BF"/>
                <w:sz w:val="18"/>
                <w:szCs w:val="18"/>
              </w:rPr>
              <w:t>Aneta Mizera</w:t>
            </w:r>
          </w:p>
        </w:tc>
        <w:tc>
          <w:tcPr>
            <w:tcW w:w="1275" w:type="dxa"/>
          </w:tcPr>
          <w:p w:rsidR="009654C5" w:rsidRPr="00DB25D0" w:rsidRDefault="002224BF" w:rsidP="009654C5">
            <w:pPr>
              <w:rPr>
                <w:rFonts w:ascii="Garamond" w:hAnsi="Garamond"/>
                <w:sz w:val="18"/>
                <w:szCs w:val="18"/>
              </w:rPr>
            </w:pPr>
            <w:r>
              <w:rPr>
                <w:rFonts w:ascii="Garamond" w:hAnsi="Garamond"/>
                <w:sz w:val="18"/>
                <w:szCs w:val="18"/>
              </w:rPr>
              <w:t>P</w:t>
            </w:r>
          </w:p>
        </w:tc>
        <w:tc>
          <w:tcPr>
            <w:tcW w:w="5106" w:type="dxa"/>
            <w:tcBorders>
              <w:right w:val="thinThickSmallGap" w:sz="24" w:space="0" w:color="auto"/>
            </w:tcBorders>
          </w:tcPr>
          <w:p w:rsidR="009654C5" w:rsidRPr="00DB25D0" w:rsidRDefault="009654C5" w:rsidP="009654C5">
            <w:pPr>
              <w:rPr>
                <w:rFonts w:ascii="Garamond" w:hAnsi="Garamond"/>
                <w:color w:val="323E4F" w:themeColor="text2" w:themeShade="BF"/>
                <w:sz w:val="18"/>
                <w:szCs w:val="18"/>
              </w:rPr>
            </w:pPr>
            <w:r w:rsidRPr="00DB25D0">
              <w:rPr>
                <w:rFonts w:ascii="Garamond" w:hAnsi="Garamond"/>
                <w:color w:val="323E4F" w:themeColor="text2" w:themeShade="BF"/>
                <w:sz w:val="18"/>
                <w:szCs w:val="18"/>
              </w:rPr>
              <w:t>na</w:t>
            </w:r>
            <w:r w:rsidR="002A0401">
              <w:rPr>
                <w:rFonts w:ascii="Garamond" w:hAnsi="Garamond"/>
                <w:color w:val="323E4F" w:themeColor="text2" w:themeShade="BF"/>
                <w:sz w:val="18"/>
                <w:szCs w:val="18"/>
              </w:rPr>
              <w:t>uczyciel współorganizujący kształcenie</w:t>
            </w:r>
            <w:r w:rsidR="002224BF">
              <w:rPr>
                <w:rFonts w:ascii="Garamond" w:hAnsi="Garamond"/>
                <w:color w:val="323E4F" w:themeColor="text2" w:themeShade="BF"/>
                <w:sz w:val="18"/>
                <w:szCs w:val="18"/>
              </w:rPr>
              <w:t xml:space="preserve"> w klasie 7</w:t>
            </w:r>
            <w:r w:rsidRPr="00DB25D0">
              <w:rPr>
                <w:rFonts w:ascii="Garamond" w:hAnsi="Garamond"/>
                <w:color w:val="323E4F" w:themeColor="text2" w:themeShade="BF"/>
                <w:sz w:val="18"/>
                <w:szCs w:val="18"/>
              </w:rPr>
              <w:t xml:space="preserve">, </w:t>
            </w:r>
            <w:r w:rsidRPr="00F71032">
              <w:rPr>
                <w:rFonts w:ascii="Garamond" w:hAnsi="Garamond"/>
                <w:b/>
                <w:color w:val="0070C0"/>
                <w:sz w:val="18"/>
                <w:szCs w:val="18"/>
              </w:rPr>
              <w:t>surdopedagog</w:t>
            </w:r>
          </w:p>
        </w:tc>
      </w:tr>
      <w:tr w:rsidR="009654C5" w:rsidRPr="00DB25D0" w:rsidTr="009654C5">
        <w:trPr>
          <w:trHeight w:val="267"/>
        </w:trPr>
        <w:tc>
          <w:tcPr>
            <w:tcW w:w="522" w:type="dxa"/>
            <w:tcBorders>
              <w:left w:val="thinThickSmallGap" w:sz="24" w:space="0" w:color="auto"/>
            </w:tcBorders>
          </w:tcPr>
          <w:p w:rsidR="009654C5" w:rsidRPr="00DB25D0" w:rsidRDefault="002224BF" w:rsidP="009654C5">
            <w:pPr>
              <w:rPr>
                <w:rFonts w:ascii="Garamond" w:hAnsi="Garamond"/>
                <w:color w:val="002060"/>
                <w:sz w:val="16"/>
                <w:szCs w:val="16"/>
              </w:rPr>
            </w:pPr>
            <w:r>
              <w:rPr>
                <w:rFonts w:ascii="Garamond" w:hAnsi="Garamond"/>
                <w:color w:val="002060"/>
                <w:sz w:val="16"/>
                <w:szCs w:val="16"/>
              </w:rPr>
              <w:t>19</w:t>
            </w:r>
            <w:r w:rsidR="009654C5" w:rsidRPr="00DB25D0">
              <w:rPr>
                <w:rFonts w:ascii="Garamond" w:hAnsi="Garamond"/>
                <w:color w:val="002060"/>
                <w:sz w:val="16"/>
                <w:szCs w:val="16"/>
              </w:rPr>
              <w:t>.</w:t>
            </w:r>
          </w:p>
        </w:tc>
        <w:tc>
          <w:tcPr>
            <w:tcW w:w="2694" w:type="dxa"/>
          </w:tcPr>
          <w:p w:rsidR="009654C5" w:rsidRPr="00DB25D0" w:rsidRDefault="009654C5" w:rsidP="009654C5">
            <w:pPr>
              <w:rPr>
                <w:rFonts w:ascii="Garamond" w:hAnsi="Garamond"/>
                <w:b/>
                <w:color w:val="002060"/>
                <w:sz w:val="18"/>
                <w:szCs w:val="18"/>
              </w:rPr>
            </w:pPr>
            <w:r w:rsidRPr="00DB25D0">
              <w:rPr>
                <w:rFonts w:ascii="Garamond" w:hAnsi="Garamond"/>
                <w:b/>
                <w:color w:val="002060"/>
                <w:sz w:val="18"/>
                <w:szCs w:val="18"/>
              </w:rPr>
              <w:t>Elżbieta Malczewska</w:t>
            </w:r>
          </w:p>
        </w:tc>
        <w:tc>
          <w:tcPr>
            <w:tcW w:w="1275" w:type="dxa"/>
          </w:tcPr>
          <w:p w:rsidR="009654C5" w:rsidRPr="00DB25D0" w:rsidRDefault="009654C5" w:rsidP="009654C5">
            <w:pPr>
              <w:rPr>
                <w:rFonts w:ascii="Garamond" w:hAnsi="Garamond"/>
                <w:sz w:val="18"/>
                <w:szCs w:val="18"/>
              </w:rPr>
            </w:pPr>
            <w:r w:rsidRPr="00DB25D0">
              <w:rPr>
                <w:rFonts w:ascii="Garamond" w:hAnsi="Garamond"/>
                <w:sz w:val="18"/>
                <w:szCs w:val="18"/>
              </w:rPr>
              <w:t>D</w:t>
            </w:r>
          </w:p>
        </w:tc>
        <w:tc>
          <w:tcPr>
            <w:tcW w:w="5106" w:type="dxa"/>
            <w:tcBorders>
              <w:right w:val="thinThickSmallGap" w:sz="24" w:space="0" w:color="auto"/>
            </w:tcBorders>
          </w:tcPr>
          <w:p w:rsidR="009654C5" w:rsidRPr="00F71032" w:rsidRDefault="009654C5" w:rsidP="009654C5">
            <w:pPr>
              <w:rPr>
                <w:rFonts w:ascii="Garamond" w:hAnsi="Garamond"/>
                <w:b/>
                <w:i/>
                <w:color w:val="FF0000"/>
                <w:sz w:val="18"/>
                <w:szCs w:val="18"/>
              </w:rPr>
            </w:pPr>
            <w:r w:rsidRPr="00F71032">
              <w:rPr>
                <w:rFonts w:ascii="Garamond" w:hAnsi="Garamond"/>
                <w:b/>
                <w:bCs/>
                <w:color w:val="323E4F" w:themeColor="text2" w:themeShade="BF"/>
                <w:sz w:val="18"/>
                <w:szCs w:val="18"/>
              </w:rPr>
              <w:t xml:space="preserve">wychowawca kl. </w:t>
            </w:r>
            <w:r w:rsidR="002224BF" w:rsidRPr="00F71032">
              <w:rPr>
                <w:rFonts w:ascii="Garamond" w:hAnsi="Garamond"/>
                <w:b/>
                <w:bCs/>
                <w:color w:val="323E4F" w:themeColor="text2" w:themeShade="BF"/>
                <w:sz w:val="18"/>
                <w:szCs w:val="18"/>
              </w:rPr>
              <w:t>3</w:t>
            </w:r>
          </w:p>
        </w:tc>
      </w:tr>
      <w:tr w:rsidR="009654C5" w:rsidRPr="00DB25D0" w:rsidTr="009654C5">
        <w:trPr>
          <w:trHeight w:val="365"/>
        </w:trPr>
        <w:tc>
          <w:tcPr>
            <w:tcW w:w="522" w:type="dxa"/>
            <w:tcBorders>
              <w:left w:val="thinThickSmallGap" w:sz="24" w:space="0" w:color="auto"/>
            </w:tcBorders>
          </w:tcPr>
          <w:p w:rsidR="009654C5" w:rsidRPr="00DB25D0" w:rsidRDefault="002224BF" w:rsidP="009654C5">
            <w:pPr>
              <w:rPr>
                <w:rFonts w:ascii="Garamond" w:hAnsi="Garamond"/>
                <w:color w:val="002060"/>
                <w:sz w:val="16"/>
                <w:szCs w:val="16"/>
              </w:rPr>
            </w:pPr>
            <w:r>
              <w:rPr>
                <w:rFonts w:ascii="Garamond" w:hAnsi="Garamond"/>
                <w:color w:val="002060"/>
                <w:sz w:val="16"/>
                <w:szCs w:val="16"/>
              </w:rPr>
              <w:t>20</w:t>
            </w:r>
            <w:r w:rsidR="009654C5" w:rsidRPr="00DB25D0">
              <w:rPr>
                <w:rFonts w:ascii="Garamond" w:hAnsi="Garamond"/>
                <w:color w:val="002060"/>
                <w:sz w:val="16"/>
                <w:szCs w:val="16"/>
              </w:rPr>
              <w:t>.</w:t>
            </w:r>
          </w:p>
        </w:tc>
        <w:tc>
          <w:tcPr>
            <w:tcW w:w="2694" w:type="dxa"/>
          </w:tcPr>
          <w:p w:rsidR="009654C5" w:rsidRPr="00DB25D0" w:rsidRDefault="009654C5" w:rsidP="009654C5">
            <w:pPr>
              <w:rPr>
                <w:rFonts w:ascii="Garamond" w:hAnsi="Garamond"/>
                <w:b/>
                <w:bCs/>
                <w:color w:val="002060"/>
                <w:sz w:val="18"/>
                <w:szCs w:val="18"/>
                <w:u w:val="single"/>
              </w:rPr>
            </w:pPr>
            <w:r w:rsidRPr="00DB25D0">
              <w:rPr>
                <w:rFonts w:ascii="Garamond" w:hAnsi="Garamond"/>
                <w:b/>
                <w:bCs/>
                <w:color w:val="002060"/>
                <w:sz w:val="18"/>
                <w:szCs w:val="18"/>
                <w:u w:val="single"/>
              </w:rPr>
              <w:t>Monika Ziółek</w:t>
            </w:r>
            <w:r w:rsidR="004B26A4">
              <w:rPr>
                <w:rFonts w:ascii="Garamond" w:hAnsi="Garamond"/>
                <w:b/>
                <w:bCs/>
                <w:color w:val="002060"/>
                <w:sz w:val="18"/>
                <w:szCs w:val="18"/>
                <w:u w:val="single"/>
              </w:rPr>
              <w:t xml:space="preserve">- </w:t>
            </w:r>
            <w:r w:rsidR="004B26A4" w:rsidRPr="004B26A4">
              <w:rPr>
                <w:rFonts w:ascii="Garamond" w:hAnsi="Garamond"/>
                <w:b/>
                <w:bCs/>
                <w:color w:val="FF0000"/>
                <w:sz w:val="18"/>
                <w:szCs w:val="18"/>
              </w:rPr>
              <w:t>zastępstwo do 8.12.2022 r.</w:t>
            </w:r>
            <w:r w:rsidR="004B26A4">
              <w:rPr>
                <w:rFonts w:ascii="Garamond" w:hAnsi="Garamond"/>
                <w:b/>
                <w:bCs/>
                <w:color w:val="002060"/>
                <w:sz w:val="18"/>
                <w:szCs w:val="18"/>
                <w:u w:val="single"/>
              </w:rPr>
              <w:t xml:space="preserve">                      </w:t>
            </w:r>
          </w:p>
        </w:tc>
        <w:tc>
          <w:tcPr>
            <w:tcW w:w="1275" w:type="dxa"/>
          </w:tcPr>
          <w:p w:rsidR="009654C5" w:rsidRPr="00DB25D0" w:rsidRDefault="009654C5" w:rsidP="009654C5">
            <w:pPr>
              <w:tabs>
                <w:tab w:val="center" w:pos="836"/>
              </w:tabs>
              <w:rPr>
                <w:rFonts w:ascii="Garamond" w:hAnsi="Garamond"/>
                <w:bCs/>
                <w:sz w:val="18"/>
                <w:szCs w:val="18"/>
              </w:rPr>
            </w:pPr>
            <w:r w:rsidRPr="00DB25D0">
              <w:rPr>
                <w:rFonts w:ascii="Garamond" w:hAnsi="Garamond"/>
                <w:bCs/>
                <w:sz w:val="18"/>
                <w:szCs w:val="18"/>
              </w:rPr>
              <w:t>D</w:t>
            </w:r>
            <w:r w:rsidRPr="00DB25D0">
              <w:rPr>
                <w:rFonts w:ascii="Garamond" w:hAnsi="Garamond"/>
                <w:bCs/>
                <w:sz w:val="18"/>
                <w:szCs w:val="18"/>
              </w:rPr>
              <w:tab/>
            </w:r>
          </w:p>
        </w:tc>
        <w:tc>
          <w:tcPr>
            <w:tcW w:w="5106" w:type="dxa"/>
            <w:tcBorders>
              <w:right w:val="thinThickSmallGap" w:sz="24" w:space="0" w:color="auto"/>
            </w:tcBorders>
          </w:tcPr>
          <w:p w:rsidR="009654C5" w:rsidRPr="00DB25D0" w:rsidRDefault="009654C5" w:rsidP="009654C5">
            <w:pPr>
              <w:rPr>
                <w:rFonts w:ascii="Garamond" w:hAnsi="Garamond"/>
                <w:color w:val="002060"/>
                <w:sz w:val="18"/>
                <w:szCs w:val="18"/>
              </w:rPr>
            </w:pPr>
            <w:r w:rsidRPr="00DB25D0">
              <w:rPr>
                <w:rFonts w:ascii="Garamond" w:hAnsi="Garamond"/>
                <w:color w:val="002060"/>
                <w:sz w:val="18"/>
                <w:szCs w:val="18"/>
              </w:rPr>
              <w:t>n- l edukacji dla bezpieczeństwa</w:t>
            </w:r>
          </w:p>
        </w:tc>
      </w:tr>
      <w:tr w:rsidR="009654C5" w:rsidRPr="00DB25D0" w:rsidTr="009654C5">
        <w:trPr>
          <w:trHeight w:val="365"/>
        </w:trPr>
        <w:tc>
          <w:tcPr>
            <w:tcW w:w="522" w:type="dxa"/>
            <w:tcBorders>
              <w:left w:val="thinThickSmallGap" w:sz="24" w:space="0" w:color="auto"/>
            </w:tcBorders>
          </w:tcPr>
          <w:p w:rsidR="009654C5" w:rsidRPr="00DB25D0" w:rsidRDefault="002224BF" w:rsidP="009654C5">
            <w:pPr>
              <w:rPr>
                <w:rFonts w:ascii="Garamond" w:hAnsi="Garamond"/>
                <w:color w:val="002060"/>
                <w:sz w:val="16"/>
                <w:szCs w:val="16"/>
              </w:rPr>
            </w:pPr>
            <w:r>
              <w:rPr>
                <w:rFonts w:ascii="Garamond" w:hAnsi="Garamond"/>
                <w:color w:val="002060"/>
                <w:sz w:val="16"/>
                <w:szCs w:val="16"/>
              </w:rPr>
              <w:t>21</w:t>
            </w:r>
            <w:r w:rsidR="009654C5" w:rsidRPr="00DB25D0">
              <w:rPr>
                <w:rFonts w:ascii="Garamond" w:hAnsi="Garamond"/>
                <w:color w:val="002060"/>
                <w:sz w:val="16"/>
                <w:szCs w:val="16"/>
              </w:rPr>
              <w:t>.</w:t>
            </w:r>
          </w:p>
        </w:tc>
        <w:tc>
          <w:tcPr>
            <w:tcW w:w="2694" w:type="dxa"/>
          </w:tcPr>
          <w:p w:rsidR="009654C5" w:rsidRPr="00DB25D0" w:rsidRDefault="009654C5" w:rsidP="009654C5">
            <w:pPr>
              <w:rPr>
                <w:rFonts w:ascii="Garamond" w:hAnsi="Garamond"/>
                <w:b/>
                <w:bCs/>
                <w:color w:val="002060"/>
                <w:sz w:val="18"/>
                <w:szCs w:val="18"/>
              </w:rPr>
            </w:pPr>
            <w:r w:rsidRPr="00DB25D0">
              <w:rPr>
                <w:rFonts w:ascii="Garamond" w:hAnsi="Garamond"/>
                <w:b/>
                <w:bCs/>
                <w:color w:val="002060"/>
                <w:sz w:val="18"/>
                <w:szCs w:val="18"/>
              </w:rPr>
              <w:t>Ewa Drapała</w:t>
            </w:r>
          </w:p>
        </w:tc>
        <w:tc>
          <w:tcPr>
            <w:tcW w:w="1275" w:type="dxa"/>
          </w:tcPr>
          <w:p w:rsidR="009654C5" w:rsidRPr="00DB25D0" w:rsidRDefault="009654C5" w:rsidP="009654C5">
            <w:pPr>
              <w:tabs>
                <w:tab w:val="center" w:pos="836"/>
              </w:tabs>
              <w:rPr>
                <w:rFonts w:ascii="Garamond" w:hAnsi="Garamond"/>
                <w:bCs/>
                <w:sz w:val="18"/>
                <w:szCs w:val="18"/>
              </w:rPr>
            </w:pPr>
            <w:r w:rsidRPr="00DB25D0">
              <w:rPr>
                <w:rFonts w:ascii="Garamond" w:hAnsi="Garamond"/>
                <w:bCs/>
                <w:sz w:val="18"/>
                <w:szCs w:val="18"/>
              </w:rPr>
              <w:t>D</w:t>
            </w:r>
          </w:p>
        </w:tc>
        <w:tc>
          <w:tcPr>
            <w:tcW w:w="5106" w:type="dxa"/>
            <w:tcBorders>
              <w:right w:val="thinThickSmallGap" w:sz="24" w:space="0" w:color="auto"/>
            </w:tcBorders>
          </w:tcPr>
          <w:p w:rsidR="009654C5" w:rsidRPr="00DB25D0" w:rsidRDefault="009654C5" w:rsidP="009654C5">
            <w:pPr>
              <w:rPr>
                <w:rFonts w:ascii="Garamond" w:hAnsi="Garamond"/>
                <w:color w:val="002060"/>
                <w:sz w:val="18"/>
                <w:szCs w:val="18"/>
              </w:rPr>
            </w:pPr>
            <w:r w:rsidRPr="00DB25D0">
              <w:rPr>
                <w:rFonts w:ascii="Garamond" w:hAnsi="Garamond"/>
                <w:color w:val="002060"/>
                <w:sz w:val="18"/>
                <w:szCs w:val="18"/>
              </w:rPr>
              <w:t>n-l biolo</w:t>
            </w:r>
            <w:r w:rsidR="002224BF">
              <w:rPr>
                <w:rFonts w:ascii="Garamond" w:hAnsi="Garamond"/>
                <w:color w:val="002060"/>
                <w:sz w:val="18"/>
                <w:szCs w:val="18"/>
              </w:rPr>
              <w:t>gii, chemii, geografii</w:t>
            </w:r>
            <w:r w:rsidR="002A0401">
              <w:rPr>
                <w:rFonts w:ascii="Garamond" w:hAnsi="Garamond"/>
                <w:color w:val="002060"/>
                <w:sz w:val="18"/>
                <w:szCs w:val="18"/>
              </w:rPr>
              <w:t>, bibliotekarz szkolny, wychowawca świetlicy</w:t>
            </w:r>
          </w:p>
        </w:tc>
      </w:tr>
      <w:tr w:rsidR="009654C5" w:rsidRPr="00DB25D0" w:rsidTr="009654C5">
        <w:trPr>
          <w:trHeight w:val="365"/>
        </w:trPr>
        <w:tc>
          <w:tcPr>
            <w:tcW w:w="522" w:type="dxa"/>
            <w:tcBorders>
              <w:left w:val="thinThickSmallGap" w:sz="24" w:space="0" w:color="auto"/>
            </w:tcBorders>
          </w:tcPr>
          <w:p w:rsidR="009654C5" w:rsidRPr="00DB25D0" w:rsidRDefault="002224BF" w:rsidP="009654C5">
            <w:pPr>
              <w:rPr>
                <w:rFonts w:ascii="Garamond" w:hAnsi="Garamond"/>
                <w:color w:val="002060"/>
                <w:sz w:val="16"/>
                <w:szCs w:val="16"/>
              </w:rPr>
            </w:pPr>
            <w:r>
              <w:rPr>
                <w:rFonts w:ascii="Garamond" w:hAnsi="Garamond"/>
                <w:color w:val="002060"/>
                <w:sz w:val="16"/>
                <w:szCs w:val="16"/>
              </w:rPr>
              <w:t>22</w:t>
            </w:r>
            <w:r w:rsidR="009654C5" w:rsidRPr="00DB25D0">
              <w:rPr>
                <w:rFonts w:ascii="Garamond" w:hAnsi="Garamond"/>
                <w:color w:val="002060"/>
                <w:sz w:val="16"/>
                <w:szCs w:val="16"/>
              </w:rPr>
              <w:t>.</w:t>
            </w:r>
          </w:p>
        </w:tc>
        <w:tc>
          <w:tcPr>
            <w:tcW w:w="2694" w:type="dxa"/>
          </w:tcPr>
          <w:p w:rsidR="009654C5" w:rsidRPr="002224BF" w:rsidRDefault="002224BF" w:rsidP="009654C5">
            <w:pPr>
              <w:rPr>
                <w:rFonts w:ascii="Garamond" w:hAnsi="Garamond"/>
                <w:b/>
                <w:bCs/>
                <w:color w:val="002060"/>
                <w:sz w:val="18"/>
                <w:szCs w:val="18"/>
              </w:rPr>
            </w:pPr>
            <w:r>
              <w:rPr>
                <w:rFonts w:ascii="Garamond" w:hAnsi="Garamond"/>
                <w:b/>
                <w:bCs/>
                <w:color w:val="002060"/>
                <w:sz w:val="18"/>
                <w:szCs w:val="18"/>
              </w:rPr>
              <w:t>Kamila Feruś</w:t>
            </w:r>
          </w:p>
        </w:tc>
        <w:tc>
          <w:tcPr>
            <w:tcW w:w="1275" w:type="dxa"/>
          </w:tcPr>
          <w:p w:rsidR="009654C5" w:rsidRPr="00DB25D0" w:rsidRDefault="009654C5" w:rsidP="009654C5">
            <w:pPr>
              <w:tabs>
                <w:tab w:val="center" w:pos="836"/>
              </w:tabs>
              <w:rPr>
                <w:rFonts w:ascii="Garamond" w:hAnsi="Garamond"/>
                <w:bCs/>
                <w:sz w:val="18"/>
                <w:szCs w:val="18"/>
              </w:rPr>
            </w:pPr>
            <w:r w:rsidRPr="00DB25D0">
              <w:rPr>
                <w:rFonts w:ascii="Garamond" w:hAnsi="Garamond"/>
                <w:bCs/>
                <w:sz w:val="18"/>
                <w:szCs w:val="18"/>
              </w:rPr>
              <w:t>M</w:t>
            </w:r>
          </w:p>
        </w:tc>
        <w:tc>
          <w:tcPr>
            <w:tcW w:w="5106" w:type="dxa"/>
            <w:tcBorders>
              <w:right w:val="thinThickSmallGap" w:sz="24" w:space="0" w:color="auto"/>
            </w:tcBorders>
          </w:tcPr>
          <w:p w:rsidR="009654C5" w:rsidRPr="00F71032" w:rsidRDefault="00A4347E" w:rsidP="009654C5">
            <w:pPr>
              <w:rPr>
                <w:rFonts w:ascii="Garamond" w:hAnsi="Garamond"/>
                <w:b/>
                <w:color w:val="0070C0"/>
                <w:sz w:val="18"/>
                <w:szCs w:val="18"/>
              </w:rPr>
            </w:pPr>
            <w:r w:rsidRPr="00F71032">
              <w:rPr>
                <w:rFonts w:ascii="Garamond" w:hAnsi="Garamond"/>
                <w:b/>
                <w:color w:val="0070C0"/>
                <w:sz w:val="18"/>
                <w:szCs w:val="18"/>
              </w:rPr>
              <w:t>L</w:t>
            </w:r>
            <w:r w:rsidR="009654C5" w:rsidRPr="00F71032">
              <w:rPr>
                <w:rFonts w:ascii="Garamond" w:hAnsi="Garamond"/>
                <w:b/>
                <w:color w:val="0070C0"/>
                <w:sz w:val="18"/>
                <w:szCs w:val="18"/>
              </w:rPr>
              <w:t>ogopeda</w:t>
            </w:r>
          </w:p>
        </w:tc>
      </w:tr>
      <w:tr w:rsidR="009654C5" w:rsidRPr="00DB25D0" w:rsidTr="009654C5">
        <w:trPr>
          <w:trHeight w:val="365"/>
        </w:trPr>
        <w:tc>
          <w:tcPr>
            <w:tcW w:w="522" w:type="dxa"/>
            <w:tcBorders>
              <w:left w:val="thinThickSmallGap" w:sz="24" w:space="0" w:color="auto"/>
            </w:tcBorders>
          </w:tcPr>
          <w:p w:rsidR="009654C5" w:rsidRPr="00DB25D0" w:rsidRDefault="002224BF" w:rsidP="009654C5">
            <w:pPr>
              <w:rPr>
                <w:rFonts w:ascii="Garamond" w:hAnsi="Garamond"/>
                <w:color w:val="002060"/>
                <w:sz w:val="16"/>
                <w:szCs w:val="16"/>
              </w:rPr>
            </w:pPr>
            <w:r>
              <w:rPr>
                <w:rFonts w:ascii="Garamond" w:hAnsi="Garamond"/>
                <w:color w:val="002060"/>
                <w:sz w:val="16"/>
                <w:szCs w:val="16"/>
              </w:rPr>
              <w:t>23</w:t>
            </w:r>
            <w:r w:rsidR="009654C5" w:rsidRPr="00DB25D0">
              <w:rPr>
                <w:rFonts w:ascii="Garamond" w:hAnsi="Garamond"/>
                <w:color w:val="002060"/>
                <w:sz w:val="16"/>
                <w:szCs w:val="16"/>
              </w:rPr>
              <w:t>.</w:t>
            </w:r>
          </w:p>
        </w:tc>
        <w:tc>
          <w:tcPr>
            <w:tcW w:w="2694" w:type="dxa"/>
          </w:tcPr>
          <w:p w:rsidR="009654C5" w:rsidRPr="00DB25D0" w:rsidRDefault="009654C5" w:rsidP="009654C5">
            <w:pPr>
              <w:rPr>
                <w:rFonts w:ascii="Garamond" w:hAnsi="Garamond"/>
                <w:b/>
                <w:bCs/>
                <w:color w:val="002060"/>
                <w:sz w:val="18"/>
                <w:szCs w:val="18"/>
              </w:rPr>
            </w:pPr>
            <w:r w:rsidRPr="00DB25D0">
              <w:rPr>
                <w:rFonts w:ascii="Garamond" w:hAnsi="Garamond"/>
                <w:b/>
                <w:bCs/>
                <w:color w:val="002060"/>
                <w:sz w:val="18"/>
                <w:szCs w:val="18"/>
              </w:rPr>
              <w:t>Karolina Wziątek/</w:t>
            </w:r>
            <w:r w:rsidRPr="00DB25D0">
              <w:rPr>
                <w:rFonts w:ascii="Garamond" w:hAnsi="Garamond"/>
                <w:b/>
                <w:color w:val="323E4F" w:themeColor="text2" w:themeShade="BF"/>
                <w:sz w:val="18"/>
                <w:szCs w:val="18"/>
              </w:rPr>
              <w:t>Stary Kadłub</w:t>
            </w:r>
          </w:p>
        </w:tc>
        <w:tc>
          <w:tcPr>
            <w:tcW w:w="1275" w:type="dxa"/>
          </w:tcPr>
          <w:p w:rsidR="009654C5" w:rsidRPr="00DB25D0" w:rsidRDefault="002224BF" w:rsidP="009654C5">
            <w:pPr>
              <w:tabs>
                <w:tab w:val="center" w:pos="836"/>
              </w:tabs>
              <w:rPr>
                <w:rFonts w:ascii="Garamond" w:hAnsi="Garamond"/>
                <w:bCs/>
                <w:color w:val="002060"/>
                <w:sz w:val="18"/>
                <w:szCs w:val="18"/>
              </w:rPr>
            </w:pPr>
            <w:r>
              <w:rPr>
                <w:rFonts w:ascii="Garamond" w:hAnsi="Garamond"/>
                <w:bCs/>
                <w:color w:val="002060"/>
                <w:sz w:val="18"/>
                <w:szCs w:val="18"/>
              </w:rPr>
              <w:t>P</w:t>
            </w:r>
          </w:p>
        </w:tc>
        <w:tc>
          <w:tcPr>
            <w:tcW w:w="5106" w:type="dxa"/>
            <w:tcBorders>
              <w:right w:val="thinThickSmallGap" w:sz="24" w:space="0" w:color="auto"/>
            </w:tcBorders>
          </w:tcPr>
          <w:p w:rsidR="009654C5" w:rsidRPr="00DB25D0" w:rsidRDefault="009654C5" w:rsidP="009654C5">
            <w:pPr>
              <w:rPr>
                <w:rFonts w:ascii="Garamond" w:hAnsi="Garamond"/>
                <w:color w:val="002060"/>
                <w:sz w:val="18"/>
                <w:szCs w:val="18"/>
              </w:rPr>
            </w:pPr>
            <w:r w:rsidRPr="00DB25D0">
              <w:rPr>
                <w:rFonts w:ascii="Garamond" w:hAnsi="Garamond"/>
                <w:color w:val="002060"/>
                <w:sz w:val="18"/>
                <w:szCs w:val="18"/>
              </w:rPr>
              <w:t>w</w:t>
            </w:r>
            <w:r w:rsidR="002224BF">
              <w:rPr>
                <w:rFonts w:ascii="Garamond" w:hAnsi="Garamond"/>
                <w:color w:val="002060"/>
                <w:sz w:val="18"/>
                <w:szCs w:val="18"/>
              </w:rPr>
              <w:t>ychowawca 4</w:t>
            </w:r>
            <w:r w:rsidRPr="00DB25D0">
              <w:rPr>
                <w:rFonts w:ascii="Garamond" w:hAnsi="Garamond"/>
                <w:color w:val="002060"/>
                <w:sz w:val="18"/>
                <w:szCs w:val="18"/>
              </w:rPr>
              <w:t xml:space="preserve"> latków</w:t>
            </w:r>
          </w:p>
        </w:tc>
      </w:tr>
      <w:tr w:rsidR="009654C5" w:rsidRPr="00DB25D0" w:rsidTr="009654C5">
        <w:trPr>
          <w:trHeight w:val="365"/>
        </w:trPr>
        <w:tc>
          <w:tcPr>
            <w:tcW w:w="522" w:type="dxa"/>
            <w:tcBorders>
              <w:left w:val="thinThickSmallGap" w:sz="24" w:space="0" w:color="auto"/>
            </w:tcBorders>
          </w:tcPr>
          <w:p w:rsidR="009654C5" w:rsidRPr="00DB25D0" w:rsidRDefault="002224BF" w:rsidP="009654C5">
            <w:pPr>
              <w:rPr>
                <w:rFonts w:ascii="Garamond" w:hAnsi="Garamond"/>
                <w:color w:val="002060"/>
                <w:sz w:val="16"/>
                <w:szCs w:val="16"/>
              </w:rPr>
            </w:pPr>
            <w:r>
              <w:rPr>
                <w:rFonts w:ascii="Garamond" w:hAnsi="Garamond"/>
                <w:color w:val="002060"/>
                <w:sz w:val="16"/>
                <w:szCs w:val="16"/>
              </w:rPr>
              <w:lastRenderedPageBreak/>
              <w:t>24.</w:t>
            </w:r>
          </w:p>
        </w:tc>
        <w:tc>
          <w:tcPr>
            <w:tcW w:w="2694" w:type="dxa"/>
          </w:tcPr>
          <w:p w:rsidR="009654C5" w:rsidRPr="00DB25D0" w:rsidRDefault="002224BF" w:rsidP="009654C5">
            <w:pPr>
              <w:rPr>
                <w:rFonts w:ascii="Garamond" w:hAnsi="Garamond"/>
                <w:b/>
                <w:bCs/>
                <w:color w:val="002060"/>
                <w:sz w:val="18"/>
                <w:szCs w:val="18"/>
              </w:rPr>
            </w:pPr>
            <w:r>
              <w:rPr>
                <w:rFonts w:ascii="Garamond" w:hAnsi="Garamond"/>
                <w:b/>
                <w:bCs/>
                <w:color w:val="002060"/>
                <w:sz w:val="18"/>
                <w:szCs w:val="18"/>
              </w:rPr>
              <w:t>Milena Michalak- Kozera</w:t>
            </w:r>
          </w:p>
        </w:tc>
        <w:tc>
          <w:tcPr>
            <w:tcW w:w="1275" w:type="dxa"/>
          </w:tcPr>
          <w:p w:rsidR="009654C5" w:rsidRPr="00DB25D0" w:rsidRDefault="002224BF" w:rsidP="009654C5">
            <w:pPr>
              <w:tabs>
                <w:tab w:val="center" w:pos="836"/>
              </w:tabs>
              <w:rPr>
                <w:rFonts w:ascii="Garamond" w:hAnsi="Garamond"/>
                <w:bCs/>
                <w:color w:val="002060"/>
                <w:sz w:val="18"/>
                <w:szCs w:val="18"/>
              </w:rPr>
            </w:pPr>
            <w:r>
              <w:rPr>
                <w:rFonts w:ascii="Garamond" w:hAnsi="Garamond"/>
                <w:bCs/>
                <w:color w:val="002060"/>
                <w:sz w:val="18"/>
                <w:szCs w:val="18"/>
              </w:rPr>
              <w:t>P</w:t>
            </w:r>
          </w:p>
        </w:tc>
        <w:tc>
          <w:tcPr>
            <w:tcW w:w="5106" w:type="dxa"/>
            <w:tcBorders>
              <w:right w:val="thinThickSmallGap" w:sz="24" w:space="0" w:color="auto"/>
            </w:tcBorders>
          </w:tcPr>
          <w:p w:rsidR="009654C5" w:rsidRPr="00DB25D0" w:rsidRDefault="00F71032" w:rsidP="009654C5">
            <w:pPr>
              <w:rPr>
                <w:rFonts w:ascii="Garamond" w:hAnsi="Garamond"/>
                <w:color w:val="002060"/>
                <w:sz w:val="18"/>
                <w:szCs w:val="18"/>
              </w:rPr>
            </w:pPr>
            <w:r>
              <w:rPr>
                <w:rFonts w:ascii="Garamond" w:hAnsi="Garamond"/>
                <w:color w:val="002060"/>
                <w:sz w:val="18"/>
                <w:szCs w:val="18"/>
              </w:rPr>
              <w:t>n- l języka niemieckiego</w:t>
            </w:r>
          </w:p>
        </w:tc>
      </w:tr>
      <w:tr w:rsidR="002224BF" w:rsidRPr="00DB25D0" w:rsidTr="009654C5">
        <w:trPr>
          <w:trHeight w:val="365"/>
        </w:trPr>
        <w:tc>
          <w:tcPr>
            <w:tcW w:w="522" w:type="dxa"/>
            <w:tcBorders>
              <w:left w:val="thinThickSmallGap" w:sz="24" w:space="0" w:color="auto"/>
            </w:tcBorders>
          </w:tcPr>
          <w:p w:rsidR="002224BF" w:rsidRDefault="002224BF" w:rsidP="009654C5">
            <w:pPr>
              <w:rPr>
                <w:rFonts w:ascii="Garamond" w:hAnsi="Garamond"/>
                <w:color w:val="002060"/>
                <w:sz w:val="16"/>
                <w:szCs w:val="16"/>
              </w:rPr>
            </w:pPr>
            <w:r>
              <w:rPr>
                <w:rFonts w:ascii="Garamond" w:hAnsi="Garamond"/>
                <w:color w:val="002060"/>
                <w:sz w:val="16"/>
                <w:szCs w:val="16"/>
              </w:rPr>
              <w:t>25.</w:t>
            </w:r>
          </w:p>
        </w:tc>
        <w:tc>
          <w:tcPr>
            <w:tcW w:w="2694" w:type="dxa"/>
          </w:tcPr>
          <w:p w:rsidR="002224BF" w:rsidRDefault="002224BF" w:rsidP="009654C5">
            <w:pPr>
              <w:rPr>
                <w:rFonts w:ascii="Garamond" w:hAnsi="Garamond"/>
                <w:b/>
                <w:bCs/>
                <w:color w:val="002060"/>
                <w:sz w:val="18"/>
                <w:szCs w:val="18"/>
              </w:rPr>
            </w:pPr>
            <w:r>
              <w:rPr>
                <w:rFonts w:ascii="Garamond" w:hAnsi="Garamond"/>
                <w:b/>
                <w:bCs/>
                <w:color w:val="002060"/>
                <w:sz w:val="18"/>
                <w:szCs w:val="18"/>
              </w:rPr>
              <w:t>Anna Adamiec</w:t>
            </w:r>
          </w:p>
        </w:tc>
        <w:tc>
          <w:tcPr>
            <w:tcW w:w="1275" w:type="dxa"/>
          </w:tcPr>
          <w:p w:rsidR="002224BF" w:rsidRDefault="002224BF" w:rsidP="009654C5">
            <w:pPr>
              <w:tabs>
                <w:tab w:val="center" w:pos="836"/>
              </w:tabs>
              <w:rPr>
                <w:rFonts w:ascii="Garamond" w:hAnsi="Garamond"/>
                <w:bCs/>
                <w:color w:val="002060"/>
                <w:sz w:val="18"/>
                <w:szCs w:val="18"/>
              </w:rPr>
            </w:pPr>
            <w:r>
              <w:rPr>
                <w:rFonts w:ascii="Garamond" w:hAnsi="Garamond"/>
                <w:bCs/>
                <w:color w:val="002060"/>
                <w:sz w:val="18"/>
                <w:szCs w:val="18"/>
              </w:rPr>
              <w:t>P</w:t>
            </w:r>
          </w:p>
        </w:tc>
        <w:tc>
          <w:tcPr>
            <w:tcW w:w="5106" w:type="dxa"/>
            <w:tcBorders>
              <w:right w:val="thinThickSmallGap" w:sz="24" w:space="0" w:color="auto"/>
            </w:tcBorders>
          </w:tcPr>
          <w:p w:rsidR="002224BF" w:rsidRPr="00F71032" w:rsidRDefault="00A4347E" w:rsidP="009654C5">
            <w:pPr>
              <w:rPr>
                <w:rFonts w:ascii="Garamond" w:hAnsi="Garamond"/>
                <w:b/>
                <w:color w:val="0070C0"/>
                <w:sz w:val="18"/>
                <w:szCs w:val="18"/>
              </w:rPr>
            </w:pPr>
            <w:r w:rsidRPr="00F71032">
              <w:rPr>
                <w:rFonts w:ascii="Garamond" w:hAnsi="Garamond"/>
                <w:b/>
                <w:color w:val="0070C0"/>
                <w:sz w:val="18"/>
                <w:szCs w:val="18"/>
              </w:rPr>
              <w:t>P</w:t>
            </w:r>
            <w:r w:rsidR="002224BF" w:rsidRPr="00F71032">
              <w:rPr>
                <w:rFonts w:ascii="Garamond" w:hAnsi="Garamond"/>
                <w:b/>
                <w:color w:val="0070C0"/>
                <w:sz w:val="18"/>
                <w:szCs w:val="18"/>
              </w:rPr>
              <w:t>sycholog</w:t>
            </w:r>
          </w:p>
        </w:tc>
      </w:tr>
      <w:tr w:rsidR="002224BF" w:rsidRPr="00DB25D0" w:rsidTr="00C17525">
        <w:trPr>
          <w:trHeight w:val="415"/>
        </w:trPr>
        <w:tc>
          <w:tcPr>
            <w:tcW w:w="522" w:type="dxa"/>
            <w:tcBorders>
              <w:left w:val="thinThickSmallGap" w:sz="24" w:space="0" w:color="auto"/>
            </w:tcBorders>
          </w:tcPr>
          <w:p w:rsidR="002224BF" w:rsidRDefault="002224BF" w:rsidP="009654C5">
            <w:pPr>
              <w:rPr>
                <w:rFonts w:ascii="Garamond" w:hAnsi="Garamond"/>
                <w:color w:val="002060"/>
                <w:sz w:val="16"/>
                <w:szCs w:val="16"/>
              </w:rPr>
            </w:pPr>
            <w:r>
              <w:rPr>
                <w:rFonts w:ascii="Garamond" w:hAnsi="Garamond"/>
                <w:color w:val="002060"/>
                <w:sz w:val="16"/>
                <w:szCs w:val="16"/>
              </w:rPr>
              <w:t>26.</w:t>
            </w:r>
          </w:p>
        </w:tc>
        <w:tc>
          <w:tcPr>
            <w:tcW w:w="2694" w:type="dxa"/>
          </w:tcPr>
          <w:p w:rsidR="002224BF" w:rsidRDefault="002224BF" w:rsidP="009654C5">
            <w:pPr>
              <w:rPr>
                <w:rFonts w:ascii="Garamond" w:hAnsi="Garamond"/>
                <w:b/>
                <w:bCs/>
                <w:color w:val="002060"/>
                <w:sz w:val="18"/>
                <w:szCs w:val="18"/>
              </w:rPr>
            </w:pPr>
            <w:r>
              <w:rPr>
                <w:rFonts w:ascii="Garamond" w:hAnsi="Garamond"/>
                <w:b/>
                <w:bCs/>
                <w:color w:val="002060"/>
                <w:sz w:val="18"/>
                <w:szCs w:val="18"/>
              </w:rPr>
              <w:t>Ewelina Dąbrowska</w:t>
            </w:r>
          </w:p>
        </w:tc>
        <w:tc>
          <w:tcPr>
            <w:tcW w:w="1275" w:type="dxa"/>
          </w:tcPr>
          <w:p w:rsidR="002224BF" w:rsidRDefault="00881F39" w:rsidP="009654C5">
            <w:pPr>
              <w:tabs>
                <w:tab w:val="center" w:pos="836"/>
              </w:tabs>
              <w:rPr>
                <w:rFonts w:ascii="Garamond" w:hAnsi="Garamond"/>
                <w:bCs/>
                <w:color w:val="002060"/>
                <w:sz w:val="18"/>
                <w:szCs w:val="18"/>
              </w:rPr>
            </w:pPr>
            <w:r>
              <w:rPr>
                <w:rFonts w:ascii="Garamond" w:hAnsi="Garamond"/>
                <w:bCs/>
                <w:color w:val="002060"/>
                <w:sz w:val="18"/>
                <w:szCs w:val="18"/>
              </w:rPr>
              <w:t>P</w:t>
            </w:r>
          </w:p>
        </w:tc>
        <w:tc>
          <w:tcPr>
            <w:tcW w:w="5106" w:type="dxa"/>
            <w:tcBorders>
              <w:right w:val="thinThickSmallGap" w:sz="24" w:space="0" w:color="auto"/>
            </w:tcBorders>
          </w:tcPr>
          <w:p w:rsidR="002224BF" w:rsidRDefault="002224BF" w:rsidP="009654C5">
            <w:pPr>
              <w:rPr>
                <w:rFonts w:ascii="Garamond" w:hAnsi="Garamond"/>
                <w:color w:val="002060"/>
                <w:sz w:val="18"/>
                <w:szCs w:val="18"/>
              </w:rPr>
            </w:pPr>
            <w:r w:rsidRPr="00F71032">
              <w:rPr>
                <w:rFonts w:ascii="Garamond" w:hAnsi="Garamond"/>
                <w:b/>
                <w:color w:val="0070C0"/>
                <w:sz w:val="18"/>
                <w:szCs w:val="18"/>
              </w:rPr>
              <w:t>pedagog specjalny</w:t>
            </w:r>
            <w:r w:rsidR="002A0401">
              <w:rPr>
                <w:rFonts w:ascii="Garamond" w:hAnsi="Garamond"/>
                <w:color w:val="002060"/>
                <w:sz w:val="18"/>
                <w:szCs w:val="18"/>
              </w:rPr>
              <w:t>, nauczyciel współorganizujący kształcenie</w:t>
            </w:r>
            <w:r w:rsidR="00F71032">
              <w:rPr>
                <w:rFonts w:ascii="Garamond" w:hAnsi="Garamond"/>
                <w:color w:val="002060"/>
                <w:sz w:val="18"/>
                <w:szCs w:val="18"/>
              </w:rPr>
              <w:t xml:space="preserve">                    w klasie 6 a i 5</w:t>
            </w:r>
          </w:p>
        </w:tc>
      </w:tr>
      <w:tr w:rsidR="00F71032" w:rsidRPr="00DB25D0" w:rsidTr="009654C5">
        <w:trPr>
          <w:trHeight w:val="365"/>
        </w:trPr>
        <w:tc>
          <w:tcPr>
            <w:tcW w:w="522" w:type="dxa"/>
            <w:tcBorders>
              <w:left w:val="thinThickSmallGap" w:sz="24" w:space="0" w:color="auto"/>
            </w:tcBorders>
          </w:tcPr>
          <w:p w:rsidR="00F71032" w:rsidRDefault="00F71032" w:rsidP="009654C5">
            <w:pPr>
              <w:rPr>
                <w:rFonts w:ascii="Garamond" w:hAnsi="Garamond"/>
                <w:color w:val="002060"/>
                <w:sz w:val="16"/>
                <w:szCs w:val="16"/>
              </w:rPr>
            </w:pPr>
            <w:r>
              <w:rPr>
                <w:rFonts w:ascii="Garamond" w:hAnsi="Garamond"/>
                <w:color w:val="002060"/>
                <w:sz w:val="16"/>
                <w:szCs w:val="16"/>
              </w:rPr>
              <w:t>27.</w:t>
            </w:r>
          </w:p>
        </w:tc>
        <w:tc>
          <w:tcPr>
            <w:tcW w:w="2694" w:type="dxa"/>
          </w:tcPr>
          <w:p w:rsidR="00F71032" w:rsidRDefault="00F71032" w:rsidP="009654C5">
            <w:pPr>
              <w:rPr>
                <w:rFonts w:ascii="Garamond" w:hAnsi="Garamond"/>
                <w:b/>
                <w:bCs/>
                <w:color w:val="002060"/>
                <w:sz w:val="18"/>
                <w:szCs w:val="18"/>
              </w:rPr>
            </w:pPr>
            <w:r>
              <w:rPr>
                <w:rFonts w:ascii="Garamond" w:hAnsi="Garamond"/>
                <w:b/>
                <w:bCs/>
                <w:color w:val="002060"/>
                <w:sz w:val="18"/>
                <w:szCs w:val="18"/>
              </w:rPr>
              <w:t>Anna Bąbolewska</w:t>
            </w:r>
          </w:p>
        </w:tc>
        <w:tc>
          <w:tcPr>
            <w:tcW w:w="1275" w:type="dxa"/>
          </w:tcPr>
          <w:p w:rsidR="00F71032" w:rsidRDefault="00F71032" w:rsidP="009654C5">
            <w:pPr>
              <w:tabs>
                <w:tab w:val="center" w:pos="836"/>
              </w:tabs>
              <w:rPr>
                <w:rFonts w:ascii="Garamond" w:hAnsi="Garamond"/>
                <w:bCs/>
                <w:color w:val="002060"/>
                <w:sz w:val="18"/>
                <w:szCs w:val="18"/>
              </w:rPr>
            </w:pPr>
            <w:r>
              <w:rPr>
                <w:rFonts w:ascii="Garamond" w:hAnsi="Garamond"/>
                <w:bCs/>
                <w:color w:val="002060"/>
                <w:sz w:val="18"/>
                <w:szCs w:val="18"/>
              </w:rPr>
              <w:t>D</w:t>
            </w:r>
          </w:p>
        </w:tc>
        <w:tc>
          <w:tcPr>
            <w:tcW w:w="5106" w:type="dxa"/>
            <w:tcBorders>
              <w:right w:val="thinThickSmallGap" w:sz="24" w:space="0" w:color="auto"/>
            </w:tcBorders>
          </w:tcPr>
          <w:p w:rsidR="00F71032" w:rsidRPr="00F71032" w:rsidRDefault="00F71032" w:rsidP="009654C5">
            <w:pPr>
              <w:rPr>
                <w:rFonts w:ascii="Garamond" w:hAnsi="Garamond"/>
                <w:b/>
                <w:color w:val="0070C0"/>
                <w:sz w:val="18"/>
                <w:szCs w:val="18"/>
              </w:rPr>
            </w:pPr>
            <w:r>
              <w:rPr>
                <w:rFonts w:ascii="Garamond" w:hAnsi="Garamond"/>
                <w:b/>
                <w:color w:val="0070C0"/>
                <w:sz w:val="18"/>
                <w:szCs w:val="18"/>
              </w:rPr>
              <w:t>Nauczyciel języka polskiego, współorganizowanie kształcenia w klasie 5, nauczyciel EDB</w:t>
            </w:r>
          </w:p>
        </w:tc>
      </w:tr>
    </w:tbl>
    <w:p w:rsidR="009654C5" w:rsidRPr="00DB25D0" w:rsidRDefault="009654C5" w:rsidP="009654C5">
      <w:pPr>
        <w:autoSpaceDE w:val="0"/>
        <w:autoSpaceDN w:val="0"/>
        <w:adjustRightInd w:val="0"/>
        <w:spacing w:after="0" w:line="240" w:lineRule="auto"/>
        <w:rPr>
          <w:rFonts w:ascii="Garamond" w:hAnsi="Garamond"/>
          <w:b/>
          <w:sz w:val="28"/>
          <w:szCs w:val="28"/>
          <w:lang w:eastAsia="pl-PL"/>
        </w:rPr>
      </w:pPr>
    </w:p>
    <w:p w:rsidR="009654C5" w:rsidRPr="00DB25D0" w:rsidRDefault="009654C5" w:rsidP="009654C5">
      <w:pPr>
        <w:autoSpaceDE w:val="0"/>
        <w:autoSpaceDN w:val="0"/>
        <w:adjustRightInd w:val="0"/>
        <w:spacing w:after="0" w:line="240" w:lineRule="auto"/>
        <w:rPr>
          <w:rFonts w:ascii="Garamond" w:hAnsi="Garamond"/>
          <w:b/>
          <w:sz w:val="28"/>
          <w:szCs w:val="28"/>
          <w:lang w:eastAsia="pl-PL"/>
        </w:rPr>
      </w:pPr>
    </w:p>
    <w:p w:rsidR="00C544B5" w:rsidRDefault="00C544B5" w:rsidP="009654C5">
      <w:pPr>
        <w:autoSpaceDE w:val="0"/>
        <w:autoSpaceDN w:val="0"/>
        <w:adjustRightInd w:val="0"/>
        <w:spacing w:after="0" w:line="240" w:lineRule="auto"/>
        <w:rPr>
          <w:rFonts w:ascii="Garamond" w:hAnsi="Garamond"/>
          <w:b/>
          <w:sz w:val="28"/>
          <w:szCs w:val="28"/>
          <w:lang w:eastAsia="pl-PL"/>
        </w:rPr>
      </w:pPr>
    </w:p>
    <w:p w:rsidR="00C544B5" w:rsidRPr="00DB25D0" w:rsidRDefault="00C544B5" w:rsidP="009654C5">
      <w:pPr>
        <w:autoSpaceDE w:val="0"/>
        <w:autoSpaceDN w:val="0"/>
        <w:adjustRightInd w:val="0"/>
        <w:spacing w:after="0" w:line="240" w:lineRule="auto"/>
        <w:rPr>
          <w:rFonts w:ascii="Garamond" w:hAnsi="Garamond"/>
          <w:b/>
          <w:sz w:val="28"/>
          <w:szCs w:val="28"/>
          <w:lang w:eastAsia="pl-PL"/>
        </w:rPr>
      </w:pPr>
    </w:p>
    <w:p w:rsidR="009654C5" w:rsidRDefault="009654C5" w:rsidP="009654C5">
      <w:pPr>
        <w:spacing w:after="0" w:line="240" w:lineRule="auto"/>
        <w:jc w:val="center"/>
        <w:rPr>
          <w:rFonts w:ascii="Garamond" w:hAnsi="Garamond"/>
          <w:b/>
          <w:lang w:eastAsia="pl-PL"/>
        </w:rPr>
      </w:pPr>
      <w:r w:rsidRPr="00DB25D0">
        <w:rPr>
          <w:rFonts w:ascii="Garamond" w:hAnsi="Garamond"/>
          <w:b/>
          <w:lang w:eastAsia="pl-PL"/>
        </w:rPr>
        <w:t>Nauczyciele prac</w:t>
      </w:r>
      <w:r w:rsidR="00C544B5">
        <w:rPr>
          <w:rFonts w:ascii="Garamond" w:hAnsi="Garamond"/>
          <w:b/>
          <w:lang w:eastAsia="pl-PL"/>
        </w:rPr>
        <w:t>ujący na świetlicy szkolnej 2022/2023</w:t>
      </w:r>
    </w:p>
    <w:p w:rsidR="00F230FD" w:rsidRPr="00DB25D0" w:rsidRDefault="00F230FD" w:rsidP="009654C5">
      <w:pPr>
        <w:spacing w:after="0" w:line="240" w:lineRule="auto"/>
        <w:jc w:val="center"/>
        <w:rPr>
          <w:rFonts w:ascii="Garamond" w:hAnsi="Garamond"/>
          <w:b/>
          <w:lang w:eastAsia="pl-PL"/>
        </w:rPr>
      </w:pPr>
    </w:p>
    <w:p w:rsidR="009654C5" w:rsidRPr="00DB25D0" w:rsidRDefault="009654C5" w:rsidP="009654C5">
      <w:pPr>
        <w:spacing w:after="0" w:line="240" w:lineRule="auto"/>
        <w:rPr>
          <w:rFonts w:ascii="Garamond" w:hAnsi="Garamond"/>
          <w:b/>
          <w:lang w:eastAsia="pl-PL"/>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6090"/>
        <w:gridCol w:w="2654"/>
      </w:tblGrid>
      <w:tr w:rsidR="009654C5" w:rsidRPr="00DB25D0" w:rsidTr="009654C5">
        <w:trPr>
          <w:trHeight w:val="646"/>
        </w:trPr>
        <w:tc>
          <w:tcPr>
            <w:tcW w:w="988" w:type="dxa"/>
          </w:tcPr>
          <w:p w:rsidR="009654C5" w:rsidRPr="00DB25D0" w:rsidRDefault="009654C5" w:rsidP="009654C5">
            <w:pPr>
              <w:spacing w:after="0" w:line="240" w:lineRule="auto"/>
              <w:jc w:val="center"/>
              <w:rPr>
                <w:rFonts w:ascii="Garamond" w:hAnsi="Garamond"/>
                <w:b/>
                <w:lang w:eastAsia="pl-PL"/>
              </w:rPr>
            </w:pPr>
            <w:r w:rsidRPr="00DB25D0">
              <w:rPr>
                <w:rFonts w:ascii="Garamond" w:hAnsi="Garamond"/>
                <w:b/>
                <w:lang w:eastAsia="pl-PL"/>
              </w:rPr>
              <w:t>L.P.</w:t>
            </w:r>
          </w:p>
        </w:tc>
        <w:tc>
          <w:tcPr>
            <w:tcW w:w="6090" w:type="dxa"/>
          </w:tcPr>
          <w:p w:rsidR="009654C5" w:rsidRPr="00DB25D0" w:rsidRDefault="009654C5" w:rsidP="009654C5">
            <w:pPr>
              <w:spacing w:after="0" w:line="240" w:lineRule="auto"/>
              <w:jc w:val="center"/>
              <w:rPr>
                <w:rFonts w:ascii="Garamond" w:hAnsi="Garamond"/>
                <w:b/>
                <w:lang w:eastAsia="pl-PL"/>
              </w:rPr>
            </w:pPr>
            <w:r w:rsidRPr="00DB25D0">
              <w:rPr>
                <w:rFonts w:ascii="Garamond" w:hAnsi="Garamond"/>
                <w:b/>
                <w:lang w:eastAsia="pl-PL"/>
              </w:rPr>
              <w:t>Imię i nazwisko nauczyciela</w:t>
            </w:r>
          </w:p>
        </w:tc>
        <w:tc>
          <w:tcPr>
            <w:tcW w:w="0" w:type="auto"/>
          </w:tcPr>
          <w:p w:rsidR="009654C5" w:rsidRPr="00DB25D0" w:rsidRDefault="009654C5" w:rsidP="009654C5">
            <w:pPr>
              <w:spacing w:after="0" w:line="240" w:lineRule="auto"/>
              <w:jc w:val="center"/>
              <w:rPr>
                <w:rFonts w:ascii="Garamond" w:hAnsi="Garamond"/>
                <w:b/>
                <w:lang w:eastAsia="pl-PL"/>
              </w:rPr>
            </w:pPr>
            <w:r w:rsidRPr="00DB25D0">
              <w:rPr>
                <w:rFonts w:ascii="Garamond" w:hAnsi="Garamond"/>
                <w:b/>
                <w:lang w:eastAsia="pl-PL"/>
              </w:rPr>
              <w:t>Ilość godzin</w:t>
            </w:r>
          </w:p>
        </w:tc>
      </w:tr>
      <w:tr w:rsidR="009654C5" w:rsidRPr="00DB25D0" w:rsidTr="009654C5">
        <w:trPr>
          <w:trHeight w:val="528"/>
        </w:trPr>
        <w:tc>
          <w:tcPr>
            <w:tcW w:w="988" w:type="dxa"/>
          </w:tcPr>
          <w:p w:rsidR="009654C5" w:rsidRPr="00DB25D0" w:rsidRDefault="009654C5" w:rsidP="009654C5">
            <w:pPr>
              <w:spacing w:after="0" w:line="240" w:lineRule="auto"/>
              <w:rPr>
                <w:rFonts w:ascii="Garamond" w:hAnsi="Garamond"/>
                <w:lang w:eastAsia="pl-PL"/>
              </w:rPr>
            </w:pPr>
            <w:r w:rsidRPr="00DB25D0">
              <w:rPr>
                <w:rFonts w:ascii="Garamond" w:hAnsi="Garamond"/>
                <w:lang w:eastAsia="pl-PL"/>
              </w:rPr>
              <w:t>1.</w:t>
            </w:r>
          </w:p>
        </w:tc>
        <w:tc>
          <w:tcPr>
            <w:tcW w:w="6090" w:type="dxa"/>
          </w:tcPr>
          <w:p w:rsidR="009654C5" w:rsidRPr="00DB25D0" w:rsidRDefault="00473FA0" w:rsidP="00C16597">
            <w:pPr>
              <w:spacing w:after="0" w:line="240" w:lineRule="auto"/>
              <w:jc w:val="center"/>
              <w:rPr>
                <w:rFonts w:ascii="Garamond" w:hAnsi="Garamond"/>
                <w:lang w:eastAsia="pl-PL"/>
              </w:rPr>
            </w:pPr>
            <w:r>
              <w:rPr>
                <w:rFonts w:ascii="Garamond" w:hAnsi="Garamond"/>
                <w:lang w:eastAsia="pl-PL"/>
              </w:rPr>
              <w:t>Dominika Bąk</w:t>
            </w:r>
          </w:p>
        </w:tc>
        <w:tc>
          <w:tcPr>
            <w:tcW w:w="0" w:type="auto"/>
          </w:tcPr>
          <w:p w:rsidR="009654C5" w:rsidRPr="00DB25D0" w:rsidRDefault="00473FA0" w:rsidP="00C16597">
            <w:pPr>
              <w:tabs>
                <w:tab w:val="left" w:pos="1134"/>
              </w:tabs>
              <w:spacing w:after="0" w:line="240" w:lineRule="auto"/>
              <w:jc w:val="center"/>
              <w:rPr>
                <w:rFonts w:ascii="Garamond" w:hAnsi="Garamond"/>
                <w:lang w:eastAsia="pl-PL"/>
              </w:rPr>
            </w:pPr>
            <w:r>
              <w:rPr>
                <w:rFonts w:ascii="Garamond" w:hAnsi="Garamond"/>
                <w:lang w:eastAsia="pl-PL"/>
              </w:rPr>
              <w:t>13</w:t>
            </w:r>
            <w:r w:rsidR="009654C5" w:rsidRPr="00DB25D0">
              <w:rPr>
                <w:rFonts w:ascii="Garamond" w:hAnsi="Garamond"/>
                <w:lang w:eastAsia="pl-PL"/>
              </w:rPr>
              <w:t xml:space="preserve"> godz.</w:t>
            </w:r>
          </w:p>
        </w:tc>
      </w:tr>
      <w:tr w:rsidR="002C267A" w:rsidRPr="00DB25D0" w:rsidTr="009654C5">
        <w:trPr>
          <w:trHeight w:val="323"/>
        </w:trPr>
        <w:tc>
          <w:tcPr>
            <w:tcW w:w="988" w:type="dxa"/>
          </w:tcPr>
          <w:p w:rsidR="002C267A" w:rsidRPr="00DB25D0" w:rsidRDefault="002C267A" w:rsidP="002C267A">
            <w:pPr>
              <w:rPr>
                <w:rFonts w:ascii="Garamond" w:hAnsi="Garamond"/>
                <w:lang w:eastAsia="pl-PL"/>
              </w:rPr>
            </w:pPr>
            <w:r>
              <w:rPr>
                <w:rFonts w:ascii="Garamond" w:hAnsi="Garamond"/>
                <w:lang w:eastAsia="pl-PL"/>
              </w:rPr>
              <w:t>2</w:t>
            </w:r>
            <w:r w:rsidRPr="00DB25D0">
              <w:rPr>
                <w:rFonts w:ascii="Garamond" w:hAnsi="Garamond"/>
                <w:lang w:eastAsia="pl-PL"/>
              </w:rPr>
              <w:t xml:space="preserve">. </w:t>
            </w:r>
          </w:p>
        </w:tc>
        <w:tc>
          <w:tcPr>
            <w:tcW w:w="6090" w:type="dxa"/>
          </w:tcPr>
          <w:p w:rsidR="002C267A" w:rsidRPr="00DB25D0" w:rsidRDefault="002C267A" w:rsidP="002C267A">
            <w:pPr>
              <w:jc w:val="center"/>
              <w:rPr>
                <w:rFonts w:ascii="Garamond" w:hAnsi="Garamond"/>
                <w:lang w:eastAsia="pl-PL"/>
              </w:rPr>
            </w:pPr>
            <w:r>
              <w:rPr>
                <w:rFonts w:ascii="Garamond" w:hAnsi="Garamond"/>
                <w:lang w:eastAsia="pl-PL"/>
              </w:rPr>
              <w:t>Ewa Drapała</w:t>
            </w:r>
          </w:p>
        </w:tc>
        <w:tc>
          <w:tcPr>
            <w:tcW w:w="0" w:type="auto"/>
          </w:tcPr>
          <w:p w:rsidR="002C267A" w:rsidRPr="00DB25D0" w:rsidRDefault="002C267A" w:rsidP="002C267A">
            <w:pPr>
              <w:spacing w:after="0" w:line="240" w:lineRule="auto"/>
              <w:jc w:val="center"/>
              <w:rPr>
                <w:rFonts w:ascii="Garamond" w:hAnsi="Garamond"/>
                <w:lang w:eastAsia="pl-PL"/>
              </w:rPr>
            </w:pPr>
            <w:r>
              <w:rPr>
                <w:rFonts w:ascii="Garamond" w:hAnsi="Garamond"/>
                <w:lang w:eastAsia="pl-PL"/>
              </w:rPr>
              <w:t>4</w:t>
            </w:r>
            <w:r w:rsidRPr="00DB25D0">
              <w:rPr>
                <w:rFonts w:ascii="Garamond" w:hAnsi="Garamond"/>
                <w:lang w:eastAsia="pl-PL"/>
              </w:rPr>
              <w:t xml:space="preserve"> godz.</w:t>
            </w:r>
          </w:p>
        </w:tc>
      </w:tr>
      <w:tr w:rsidR="002C267A" w:rsidRPr="00DB25D0" w:rsidTr="009654C5">
        <w:trPr>
          <w:trHeight w:val="528"/>
        </w:trPr>
        <w:tc>
          <w:tcPr>
            <w:tcW w:w="988" w:type="dxa"/>
          </w:tcPr>
          <w:p w:rsidR="002C267A" w:rsidRPr="00DB25D0" w:rsidRDefault="002C267A" w:rsidP="002C267A">
            <w:pPr>
              <w:spacing w:after="0" w:line="240" w:lineRule="auto"/>
              <w:rPr>
                <w:rFonts w:ascii="Garamond" w:hAnsi="Garamond"/>
                <w:b/>
                <w:lang w:eastAsia="pl-PL"/>
              </w:rPr>
            </w:pPr>
            <w:r>
              <w:rPr>
                <w:rFonts w:ascii="Garamond" w:hAnsi="Garamond"/>
                <w:b/>
                <w:lang w:eastAsia="pl-PL"/>
              </w:rPr>
              <w:t>3</w:t>
            </w:r>
            <w:r w:rsidRPr="00DB25D0">
              <w:rPr>
                <w:rFonts w:ascii="Garamond" w:hAnsi="Garamond"/>
                <w:b/>
                <w:lang w:eastAsia="pl-PL"/>
              </w:rPr>
              <w:t>.</w:t>
            </w:r>
          </w:p>
        </w:tc>
        <w:tc>
          <w:tcPr>
            <w:tcW w:w="6090" w:type="dxa"/>
          </w:tcPr>
          <w:p w:rsidR="002C267A" w:rsidRPr="00DB25D0" w:rsidRDefault="002C267A" w:rsidP="002C267A">
            <w:pPr>
              <w:spacing w:after="0" w:line="240" w:lineRule="auto"/>
              <w:jc w:val="center"/>
              <w:rPr>
                <w:rFonts w:ascii="Garamond" w:hAnsi="Garamond"/>
                <w:lang w:eastAsia="pl-PL"/>
              </w:rPr>
            </w:pPr>
            <w:r w:rsidRPr="00DB25D0">
              <w:rPr>
                <w:rFonts w:ascii="Garamond" w:hAnsi="Garamond"/>
              </w:rPr>
              <w:t>Aneta Mizera</w:t>
            </w:r>
          </w:p>
        </w:tc>
        <w:tc>
          <w:tcPr>
            <w:tcW w:w="0" w:type="auto"/>
          </w:tcPr>
          <w:p w:rsidR="002C267A" w:rsidRPr="00DB25D0" w:rsidRDefault="002C267A" w:rsidP="002C267A">
            <w:pPr>
              <w:spacing w:after="0" w:line="240" w:lineRule="auto"/>
              <w:jc w:val="center"/>
              <w:rPr>
                <w:rFonts w:ascii="Garamond" w:hAnsi="Garamond"/>
                <w:lang w:eastAsia="pl-PL"/>
              </w:rPr>
            </w:pPr>
            <w:r w:rsidRPr="00DB25D0">
              <w:rPr>
                <w:rFonts w:ascii="Garamond" w:hAnsi="Garamond"/>
                <w:lang w:eastAsia="pl-PL"/>
              </w:rPr>
              <w:t>2 godz.</w:t>
            </w:r>
          </w:p>
        </w:tc>
      </w:tr>
      <w:tr w:rsidR="002C267A" w:rsidRPr="00DB25D0" w:rsidTr="009654C5">
        <w:trPr>
          <w:trHeight w:val="528"/>
        </w:trPr>
        <w:tc>
          <w:tcPr>
            <w:tcW w:w="988" w:type="dxa"/>
          </w:tcPr>
          <w:p w:rsidR="002C267A" w:rsidRPr="00DB25D0" w:rsidRDefault="002C267A" w:rsidP="002C267A">
            <w:pPr>
              <w:spacing w:after="0" w:line="240" w:lineRule="auto"/>
              <w:rPr>
                <w:rFonts w:ascii="Garamond" w:hAnsi="Garamond"/>
                <w:b/>
                <w:lang w:eastAsia="pl-PL"/>
              </w:rPr>
            </w:pPr>
            <w:r>
              <w:rPr>
                <w:rFonts w:ascii="Garamond" w:hAnsi="Garamond"/>
                <w:b/>
                <w:lang w:eastAsia="pl-PL"/>
              </w:rPr>
              <w:t>4</w:t>
            </w:r>
            <w:r w:rsidRPr="00DB25D0">
              <w:rPr>
                <w:rFonts w:ascii="Garamond" w:hAnsi="Garamond"/>
                <w:b/>
                <w:lang w:eastAsia="pl-PL"/>
              </w:rPr>
              <w:t>.</w:t>
            </w:r>
          </w:p>
        </w:tc>
        <w:tc>
          <w:tcPr>
            <w:tcW w:w="6090" w:type="dxa"/>
          </w:tcPr>
          <w:p w:rsidR="002C267A" w:rsidRPr="00DB25D0" w:rsidRDefault="002C267A" w:rsidP="002C267A">
            <w:pPr>
              <w:jc w:val="center"/>
              <w:rPr>
                <w:rFonts w:ascii="Garamond" w:hAnsi="Garamond"/>
                <w:lang w:eastAsia="pl-PL"/>
              </w:rPr>
            </w:pPr>
            <w:r>
              <w:rPr>
                <w:rFonts w:ascii="Garamond" w:hAnsi="Garamond"/>
                <w:lang w:eastAsia="pl-PL"/>
              </w:rPr>
              <w:t>Elżbieta Malczewska</w:t>
            </w:r>
          </w:p>
        </w:tc>
        <w:tc>
          <w:tcPr>
            <w:tcW w:w="0" w:type="auto"/>
          </w:tcPr>
          <w:p w:rsidR="002C267A" w:rsidRPr="00DB25D0" w:rsidRDefault="002C267A" w:rsidP="002C267A">
            <w:pPr>
              <w:spacing w:after="0" w:line="240" w:lineRule="auto"/>
              <w:jc w:val="center"/>
              <w:rPr>
                <w:rFonts w:ascii="Garamond" w:hAnsi="Garamond"/>
                <w:lang w:eastAsia="pl-PL"/>
              </w:rPr>
            </w:pPr>
            <w:r>
              <w:rPr>
                <w:rFonts w:ascii="Garamond" w:hAnsi="Garamond"/>
                <w:lang w:eastAsia="pl-PL"/>
              </w:rPr>
              <w:t>2 godz.</w:t>
            </w:r>
          </w:p>
        </w:tc>
      </w:tr>
      <w:tr w:rsidR="002C267A" w:rsidRPr="00DB25D0" w:rsidTr="009654C5">
        <w:trPr>
          <w:trHeight w:val="528"/>
        </w:trPr>
        <w:tc>
          <w:tcPr>
            <w:tcW w:w="988" w:type="dxa"/>
          </w:tcPr>
          <w:p w:rsidR="002C267A" w:rsidRPr="00DB25D0" w:rsidRDefault="002C267A" w:rsidP="002C267A">
            <w:pPr>
              <w:spacing w:after="0" w:line="240" w:lineRule="auto"/>
              <w:rPr>
                <w:rFonts w:ascii="Garamond" w:hAnsi="Garamond"/>
                <w:b/>
                <w:lang w:eastAsia="pl-PL"/>
              </w:rPr>
            </w:pPr>
            <w:r w:rsidRPr="00DB25D0">
              <w:rPr>
                <w:rFonts w:ascii="Garamond" w:hAnsi="Garamond"/>
                <w:b/>
                <w:lang w:eastAsia="pl-PL"/>
              </w:rPr>
              <w:t>Razem</w:t>
            </w:r>
          </w:p>
        </w:tc>
        <w:tc>
          <w:tcPr>
            <w:tcW w:w="6090" w:type="dxa"/>
          </w:tcPr>
          <w:p w:rsidR="002C267A" w:rsidRPr="00DB25D0" w:rsidRDefault="002C267A" w:rsidP="002C267A">
            <w:pPr>
              <w:jc w:val="center"/>
              <w:rPr>
                <w:rFonts w:ascii="Garamond" w:hAnsi="Garamond"/>
                <w:lang w:eastAsia="pl-PL"/>
              </w:rPr>
            </w:pPr>
          </w:p>
        </w:tc>
        <w:tc>
          <w:tcPr>
            <w:tcW w:w="0" w:type="auto"/>
          </w:tcPr>
          <w:p w:rsidR="002C267A" w:rsidRPr="00DB25D0" w:rsidRDefault="002C267A" w:rsidP="002C267A">
            <w:pPr>
              <w:spacing w:after="0" w:line="240" w:lineRule="auto"/>
              <w:jc w:val="center"/>
              <w:rPr>
                <w:rFonts w:ascii="Garamond" w:hAnsi="Garamond"/>
                <w:b/>
                <w:lang w:eastAsia="pl-PL"/>
              </w:rPr>
            </w:pPr>
            <w:r w:rsidRPr="00DB25D0">
              <w:rPr>
                <w:rFonts w:ascii="Garamond" w:hAnsi="Garamond"/>
                <w:b/>
                <w:lang w:eastAsia="pl-PL"/>
              </w:rPr>
              <w:t>21 godz.</w:t>
            </w:r>
          </w:p>
        </w:tc>
      </w:tr>
    </w:tbl>
    <w:p w:rsidR="009654C5" w:rsidRPr="00DB25D0" w:rsidRDefault="009654C5" w:rsidP="009654C5">
      <w:pPr>
        <w:tabs>
          <w:tab w:val="left" w:pos="3895"/>
        </w:tabs>
        <w:autoSpaceDE w:val="0"/>
        <w:autoSpaceDN w:val="0"/>
        <w:adjustRightInd w:val="0"/>
        <w:spacing w:after="0" w:line="240" w:lineRule="auto"/>
        <w:rPr>
          <w:rFonts w:ascii="Garamond" w:hAnsi="Garamond"/>
          <w:b/>
          <w:sz w:val="28"/>
          <w:szCs w:val="28"/>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Default="009654C5"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F230FD" w:rsidRDefault="00F230FD" w:rsidP="009654C5">
      <w:pPr>
        <w:autoSpaceDE w:val="0"/>
        <w:autoSpaceDN w:val="0"/>
        <w:adjustRightInd w:val="0"/>
        <w:spacing w:after="0" w:line="240" w:lineRule="auto"/>
        <w:jc w:val="center"/>
        <w:rPr>
          <w:rFonts w:ascii="Garamond" w:hAnsi="Garamond"/>
          <w:b/>
          <w:sz w:val="20"/>
          <w:szCs w:val="20"/>
          <w:lang w:eastAsia="pl-PL"/>
        </w:rPr>
      </w:pPr>
    </w:p>
    <w:p w:rsidR="002C267A" w:rsidRDefault="002C267A" w:rsidP="009654C5">
      <w:pPr>
        <w:autoSpaceDE w:val="0"/>
        <w:autoSpaceDN w:val="0"/>
        <w:adjustRightInd w:val="0"/>
        <w:spacing w:after="0" w:line="240" w:lineRule="auto"/>
        <w:jc w:val="center"/>
        <w:rPr>
          <w:rFonts w:ascii="Garamond" w:hAnsi="Garamond"/>
          <w:b/>
          <w:sz w:val="20"/>
          <w:szCs w:val="20"/>
          <w:lang w:eastAsia="pl-PL"/>
        </w:rPr>
      </w:pPr>
    </w:p>
    <w:p w:rsidR="002C267A" w:rsidRDefault="002C267A" w:rsidP="009654C5">
      <w:pPr>
        <w:autoSpaceDE w:val="0"/>
        <w:autoSpaceDN w:val="0"/>
        <w:adjustRightInd w:val="0"/>
        <w:spacing w:after="0" w:line="240" w:lineRule="auto"/>
        <w:jc w:val="center"/>
        <w:rPr>
          <w:rFonts w:ascii="Garamond" w:hAnsi="Garamond"/>
          <w:b/>
          <w:sz w:val="20"/>
          <w:szCs w:val="20"/>
          <w:lang w:eastAsia="pl-PL"/>
        </w:rPr>
      </w:pPr>
    </w:p>
    <w:p w:rsidR="002C267A" w:rsidRDefault="002C267A" w:rsidP="009654C5">
      <w:pPr>
        <w:autoSpaceDE w:val="0"/>
        <w:autoSpaceDN w:val="0"/>
        <w:adjustRightInd w:val="0"/>
        <w:spacing w:after="0" w:line="240" w:lineRule="auto"/>
        <w:jc w:val="center"/>
        <w:rPr>
          <w:rFonts w:ascii="Garamond" w:hAnsi="Garamond"/>
          <w:b/>
          <w:sz w:val="20"/>
          <w:szCs w:val="20"/>
          <w:lang w:eastAsia="pl-PL"/>
        </w:rPr>
      </w:pPr>
    </w:p>
    <w:p w:rsidR="00F230FD" w:rsidRPr="00DB25D0" w:rsidRDefault="00F230FD"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r w:rsidRPr="00DB25D0">
        <w:rPr>
          <w:rFonts w:ascii="Garamond" w:hAnsi="Garamond"/>
          <w:b/>
          <w:sz w:val="20"/>
          <w:szCs w:val="20"/>
          <w:lang w:eastAsia="pl-PL"/>
        </w:rPr>
        <w:t>Liczba oddział</w:t>
      </w:r>
      <w:r w:rsidR="00F230FD">
        <w:rPr>
          <w:rFonts w:ascii="Garamond" w:hAnsi="Garamond"/>
          <w:b/>
          <w:sz w:val="20"/>
          <w:szCs w:val="20"/>
          <w:lang w:eastAsia="pl-PL"/>
        </w:rPr>
        <w:t>ów i przydział wychowawstwa 2022/2023</w:t>
      </w: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p w:rsidR="009654C5" w:rsidRPr="00DB25D0" w:rsidRDefault="009654C5" w:rsidP="009654C5">
      <w:pPr>
        <w:autoSpaceDE w:val="0"/>
        <w:autoSpaceDN w:val="0"/>
        <w:adjustRightInd w:val="0"/>
        <w:spacing w:after="0" w:line="240" w:lineRule="auto"/>
        <w:jc w:val="center"/>
        <w:rPr>
          <w:rFonts w:ascii="Garamond" w:hAnsi="Garamond"/>
          <w:b/>
          <w:bCs/>
          <w:color w:val="FF0000"/>
          <w:sz w:val="20"/>
          <w:szCs w:val="20"/>
          <w:lang w:eastAsia="pl-PL"/>
        </w:rPr>
      </w:pPr>
      <w:r w:rsidRPr="00DB25D0">
        <w:rPr>
          <w:rFonts w:ascii="Garamond" w:hAnsi="Garamond"/>
          <w:b/>
          <w:bCs/>
          <w:color w:val="FF0000"/>
          <w:sz w:val="20"/>
          <w:szCs w:val="20"/>
          <w:lang w:eastAsia="pl-PL"/>
        </w:rPr>
        <w:t>Nauczyciele uczący w danym oddziale tworzą zespół oddziałowy, którego liderem jest wychowawca danego oddziału.</w:t>
      </w:r>
    </w:p>
    <w:p w:rsidR="009654C5" w:rsidRPr="00DB25D0" w:rsidRDefault="009654C5" w:rsidP="009654C5">
      <w:pPr>
        <w:autoSpaceDE w:val="0"/>
        <w:autoSpaceDN w:val="0"/>
        <w:adjustRightInd w:val="0"/>
        <w:spacing w:after="0" w:line="240" w:lineRule="auto"/>
        <w:jc w:val="center"/>
        <w:rPr>
          <w:rFonts w:ascii="Garamond" w:hAnsi="Garamond"/>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015"/>
        <w:gridCol w:w="4702"/>
        <w:gridCol w:w="1782"/>
      </w:tblGrid>
      <w:tr w:rsidR="009654C5" w:rsidRPr="00DB25D0" w:rsidTr="009654C5">
        <w:trPr>
          <w:trHeight w:val="415"/>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L.p.</w:t>
            </w:r>
          </w:p>
        </w:tc>
        <w:tc>
          <w:tcPr>
            <w:tcW w:w="3079"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Oddział/ klasa</w:t>
            </w:r>
          </w:p>
        </w:tc>
        <w:tc>
          <w:tcPr>
            <w:tcW w:w="4827"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Imię i nazwisko wychowawcy</w:t>
            </w:r>
          </w:p>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p>
        </w:tc>
        <w:tc>
          <w:tcPr>
            <w:tcW w:w="1814"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Liczba dzieci/ uczniów</w:t>
            </w:r>
          </w:p>
        </w:tc>
      </w:tr>
      <w:tr w:rsidR="009654C5" w:rsidRPr="00DB25D0" w:rsidTr="009654C5">
        <w:trPr>
          <w:trHeight w:val="521"/>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1.</w:t>
            </w:r>
          </w:p>
        </w:tc>
        <w:tc>
          <w:tcPr>
            <w:tcW w:w="3079" w:type="dxa"/>
          </w:tcPr>
          <w:p w:rsidR="009654C5" w:rsidRPr="00F230FD" w:rsidRDefault="009654C5" w:rsidP="009654C5">
            <w:pPr>
              <w:autoSpaceDE w:val="0"/>
              <w:autoSpaceDN w:val="0"/>
              <w:adjustRightInd w:val="0"/>
              <w:spacing w:after="0" w:line="240" w:lineRule="auto"/>
              <w:jc w:val="center"/>
              <w:rPr>
                <w:rFonts w:ascii="Garamond" w:hAnsi="Garamond"/>
                <w:sz w:val="20"/>
                <w:szCs w:val="20"/>
              </w:rPr>
            </w:pPr>
            <w:r w:rsidRPr="00F230FD">
              <w:rPr>
                <w:rFonts w:ascii="Garamond" w:hAnsi="Garamond"/>
                <w:bCs/>
                <w:sz w:val="20"/>
                <w:szCs w:val="20"/>
                <w:lang w:eastAsia="pl-PL"/>
              </w:rPr>
              <w:t>Oddział przedszkolny w Starym Kadłubie, grupa 3 latków</w:t>
            </w:r>
          </w:p>
          <w:p w:rsidR="009654C5" w:rsidRPr="00F230FD" w:rsidRDefault="009654C5" w:rsidP="009654C5">
            <w:pPr>
              <w:autoSpaceDE w:val="0"/>
              <w:autoSpaceDN w:val="0"/>
              <w:adjustRightInd w:val="0"/>
              <w:spacing w:after="0" w:line="240" w:lineRule="auto"/>
              <w:jc w:val="center"/>
              <w:rPr>
                <w:rFonts w:ascii="Garamond" w:hAnsi="Garamond"/>
                <w:bCs/>
                <w:sz w:val="20"/>
                <w:szCs w:val="20"/>
                <w:lang w:eastAsia="pl-PL"/>
              </w:rPr>
            </w:pPr>
          </w:p>
        </w:tc>
        <w:tc>
          <w:tcPr>
            <w:tcW w:w="4827" w:type="dxa"/>
          </w:tcPr>
          <w:p w:rsidR="009654C5" w:rsidRPr="00F230FD" w:rsidRDefault="00F230FD" w:rsidP="009654C5">
            <w:pPr>
              <w:autoSpaceDE w:val="0"/>
              <w:autoSpaceDN w:val="0"/>
              <w:adjustRightInd w:val="0"/>
              <w:spacing w:after="0" w:line="240" w:lineRule="auto"/>
              <w:jc w:val="center"/>
              <w:rPr>
                <w:rFonts w:ascii="Garamond" w:hAnsi="Garamond"/>
                <w:bCs/>
                <w:sz w:val="20"/>
                <w:szCs w:val="20"/>
                <w:lang w:eastAsia="pl-PL"/>
              </w:rPr>
            </w:pPr>
            <w:r w:rsidRPr="00F230FD">
              <w:rPr>
                <w:rFonts w:ascii="Garamond" w:hAnsi="Garamond"/>
                <w:bCs/>
                <w:sz w:val="20"/>
                <w:szCs w:val="20"/>
                <w:lang w:eastAsia="pl-PL"/>
              </w:rPr>
              <w:t>Aneta Munik</w:t>
            </w:r>
          </w:p>
        </w:tc>
        <w:tc>
          <w:tcPr>
            <w:tcW w:w="1814" w:type="dxa"/>
          </w:tcPr>
          <w:p w:rsidR="009654C5" w:rsidRPr="00DB25D0" w:rsidRDefault="002C267A" w:rsidP="009654C5">
            <w:pPr>
              <w:autoSpaceDE w:val="0"/>
              <w:autoSpaceDN w:val="0"/>
              <w:adjustRightInd w:val="0"/>
              <w:spacing w:after="0" w:line="240" w:lineRule="auto"/>
              <w:jc w:val="center"/>
              <w:rPr>
                <w:rFonts w:ascii="Garamond" w:hAnsi="Garamond"/>
                <w:bCs/>
                <w:sz w:val="20"/>
                <w:szCs w:val="20"/>
                <w:lang w:eastAsia="pl-PL"/>
              </w:rPr>
            </w:pPr>
            <w:r>
              <w:rPr>
                <w:rFonts w:ascii="Garamond" w:hAnsi="Garamond"/>
                <w:sz w:val="20"/>
                <w:szCs w:val="20"/>
              </w:rPr>
              <w:t>19</w:t>
            </w:r>
          </w:p>
        </w:tc>
      </w:tr>
      <w:tr w:rsidR="009654C5" w:rsidRPr="00DB25D0" w:rsidTr="009654C5">
        <w:trPr>
          <w:trHeight w:val="461"/>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sz w:val="20"/>
                <w:szCs w:val="20"/>
              </w:rPr>
              <w:t>2.</w:t>
            </w:r>
          </w:p>
        </w:tc>
        <w:tc>
          <w:tcPr>
            <w:tcW w:w="3079" w:type="dxa"/>
          </w:tcPr>
          <w:p w:rsidR="009654C5" w:rsidRPr="00F230FD" w:rsidRDefault="009654C5" w:rsidP="009654C5">
            <w:pPr>
              <w:jc w:val="center"/>
              <w:rPr>
                <w:rFonts w:ascii="Garamond" w:hAnsi="Garamond"/>
                <w:sz w:val="20"/>
                <w:szCs w:val="20"/>
              </w:rPr>
            </w:pPr>
            <w:r w:rsidRPr="00F230FD">
              <w:rPr>
                <w:rFonts w:ascii="Garamond" w:hAnsi="Garamond"/>
                <w:sz w:val="20"/>
                <w:szCs w:val="20"/>
              </w:rPr>
              <w:t>Oddział przedszkolny w Starym Kadłubie, grupa 4 latków</w:t>
            </w:r>
          </w:p>
        </w:tc>
        <w:tc>
          <w:tcPr>
            <w:tcW w:w="4827" w:type="dxa"/>
          </w:tcPr>
          <w:p w:rsidR="009654C5" w:rsidRPr="00DB25D0" w:rsidRDefault="00F230FD" w:rsidP="009654C5">
            <w:pPr>
              <w:autoSpaceDE w:val="0"/>
              <w:autoSpaceDN w:val="0"/>
              <w:adjustRightInd w:val="0"/>
              <w:spacing w:after="0" w:line="240" w:lineRule="auto"/>
              <w:jc w:val="center"/>
              <w:rPr>
                <w:rFonts w:ascii="Garamond" w:hAnsi="Garamond"/>
                <w:b/>
                <w:bCs/>
                <w:sz w:val="20"/>
                <w:szCs w:val="20"/>
                <w:lang w:eastAsia="pl-PL"/>
              </w:rPr>
            </w:pPr>
            <w:r>
              <w:rPr>
                <w:rFonts w:ascii="Garamond" w:hAnsi="Garamond"/>
                <w:sz w:val="20"/>
                <w:szCs w:val="20"/>
              </w:rPr>
              <w:t>Karolina Wziątek</w:t>
            </w:r>
          </w:p>
        </w:tc>
        <w:tc>
          <w:tcPr>
            <w:tcW w:w="1814" w:type="dxa"/>
          </w:tcPr>
          <w:p w:rsidR="009654C5" w:rsidRPr="00DB25D0" w:rsidRDefault="009654C5" w:rsidP="009654C5">
            <w:pPr>
              <w:autoSpaceDE w:val="0"/>
              <w:autoSpaceDN w:val="0"/>
              <w:adjustRightInd w:val="0"/>
              <w:spacing w:after="0" w:line="240" w:lineRule="auto"/>
              <w:jc w:val="center"/>
              <w:rPr>
                <w:rFonts w:ascii="Garamond" w:hAnsi="Garamond"/>
                <w:bCs/>
                <w:sz w:val="20"/>
                <w:szCs w:val="20"/>
                <w:lang w:eastAsia="pl-PL"/>
              </w:rPr>
            </w:pPr>
            <w:r w:rsidRPr="00DB25D0">
              <w:rPr>
                <w:rFonts w:ascii="Garamond" w:hAnsi="Garamond"/>
                <w:sz w:val="20"/>
                <w:szCs w:val="20"/>
              </w:rPr>
              <w:t>2</w:t>
            </w:r>
            <w:r w:rsidR="00F230FD">
              <w:rPr>
                <w:rFonts w:ascii="Garamond" w:hAnsi="Garamond"/>
                <w:sz w:val="20"/>
                <w:szCs w:val="20"/>
              </w:rPr>
              <w:t>4</w:t>
            </w:r>
          </w:p>
        </w:tc>
      </w:tr>
      <w:tr w:rsidR="009654C5" w:rsidRPr="00DB25D0" w:rsidTr="009654C5">
        <w:trPr>
          <w:trHeight w:val="538"/>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3.</w:t>
            </w:r>
          </w:p>
        </w:tc>
        <w:tc>
          <w:tcPr>
            <w:tcW w:w="3079" w:type="dxa"/>
          </w:tcPr>
          <w:p w:rsidR="009654C5" w:rsidRPr="00F230FD" w:rsidRDefault="009654C5" w:rsidP="009654C5">
            <w:pPr>
              <w:autoSpaceDE w:val="0"/>
              <w:autoSpaceDN w:val="0"/>
              <w:adjustRightInd w:val="0"/>
              <w:spacing w:after="0" w:line="240" w:lineRule="auto"/>
              <w:jc w:val="center"/>
              <w:rPr>
                <w:rFonts w:ascii="Garamond" w:hAnsi="Garamond"/>
                <w:bCs/>
                <w:sz w:val="20"/>
                <w:szCs w:val="20"/>
                <w:lang w:eastAsia="pl-PL"/>
              </w:rPr>
            </w:pPr>
            <w:r w:rsidRPr="00F230FD">
              <w:rPr>
                <w:rFonts w:ascii="Garamond" w:hAnsi="Garamond"/>
                <w:bCs/>
                <w:sz w:val="20"/>
                <w:szCs w:val="20"/>
                <w:lang w:eastAsia="pl-PL"/>
              </w:rPr>
              <w:t xml:space="preserve">Oddział przedszkolny w Starym Kadłubie, grupa </w:t>
            </w:r>
            <w:r w:rsidRPr="00F230FD">
              <w:rPr>
                <w:rFonts w:ascii="Garamond" w:hAnsi="Garamond"/>
                <w:sz w:val="20"/>
                <w:szCs w:val="20"/>
                <w:lang w:eastAsia="pl-PL"/>
              </w:rPr>
              <w:t xml:space="preserve">5 </w:t>
            </w:r>
            <w:r w:rsidRPr="00F230FD">
              <w:rPr>
                <w:rFonts w:ascii="Garamond" w:hAnsi="Garamond"/>
                <w:sz w:val="20"/>
                <w:szCs w:val="20"/>
              </w:rPr>
              <w:t>cio</w:t>
            </w:r>
            <w:r w:rsidRPr="00F230FD">
              <w:rPr>
                <w:rFonts w:ascii="Garamond" w:hAnsi="Garamond"/>
                <w:sz w:val="20"/>
                <w:szCs w:val="20"/>
                <w:lang w:eastAsia="pl-PL"/>
              </w:rPr>
              <w:t>latków</w:t>
            </w:r>
          </w:p>
        </w:tc>
        <w:tc>
          <w:tcPr>
            <w:tcW w:w="4827" w:type="dxa"/>
          </w:tcPr>
          <w:p w:rsidR="009654C5" w:rsidRPr="00DB25D0" w:rsidRDefault="00F230FD" w:rsidP="009654C5">
            <w:pPr>
              <w:autoSpaceDE w:val="0"/>
              <w:autoSpaceDN w:val="0"/>
              <w:adjustRightInd w:val="0"/>
              <w:spacing w:after="0" w:line="240" w:lineRule="auto"/>
              <w:jc w:val="center"/>
              <w:rPr>
                <w:rFonts w:ascii="Garamond" w:hAnsi="Garamond"/>
                <w:b/>
                <w:bCs/>
                <w:sz w:val="20"/>
                <w:szCs w:val="20"/>
                <w:lang w:eastAsia="pl-PL"/>
              </w:rPr>
            </w:pPr>
            <w:r>
              <w:rPr>
                <w:rFonts w:ascii="Garamond" w:hAnsi="Garamond"/>
                <w:sz w:val="20"/>
                <w:szCs w:val="20"/>
              </w:rPr>
              <w:t>Elżbieta Kozyra</w:t>
            </w:r>
          </w:p>
        </w:tc>
        <w:tc>
          <w:tcPr>
            <w:tcW w:w="1814" w:type="dxa"/>
          </w:tcPr>
          <w:p w:rsidR="009654C5" w:rsidRPr="00DB25D0" w:rsidRDefault="009654C5" w:rsidP="009654C5">
            <w:pPr>
              <w:autoSpaceDE w:val="0"/>
              <w:autoSpaceDN w:val="0"/>
              <w:adjustRightInd w:val="0"/>
              <w:spacing w:after="0" w:line="240" w:lineRule="auto"/>
              <w:jc w:val="center"/>
              <w:rPr>
                <w:rFonts w:ascii="Garamond" w:hAnsi="Garamond"/>
                <w:bCs/>
                <w:sz w:val="20"/>
                <w:szCs w:val="20"/>
                <w:lang w:eastAsia="pl-PL"/>
              </w:rPr>
            </w:pPr>
            <w:r w:rsidRPr="00DB25D0">
              <w:rPr>
                <w:rFonts w:ascii="Garamond" w:hAnsi="Garamond"/>
                <w:sz w:val="20"/>
                <w:szCs w:val="20"/>
              </w:rPr>
              <w:t>2</w:t>
            </w:r>
            <w:r w:rsidR="00F230FD">
              <w:rPr>
                <w:rFonts w:ascii="Garamond" w:hAnsi="Garamond"/>
                <w:sz w:val="20"/>
                <w:szCs w:val="20"/>
              </w:rPr>
              <w:t>5</w:t>
            </w:r>
          </w:p>
        </w:tc>
      </w:tr>
      <w:tr w:rsidR="009654C5" w:rsidRPr="00DB25D0" w:rsidTr="009654C5">
        <w:trPr>
          <w:trHeight w:val="535"/>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4.</w:t>
            </w:r>
          </w:p>
        </w:tc>
        <w:tc>
          <w:tcPr>
            <w:tcW w:w="3079" w:type="dxa"/>
          </w:tcPr>
          <w:p w:rsidR="009654C5" w:rsidRPr="00F230FD" w:rsidRDefault="009654C5" w:rsidP="009654C5">
            <w:pPr>
              <w:autoSpaceDE w:val="0"/>
              <w:autoSpaceDN w:val="0"/>
              <w:adjustRightInd w:val="0"/>
              <w:spacing w:after="0" w:line="240" w:lineRule="auto"/>
              <w:jc w:val="center"/>
              <w:rPr>
                <w:rFonts w:ascii="Garamond" w:hAnsi="Garamond"/>
                <w:bCs/>
                <w:sz w:val="20"/>
                <w:szCs w:val="20"/>
                <w:lang w:eastAsia="pl-PL"/>
              </w:rPr>
            </w:pPr>
            <w:r w:rsidRPr="00F230FD">
              <w:rPr>
                <w:rFonts w:ascii="Garamond" w:hAnsi="Garamond"/>
                <w:bCs/>
                <w:sz w:val="20"/>
                <w:szCs w:val="20"/>
                <w:lang w:eastAsia="pl-PL"/>
              </w:rPr>
              <w:t>Oddział przedszkolny, grupa 6 cio latków</w:t>
            </w:r>
          </w:p>
        </w:tc>
        <w:tc>
          <w:tcPr>
            <w:tcW w:w="4827" w:type="dxa"/>
          </w:tcPr>
          <w:p w:rsidR="009654C5" w:rsidRPr="00DB25D0" w:rsidRDefault="00F230FD" w:rsidP="009654C5">
            <w:pPr>
              <w:tabs>
                <w:tab w:val="left" w:pos="3506"/>
              </w:tabs>
              <w:autoSpaceDE w:val="0"/>
              <w:autoSpaceDN w:val="0"/>
              <w:adjustRightInd w:val="0"/>
              <w:spacing w:after="0" w:line="240" w:lineRule="auto"/>
              <w:jc w:val="center"/>
              <w:rPr>
                <w:rFonts w:ascii="Garamond" w:hAnsi="Garamond"/>
                <w:sz w:val="20"/>
                <w:szCs w:val="20"/>
                <w:lang w:eastAsia="pl-PL"/>
              </w:rPr>
            </w:pPr>
            <w:r w:rsidRPr="00DB25D0">
              <w:rPr>
                <w:rFonts w:ascii="Garamond" w:hAnsi="Garamond"/>
                <w:sz w:val="20"/>
                <w:szCs w:val="20"/>
              </w:rPr>
              <w:t>Aneta Krawczyk</w:t>
            </w:r>
          </w:p>
        </w:tc>
        <w:tc>
          <w:tcPr>
            <w:tcW w:w="1814" w:type="dxa"/>
          </w:tcPr>
          <w:p w:rsidR="009654C5" w:rsidRPr="00DB25D0" w:rsidRDefault="00F230FD" w:rsidP="009654C5">
            <w:pPr>
              <w:autoSpaceDE w:val="0"/>
              <w:autoSpaceDN w:val="0"/>
              <w:adjustRightInd w:val="0"/>
              <w:spacing w:after="0" w:line="240" w:lineRule="auto"/>
              <w:jc w:val="center"/>
              <w:rPr>
                <w:rFonts w:ascii="Garamond" w:hAnsi="Garamond"/>
                <w:bCs/>
                <w:sz w:val="20"/>
                <w:szCs w:val="20"/>
                <w:lang w:eastAsia="pl-PL"/>
              </w:rPr>
            </w:pPr>
            <w:r>
              <w:rPr>
                <w:rFonts w:ascii="Garamond" w:hAnsi="Garamond"/>
                <w:bCs/>
                <w:sz w:val="20"/>
                <w:szCs w:val="20"/>
                <w:lang w:eastAsia="pl-PL"/>
              </w:rPr>
              <w:t>21</w:t>
            </w:r>
          </w:p>
        </w:tc>
      </w:tr>
      <w:tr w:rsidR="009654C5" w:rsidRPr="00DB25D0" w:rsidTr="009654C5">
        <w:trPr>
          <w:trHeight w:val="205"/>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5.</w:t>
            </w:r>
          </w:p>
        </w:tc>
        <w:tc>
          <w:tcPr>
            <w:tcW w:w="3079" w:type="dxa"/>
          </w:tcPr>
          <w:p w:rsidR="009654C5" w:rsidRPr="00DB25D0" w:rsidRDefault="00F230FD" w:rsidP="009654C5">
            <w:pPr>
              <w:autoSpaceDE w:val="0"/>
              <w:autoSpaceDN w:val="0"/>
              <w:adjustRightInd w:val="0"/>
              <w:spacing w:after="0" w:line="240" w:lineRule="auto"/>
              <w:jc w:val="center"/>
              <w:rPr>
                <w:rFonts w:ascii="Garamond" w:hAnsi="Garamond"/>
                <w:b/>
                <w:bCs/>
                <w:color w:val="538135" w:themeColor="accent6" w:themeShade="BF"/>
                <w:sz w:val="20"/>
                <w:szCs w:val="20"/>
                <w:lang w:eastAsia="pl-PL"/>
              </w:rPr>
            </w:pPr>
            <w:r>
              <w:rPr>
                <w:rFonts w:ascii="Garamond" w:hAnsi="Garamond"/>
                <w:b/>
                <w:bCs/>
                <w:color w:val="538135" w:themeColor="accent6" w:themeShade="BF"/>
                <w:sz w:val="20"/>
                <w:szCs w:val="20"/>
                <w:lang w:eastAsia="pl-PL"/>
              </w:rPr>
              <w:t>I</w:t>
            </w:r>
          </w:p>
        </w:tc>
        <w:tc>
          <w:tcPr>
            <w:tcW w:w="4827" w:type="dxa"/>
          </w:tcPr>
          <w:p w:rsidR="009654C5" w:rsidRPr="00DB25D0" w:rsidRDefault="00F230FD" w:rsidP="009654C5">
            <w:pPr>
              <w:autoSpaceDE w:val="0"/>
              <w:autoSpaceDN w:val="0"/>
              <w:adjustRightInd w:val="0"/>
              <w:spacing w:after="0" w:line="240" w:lineRule="auto"/>
              <w:jc w:val="center"/>
              <w:rPr>
                <w:rFonts w:ascii="Garamond" w:hAnsi="Garamond"/>
                <w:sz w:val="20"/>
                <w:szCs w:val="20"/>
                <w:lang w:eastAsia="pl-PL"/>
              </w:rPr>
            </w:pPr>
            <w:r>
              <w:rPr>
                <w:rFonts w:ascii="Garamond" w:hAnsi="Garamond"/>
                <w:sz w:val="20"/>
                <w:szCs w:val="20"/>
              </w:rPr>
              <w:t>Katarzyna Mosiołek</w:t>
            </w:r>
          </w:p>
        </w:tc>
        <w:tc>
          <w:tcPr>
            <w:tcW w:w="1814" w:type="dxa"/>
          </w:tcPr>
          <w:p w:rsidR="009654C5" w:rsidRPr="00DB25D0" w:rsidRDefault="00F230FD" w:rsidP="009654C5">
            <w:pPr>
              <w:autoSpaceDE w:val="0"/>
              <w:autoSpaceDN w:val="0"/>
              <w:adjustRightInd w:val="0"/>
              <w:spacing w:after="0" w:line="240" w:lineRule="auto"/>
              <w:jc w:val="center"/>
              <w:rPr>
                <w:rFonts w:ascii="Garamond" w:hAnsi="Garamond"/>
                <w:bCs/>
                <w:sz w:val="20"/>
                <w:szCs w:val="20"/>
                <w:lang w:eastAsia="pl-PL"/>
              </w:rPr>
            </w:pPr>
            <w:r>
              <w:rPr>
                <w:rFonts w:ascii="Garamond" w:hAnsi="Garamond"/>
                <w:bCs/>
                <w:sz w:val="20"/>
                <w:szCs w:val="20"/>
                <w:lang w:eastAsia="pl-PL"/>
              </w:rPr>
              <w:t>25</w:t>
            </w:r>
          </w:p>
          <w:p w:rsidR="009654C5" w:rsidRPr="00DB25D0" w:rsidRDefault="009654C5" w:rsidP="009654C5">
            <w:pPr>
              <w:autoSpaceDE w:val="0"/>
              <w:autoSpaceDN w:val="0"/>
              <w:adjustRightInd w:val="0"/>
              <w:spacing w:after="0" w:line="240" w:lineRule="auto"/>
              <w:jc w:val="center"/>
              <w:rPr>
                <w:rFonts w:ascii="Garamond" w:hAnsi="Garamond"/>
                <w:bCs/>
                <w:sz w:val="20"/>
                <w:szCs w:val="20"/>
                <w:lang w:eastAsia="pl-PL"/>
              </w:rPr>
            </w:pPr>
          </w:p>
        </w:tc>
      </w:tr>
      <w:tr w:rsidR="009654C5" w:rsidRPr="00DB25D0" w:rsidTr="00F230FD">
        <w:trPr>
          <w:trHeight w:val="431"/>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sz w:val="20"/>
                <w:szCs w:val="20"/>
              </w:rPr>
              <w:t>6</w:t>
            </w:r>
            <w:r w:rsidRPr="00DB25D0">
              <w:rPr>
                <w:rFonts w:ascii="Garamond" w:hAnsi="Garamond"/>
                <w:b/>
                <w:bCs/>
                <w:sz w:val="20"/>
                <w:szCs w:val="20"/>
                <w:lang w:eastAsia="pl-PL"/>
              </w:rPr>
              <w:t>.</w:t>
            </w:r>
          </w:p>
        </w:tc>
        <w:tc>
          <w:tcPr>
            <w:tcW w:w="3079" w:type="dxa"/>
          </w:tcPr>
          <w:p w:rsidR="009654C5" w:rsidRPr="00DB25D0" w:rsidRDefault="00F230FD" w:rsidP="00F230FD">
            <w:pPr>
              <w:autoSpaceDE w:val="0"/>
              <w:autoSpaceDN w:val="0"/>
              <w:adjustRightInd w:val="0"/>
              <w:spacing w:after="0" w:line="240" w:lineRule="auto"/>
              <w:jc w:val="center"/>
              <w:rPr>
                <w:rFonts w:ascii="Garamond" w:hAnsi="Garamond"/>
                <w:b/>
                <w:bCs/>
                <w:color w:val="538135" w:themeColor="accent6" w:themeShade="BF"/>
                <w:sz w:val="20"/>
                <w:szCs w:val="20"/>
                <w:lang w:eastAsia="pl-PL"/>
              </w:rPr>
            </w:pPr>
            <w:r>
              <w:rPr>
                <w:rFonts w:ascii="Garamond" w:hAnsi="Garamond"/>
                <w:b/>
                <w:bCs/>
                <w:color w:val="538135" w:themeColor="accent6" w:themeShade="BF"/>
                <w:sz w:val="20"/>
                <w:szCs w:val="20"/>
                <w:lang w:eastAsia="pl-PL"/>
              </w:rPr>
              <w:t>II</w:t>
            </w:r>
          </w:p>
        </w:tc>
        <w:tc>
          <w:tcPr>
            <w:tcW w:w="4827" w:type="dxa"/>
          </w:tcPr>
          <w:p w:rsidR="009654C5" w:rsidRPr="00DB25D0" w:rsidRDefault="00F230FD" w:rsidP="00F230FD">
            <w:pPr>
              <w:tabs>
                <w:tab w:val="left" w:pos="2412"/>
              </w:tabs>
              <w:autoSpaceDE w:val="0"/>
              <w:autoSpaceDN w:val="0"/>
              <w:adjustRightInd w:val="0"/>
              <w:spacing w:after="0" w:line="240" w:lineRule="auto"/>
              <w:jc w:val="center"/>
              <w:rPr>
                <w:rFonts w:ascii="Garamond" w:hAnsi="Garamond"/>
                <w:sz w:val="20"/>
                <w:szCs w:val="20"/>
                <w:lang w:eastAsia="pl-PL"/>
              </w:rPr>
            </w:pPr>
            <w:r>
              <w:rPr>
                <w:rFonts w:ascii="Garamond" w:hAnsi="Garamond"/>
                <w:sz w:val="20"/>
                <w:szCs w:val="20"/>
                <w:lang w:eastAsia="pl-PL"/>
              </w:rPr>
              <w:t>Jolanta Szotowicz</w:t>
            </w:r>
          </w:p>
        </w:tc>
        <w:tc>
          <w:tcPr>
            <w:tcW w:w="1814" w:type="dxa"/>
          </w:tcPr>
          <w:p w:rsidR="009654C5" w:rsidRPr="00DB25D0" w:rsidRDefault="00F230FD" w:rsidP="009654C5">
            <w:pPr>
              <w:autoSpaceDE w:val="0"/>
              <w:autoSpaceDN w:val="0"/>
              <w:adjustRightInd w:val="0"/>
              <w:spacing w:after="0" w:line="240" w:lineRule="auto"/>
              <w:jc w:val="center"/>
              <w:rPr>
                <w:rFonts w:ascii="Garamond" w:hAnsi="Garamond"/>
                <w:bCs/>
                <w:sz w:val="20"/>
                <w:szCs w:val="20"/>
                <w:lang w:eastAsia="pl-PL"/>
              </w:rPr>
            </w:pPr>
            <w:r>
              <w:rPr>
                <w:rFonts w:ascii="Garamond" w:hAnsi="Garamond"/>
                <w:bCs/>
                <w:sz w:val="20"/>
                <w:szCs w:val="20"/>
                <w:lang w:eastAsia="pl-PL"/>
              </w:rPr>
              <w:t>19</w:t>
            </w:r>
          </w:p>
        </w:tc>
      </w:tr>
      <w:tr w:rsidR="009654C5" w:rsidRPr="00DB25D0" w:rsidTr="009654C5">
        <w:trPr>
          <w:trHeight w:val="275"/>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7.</w:t>
            </w:r>
          </w:p>
        </w:tc>
        <w:tc>
          <w:tcPr>
            <w:tcW w:w="3079" w:type="dxa"/>
          </w:tcPr>
          <w:p w:rsidR="009654C5" w:rsidRPr="00DB25D0" w:rsidRDefault="00F230FD" w:rsidP="00F230FD">
            <w:pPr>
              <w:autoSpaceDE w:val="0"/>
              <w:autoSpaceDN w:val="0"/>
              <w:adjustRightInd w:val="0"/>
              <w:spacing w:after="0" w:line="240" w:lineRule="auto"/>
              <w:jc w:val="center"/>
              <w:rPr>
                <w:rFonts w:ascii="Garamond" w:hAnsi="Garamond"/>
                <w:b/>
                <w:bCs/>
                <w:color w:val="538135" w:themeColor="accent6" w:themeShade="BF"/>
                <w:sz w:val="20"/>
                <w:szCs w:val="20"/>
                <w:lang w:eastAsia="pl-PL"/>
              </w:rPr>
            </w:pPr>
            <w:r>
              <w:rPr>
                <w:rFonts w:ascii="Garamond" w:hAnsi="Garamond"/>
                <w:b/>
                <w:bCs/>
                <w:color w:val="538135" w:themeColor="accent6" w:themeShade="BF"/>
                <w:sz w:val="20"/>
                <w:szCs w:val="20"/>
                <w:lang w:eastAsia="pl-PL"/>
              </w:rPr>
              <w:t>III</w:t>
            </w:r>
          </w:p>
        </w:tc>
        <w:tc>
          <w:tcPr>
            <w:tcW w:w="4827" w:type="dxa"/>
          </w:tcPr>
          <w:p w:rsidR="009654C5" w:rsidRPr="00DB25D0" w:rsidRDefault="00F230FD" w:rsidP="00F230FD">
            <w:pPr>
              <w:tabs>
                <w:tab w:val="left" w:pos="2412"/>
              </w:tabs>
              <w:autoSpaceDE w:val="0"/>
              <w:autoSpaceDN w:val="0"/>
              <w:adjustRightInd w:val="0"/>
              <w:spacing w:after="0" w:line="240" w:lineRule="auto"/>
              <w:jc w:val="center"/>
              <w:rPr>
                <w:rFonts w:ascii="Garamond" w:hAnsi="Garamond"/>
                <w:sz w:val="20"/>
                <w:szCs w:val="20"/>
                <w:lang w:eastAsia="pl-PL"/>
              </w:rPr>
            </w:pPr>
            <w:r w:rsidRPr="00DB25D0">
              <w:rPr>
                <w:rFonts w:ascii="Garamond" w:hAnsi="Garamond"/>
                <w:sz w:val="20"/>
                <w:szCs w:val="20"/>
              </w:rPr>
              <w:t>Elżbieta Malczewska + Wioleta Korczak/n-l wspomagający</w:t>
            </w:r>
          </w:p>
        </w:tc>
        <w:tc>
          <w:tcPr>
            <w:tcW w:w="1814" w:type="dxa"/>
          </w:tcPr>
          <w:p w:rsidR="009654C5" w:rsidRPr="00DB25D0" w:rsidRDefault="00F230FD" w:rsidP="009654C5">
            <w:pPr>
              <w:tabs>
                <w:tab w:val="center" w:pos="799"/>
              </w:tabs>
              <w:autoSpaceDE w:val="0"/>
              <w:autoSpaceDN w:val="0"/>
              <w:adjustRightInd w:val="0"/>
              <w:spacing w:after="0" w:line="240" w:lineRule="auto"/>
              <w:jc w:val="center"/>
              <w:rPr>
                <w:rFonts w:ascii="Garamond" w:hAnsi="Garamond"/>
                <w:bCs/>
                <w:sz w:val="20"/>
                <w:szCs w:val="20"/>
                <w:lang w:eastAsia="pl-PL"/>
              </w:rPr>
            </w:pPr>
            <w:r>
              <w:rPr>
                <w:rFonts w:ascii="Garamond" w:hAnsi="Garamond"/>
                <w:bCs/>
                <w:sz w:val="20"/>
                <w:szCs w:val="20"/>
                <w:lang w:eastAsia="pl-PL"/>
              </w:rPr>
              <w:t>12</w:t>
            </w:r>
          </w:p>
        </w:tc>
      </w:tr>
      <w:tr w:rsidR="009654C5" w:rsidRPr="00DB25D0" w:rsidTr="009654C5">
        <w:trPr>
          <w:trHeight w:val="311"/>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8.</w:t>
            </w:r>
          </w:p>
        </w:tc>
        <w:tc>
          <w:tcPr>
            <w:tcW w:w="3079" w:type="dxa"/>
          </w:tcPr>
          <w:p w:rsidR="009654C5" w:rsidRPr="00DB25D0" w:rsidRDefault="00F230FD" w:rsidP="00F230FD">
            <w:pPr>
              <w:autoSpaceDE w:val="0"/>
              <w:autoSpaceDN w:val="0"/>
              <w:adjustRightInd w:val="0"/>
              <w:spacing w:after="0" w:line="240" w:lineRule="auto"/>
              <w:jc w:val="center"/>
              <w:rPr>
                <w:rFonts w:ascii="Garamond" w:hAnsi="Garamond"/>
                <w:b/>
                <w:bCs/>
                <w:color w:val="538135" w:themeColor="accent6" w:themeShade="BF"/>
                <w:sz w:val="20"/>
                <w:szCs w:val="20"/>
                <w:lang w:eastAsia="pl-PL"/>
              </w:rPr>
            </w:pPr>
            <w:r>
              <w:rPr>
                <w:rFonts w:ascii="Garamond" w:hAnsi="Garamond"/>
                <w:b/>
                <w:bCs/>
                <w:color w:val="538135" w:themeColor="accent6" w:themeShade="BF"/>
                <w:sz w:val="20"/>
                <w:szCs w:val="20"/>
                <w:lang w:eastAsia="pl-PL"/>
              </w:rPr>
              <w:t>IV</w:t>
            </w:r>
          </w:p>
        </w:tc>
        <w:tc>
          <w:tcPr>
            <w:tcW w:w="4827" w:type="dxa"/>
          </w:tcPr>
          <w:p w:rsidR="009654C5" w:rsidRPr="00DB25D0" w:rsidRDefault="00F230FD" w:rsidP="00F230FD">
            <w:pPr>
              <w:autoSpaceDE w:val="0"/>
              <w:autoSpaceDN w:val="0"/>
              <w:adjustRightInd w:val="0"/>
              <w:spacing w:after="0" w:line="240" w:lineRule="auto"/>
              <w:jc w:val="center"/>
              <w:rPr>
                <w:rFonts w:ascii="Garamond" w:hAnsi="Garamond"/>
                <w:sz w:val="20"/>
                <w:szCs w:val="20"/>
                <w:lang w:eastAsia="pl-PL"/>
              </w:rPr>
            </w:pPr>
            <w:r>
              <w:rPr>
                <w:rFonts w:ascii="Garamond" w:hAnsi="Garamond"/>
                <w:sz w:val="20"/>
                <w:szCs w:val="20"/>
              </w:rPr>
              <w:t>Agnieszka Strzelczyk</w:t>
            </w:r>
          </w:p>
        </w:tc>
        <w:tc>
          <w:tcPr>
            <w:tcW w:w="1814" w:type="dxa"/>
          </w:tcPr>
          <w:p w:rsidR="009654C5" w:rsidRPr="00F230FD" w:rsidRDefault="00F230FD" w:rsidP="009654C5">
            <w:pPr>
              <w:autoSpaceDE w:val="0"/>
              <w:autoSpaceDN w:val="0"/>
              <w:adjustRightInd w:val="0"/>
              <w:spacing w:after="0" w:line="240" w:lineRule="auto"/>
              <w:jc w:val="center"/>
              <w:rPr>
                <w:rFonts w:ascii="Garamond" w:hAnsi="Garamond"/>
                <w:bCs/>
                <w:sz w:val="20"/>
                <w:szCs w:val="20"/>
                <w:lang w:eastAsia="pl-PL"/>
              </w:rPr>
            </w:pPr>
            <w:r w:rsidRPr="00F230FD">
              <w:rPr>
                <w:rFonts w:ascii="Garamond" w:hAnsi="Garamond"/>
                <w:bCs/>
                <w:sz w:val="20"/>
                <w:szCs w:val="20"/>
                <w:lang w:eastAsia="pl-PL"/>
              </w:rPr>
              <w:t>19</w:t>
            </w:r>
          </w:p>
        </w:tc>
      </w:tr>
      <w:tr w:rsidR="009654C5" w:rsidRPr="00DB25D0" w:rsidTr="009654C5">
        <w:trPr>
          <w:trHeight w:val="373"/>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9.</w:t>
            </w:r>
          </w:p>
        </w:tc>
        <w:tc>
          <w:tcPr>
            <w:tcW w:w="3079" w:type="dxa"/>
          </w:tcPr>
          <w:p w:rsidR="009654C5" w:rsidRPr="00DB25D0" w:rsidRDefault="00F230FD" w:rsidP="009654C5">
            <w:pPr>
              <w:autoSpaceDE w:val="0"/>
              <w:autoSpaceDN w:val="0"/>
              <w:adjustRightInd w:val="0"/>
              <w:spacing w:after="0" w:line="240" w:lineRule="auto"/>
              <w:jc w:val="center"/>
              <w:rPr>
                <w:rFonts w:ascii="Garamond" w:hAnsi="Garamond"/>
                <w:b/>
                <w:bCs/>
                <w:color w:val="538135" w:themeColor="accent6" w:themeShade="BF"/>
                <w:sz w:val="20"/>
                <w:szCs w:val="20"/>
                <w:lang w:eastAsia="pl-PL"/>
              </w:rPr>
            </w:pPr>
            <w:r>
              <w:rPr>
                <w:rFonts w:ascii="Garamond" w:hAnsi="Garamond"/>
                <w:b/>
                <w:bCs/>
                <w:color w:val="538135" w:themeColor="accent6" w:themeShade="BF"/>
                <w:sz w:val="20"/>
                <w:szCs w:val="20"/>
                <w:lang w:eastAsia="pl-PL"/>
              </w:rPr>
              <w:t>V</w:t>
            </w:r>
          </w:p>
        </w:tc>
        <w:tc>
          <w:tcPr>
            <w:tcW w:w="4827" w:type="dxa"/>
          </w:tcPr>
          <w:p w:rsidR="009654C5" w:rsidRPr="00DB25D0" w:rsidRDefault="00F230FD" w:rsidP="00F230FD">
            <w:pPr>
              <w:autoSpaceDE w:val="0"/>
              <w:autoSpaceDN w:val="0"/>
              <w:adjustRightInd w:val="0"/>
              <w:spacing w:after="0" w:line="240" w:lineRule="auto"/>
              <w:jc w:val="center"/>
              <w:rPr>
                <w:rFonts w:ascii="Garamond" w:hAnsi="Garamond"/>
                <w:sz w:val="20"/>
                <w:szCs w:val="20"/>
                <w:lang w:eastAsia="pl-PL"/>
              </w:rPr>
            </w:pPr>
            <w:r>
              <w:rPr>
                <w:rFonts w:ascii="Garamond" w:hAnsi="Garamond"/>
                <w:sz w:val="20"/>
                <w:szCs w:val="20"/>
              </w:rPr>
              <w:t>Agata Szatan</w:t>
            </w:r>
          </w:p>
        </w:tc>
        <w:tc>
          <w:tcPr>
            <w:tcW w:w="1814" w:type="dxa"/>
          </w:tcPr>
          <w:p w:rsidR="009654C5" w:rsidRPr="00F230FD" w:rsidRDefault="00F230FD" w:rsidP="009654C5">
            <w:pPr>
              <w:autoSpaceDE w:val="0"/>
              <w:autoSpaceDN w:val="0"/>
              <w:adjustRightInd w:val="0"/>
              <w:spacing w:after="0" w:line="240" w:lineRule="auto"/>
              <w:jc w:val="center"/>
              <w:rPr>
                <w:rFonts w:ascii="Garamond" w:hAnsi="Garamond"/>
                <w:bCs/>
                <w:sz w:val="20"/>
                <w:szCs w:val="20"/>
                <w:lang w:eastAsia="pl-PL"/>
              </w:rPr>
            </w:pPr>
            <w:r>
              <w:rPr>
                <w:rFonts w:ascii="Garamond" w:hAnsi="Garamond"/>
                <w:bCs/>
                <w:sz w:val="20"/>
                <w:szCs w:val="20"/>
                <w:lang w:eastAsia="pl-PL"/>
              </w:rPr>
              <w:t>25</w:t>
            </w:r>
          </w:p>
        </w:tc>
      </w:tr>
      <w:tr w:rsidR="009654C5" w:rsidRPr="00DB25D0" w:rsidTr="009654C5">
        <w:trPr>
          <w:trHeight w:val="323"/>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10.</w:t>
            </w:r>
          </w:p>
        </w:tc>
        <w:tc>
          <w:tcPr>
            <w:tcW w:w="3079" w:type="dxa"/>
          </w:tcPr>
          <w:p w:rsidR="009654C5" w:rsidRPr="00DB25D0" w:rsidRDefault="00F230FD" w:rsidP="009654C5">
            <w:pPr>
              <w:autoSpaceDE w:val="0"/>
              <w:autoSpaceDN w:val="0"/>
              <w:adjustRightInd w:val="0"/>
              <w:spacing w:after="0" w:line="240" w:lineRule="auto"/>
              <w:jc w:val="center"/>
              <w:rPr>
                <w:rFonts w:ascii="Garamond" w:hAnsi="Garamond"/>
                <w:b/>
                <w:bCs/>
                <w:color w:val="538135" w:themeColor="accent6" w:themeShade="BF"/>
                <w:sz w:val="20"/>
                <w:szCs w:val="20"/>
                <w:lang w:eastAsia="pl-PL"/>
              </w:rPr>
            </w:pPr>
            <w:r>
              <w:rPr>
                <w:rFonts w:ascii="Garamond" w:hAnsi="Garamond"/>
                <w:b/>
                <w:bCs/>
                <w:color w:val="538135" w:themeColor="accent6" w:themeShade="BF"/>
                <w:sz w:val="20"/>
                <w:szCs w:val="20"/>
                <w:lang w:eastAsia="pl-PL"/>
              </w:rPr>
              <w:t>VI a</w:t>
            </w:r>
          </w:p>
        </w:tc>
        <w:tc>
          <w:tcPr>
            <w:tcW w:w="4827" w:type="dxa"/>
          </w:tcPr>
          <w:p w:rsidR="009654C5" w:rsidRPr="00DB25D0" w:rsidRDefault="00F230FD" w:rsidP="00F230FD">
            <w:pPr>
              <w:autoSpaceDE w:val="0"/>
              <w:autoSpaceDN w:val="0"/>
              <w:adjustRightInd w:val="0"/>
              <w:spacing w:after="0" w:line="240" w:lineRule="auto"/>
              <w:jc w:val="center"/>
              <w:rPr>
                <w:rFonts w:ascii="Garamond" w:hAnsi="Garamond"/>
                <w:sz w:val="20"/>
                <w:szCs w:val="20"/>
                <w:lang w:eastAsia="pl-PL"/>
              </w:rPr>
            </w:pPr>
            <w:r>
              <w:rPr>
                <w:rFonts w:ascii="Garamond" w:hAnsi="Garamond"/>
                <w:sz w:val="20"/>
                <w:szCs w:val="20"/>
                <w:lang w:eastAsia="pl-PL"/>
              </w:rPr>
              <w:t>Sylwester Leśnowolski</w:t>
            </w:r>
          </w:p>
        </w:tc>
        <w:tc>
          <w:tcPr>
            <w:tcW w:w="1814" w:type="dxa"/>
          </w:tcPr>
          <w:p w:rsidR="009654C5" w:rsidRPr="00F230FD" w:rsidRDefault="00F230FD" w:rsidP="009654C5">
            <w:pPr>
              <w:autoSpaceDE w:val="0"/>
              <w:autoSpaceDN w:val="0"/>
              <w:adjustRightInd w:val="0"/>
              <w:spacing w:after="0" w:line="240" w:lineRule="auto"/>
              <w:jc w:val="center"/>
              <w:rPr>
                <w:rFonts w:ascii="Garamond" w:hAnsi="Garamond"/>
                <w:bCs/>
                <w:sz w:val="20"/>
                <w:szCs w:val="20"/>
                <w:lang w:eastAsia="pl-PL"/>
              </w:rPr>
            </w:pPr>
            <w:r>
              <w:rPr>
                <w:rFonts w:ascii="Garamond" w:hAnsi="Garamond"/>
                <w:bCs/>
                <w:sz w:val="20"/>
                <w:szCs w:val="20"/>
                <w:lang w:eastAsia="pl-PL"/>
              </w:rPr>
              <w:t>18</w:t>
            </w:r>
          </w:p>
        </w:tc>
      </w:tr>
      <w:tr w:rsidR="009654C5" w:rsidRPr="00DB25D0" w:rsidTr="00F230FD">
        <w:trPr>
          <w:trHeight w:val="331"/>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11.</w:t>
            </w:r>
          </w:p>
        </w:tc>
        <w:tc>
          <w:tcPr>
            <w:tcW w:w="3079" w:type="dxa"/>
          </w:tcPr>
          <w:p w:rsidR="009654C5" w:rsidRPr="00DB25D0" w:rsidRDefault="00F230FD" w:rsidP="009654C5">
            <w:pPr>
              <w:autoSpaceDE w:val="0"/>
              <w:autoSpaceDN w:val="0"/>
              <w:adjustRightInd w:val="0"/>
              <w:spacing w:after="0" w:line="240" w:lineRule="auto"/>
              <w:jc w:val="center"/>
              <w:rPr>
                <w:rFonts w:ascii="Garamond" w:hAnsi="Garamond"/>
                <w:b/>
                <w:bCs/>
                <w:color w:val="538135" w:themeColor="accent6" w:themeShade="BF"/>
                <w:sz w:val="20"/>
                <w:szCs w:val="20"/>
                <w:lang w:eastAsia="pl-PL"/>
              </w:rPr>
            </w:pPr>
            <w:r>
              <w:rPr>
                <w:rFonts w:ascii="Garamond" w:hAnsi="Garamond"/>
                <w:b/>
                <w:bCs/>
                <w:color w:val="538135" w:themeColor="accent6" w:themeShade="BF"/>
                <w:sz w:val="20"/>
                <w:szCs w:val="20"/>
                <w:lang w:eastAsia="pl-PL"/>
              </w:rPr>
              <w:t>VI b</w:t>
            </w:r>
          </w:p>
        </w:tc>
        <w:tc>
          <w:tcPr>
            <w:tcW w:w="4827" w:type="dxa"/>
          </w:tcPr>
          <w:p w:rsidR="009654C5" w:rsidRPr="00DB25D0" w:rsidRDefault="00F230FD" w:rsidP="00F230FD">
            <w:pPr>
              <w:autoSpaceDE w:val="0"/>
              <w:autoSpaceDN w:val="0"/>
              <w:adjustRightInd w:val="0"/>
              <w:spacing w:after="0" w:line="240" w:lineRule="auto"/>
              <w:jc w:val="center"/>
              <w:rPr>
                <w:rFonts w:ascii="Garamond" w:hAnsi="Garamond"/>
                <w:sz w:val="20"/>
                <w:szCs w:val="20"/>
                <w:lang w:eastAsia="pl-PL"/>
              </w:rPr>
            </w:pPr>
            <w:r>
              <w:rPr>
                <w:rFonts w:ascii="Garamond" w:hAnsi="Garamond"/>
                <w:sz w:val="20"/>
                <w:szCs w:val="20"/>
                <w:lang w:eastAsia="pl-PL"/>
              </w:rPr>
              <w:t>Ewa Drapała</w:t>
            </w:r>
          </w:p>
        </w:tc>
        <w:tc>
          <w:tcPr>
            <w:tcW w:w="1814" w:type="dxa"/>
          </w:tcPr>
          <w:p w:rsidR="009654C5" w:rsidRPr="00DB25D0" w:rsidRDefault="002C267A" w:rsidP="009654C5">
            <w:pPr>
              <w:autoSpaceDE w:val="0"/>
              <w:autoSpaceDN w:val="0"/>
              <w:adjustRightInd w:val="0"/>
              <w:spacing w:after="0" w:line="240" w:lineRule="auto"/>
              <w:jc w:val="center"/>
              <w:rPr>
                <w:rFonts w:ascii="Garamond" w:hAnsi="Garamond"/>
                <w:bCs/>
                <w:sz w:val="20"/>
                <w:szCs w:val="20"/>
                <w:lang w:eastAsia="pl-PL"/>
              </w:rPr>
            </w:pPr>
            <w:r>
              <w:rPr>
                <w:rFonts w:ascii="Garamond" w:hAnsi="Garamond"/>
                <w:bCs/>
                <w:sz w:val="20"/>
                <w:szCs w:val="20"/>
                <w:lang w:eastAsia="pl-PL"/>
              </w:rPr>
              <w:t>22</w:t>
            </w:r>
          </w:p>
          <w:p w:rsidR="009654C5" w:rsidRPr="00DB25D0" w:rsidRDefault="009654C5" w:rsidP="009654C5">
            <w:pPr>
              <w:autoSpaceDE w:val="0"/>
              <w:autoSpaceDN w:val="0"/>
              <w:adjustRightInd w:val="0"/>
              <w:spacing w:after="0" w:line="240" w:lineRule="auto"/>
              <w:jc w:val="center"/>
              <w:rPr>
                <w:rFonts w:ascii="Garamond" w:hAnsi="Garamond"/>
                <w:bCs/>
                <w:sz w:val="20"/>
                <w:szCs w:val="20"/>
                <w:lang w:eastAsia="pl-PL"/>
              </w:rPr>
            </w:pPr>
          </w:p>
        </w:tc>
      </w:tr>
      <w:tr w:rsidR="009654C5" w:rsidRPr="00DB25D0" w:rsidTr="00F230FD">
        <w:trPr>
          <w:trHeight w:val="437"/>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12.</w:t>
            </w:r>
          </w:p>
        </w:tc>
        <w:tc>
          <w:tcPr>
            <w:tcW w:w="3079" w:type="dxa"/>
          </w:tcPr>
          <w:p w:rsidR="009654C5" w:rsidRPr="00DB25D0" w:rsidRDefault="00F230FD" w:rsidP="009654C5">
            <w:pPr>
              <w:autoSpaceDE w:val="0"/>
              <w:autoSpaceDN w:val="0"/>
              <w:adjustRightInd w:val="0"/>
              <w:spacing w:after="0" w:line="240" w:lineRule="auto"/>
              <w:jc w:val="center"/>
              <w:rPr>
                <w:rFonts w:ascii="Garamond" w:hAnsi="Garamond"/>
                <w:b/>
                <w:bCs/>
                <w:color w:val="538135" w:themeColor="accent6" w:themeShade="BF"/>
                <w:sz w:val="20"/>
                <w:szCs w:val="20"/>
                <w:lang w:eastAsia="pl-PL"/>
              </w:rPr>
            </w:pPr>
            <w:r>
              <w:rPr>
                <w:rFonts w:ascii="Garamond" w:hAnsi="Garamond"/>
                <w:b/>
                <w:bCs/>
                <w:color w:val="538135" w:themeColor="accent6" w:themeShade="BF"/>
                <w:sz w:val="20"/>
                <w:szCs w:val="20"/>
                <w:lang w:eastAsia="pl-PL"/>
              </w:rPr>
              <w:t>VII</w:t>
            </w:r>
          </w:p>
        </w:tc>
        <w:tc>
          <w:tcPr>
            <w:tcW w:w="4827" w:type="dxa"/>
          </w:tcPr>
          <w:p w:rsidR="009654C5" w:rsidRPr="00DB25D0" w:rsidRDefault="00F230FD" w:rsidP="00F230FD">
            <w:pPr>
              <w:autoSpaceDE w:val="0"/>
              <w:autoSpaceDN w:val="0"/>
              <w:adjustRightInd w:val="0"/>
              <w:spacing w:after="0" w:line="240" w:lineRule="auto"/>
              <w:jc w:val="center"/>
              <w:rPr>
                <w:rFonts w:ascii="Garamond" w:hAnsi="Garamond"/>
                <w:sz w:val="20"/>
                <w:szCs w:val="20"/>
                <w:lang w:eastAsia="pl-PL"/>
              </w:rPr>
            </w:pPr>
            <w:r w:rsidRPr="00DB25D0">
              <w:rPr>
                <w:rFonts w:ascii="Garamond" w:hAnsi="Garamond"/>
                <w:sz w:val="20"/>
                <w:szCs w:val="20"/>
              </w:rPr>
              <w:t>Robert Kierzkowski + Aneta Mizera</w:t>
            </w:r>
          </w:p>
        </w:tc>
        <w:tc>
          <w:tcPr>
            <w:tcW w:w="1814" w:type="dxa"/>
          </w:tcPr>
          <w:p w:rsidR="009654C5" w:rsidRPr="00DB25D0" w:rsidRDefault="009654C5" w:rsidP="009654C5">
            <w:pPr>
              <w:autoSpaceDE w:val="0"/>
              <w:autoSpaceDN w:val="0"/>
              <w:adjustRightInd w:val="0"/>
              <w:spacing w:after="0" w:line="240" w:lineRule="auto"/>
              <w:jc w:val="center"/>
              <w:rPr>
                <w:rFonts w:ascii="Garamond" w:hAnsi="Garamond"/>
                <w:bCs/>
                <w:sz w:val="20"/>
                <w:szCs w:val="20"/>
                <w:lang w:eastAsia="pl-PL"/>
              </w:rPr>
            </w:pPr>
            <w:r w:rsidRPr="00DB25D0">
              <w:rPr>
                <w:rFonts w:ascii="Garamond" w:hAnsi="Garamond"/>
                <w:bCs/>
                <w:sz w:val="20"/>
                <w:szCs w:val="20"/>
                <w:lang w:eastAsia="pl-PL"/>
              </w:rPr>
              <w:t>1</w:t>
            </w:r>
            <w:r w:rsidRPr="00DB25D0">
              <w:rPr>
                <w:rFonts w:ascii="Garamond" w:hAnsi="Garamond"/>
                <w:sz w:val="20"/>
                <w:szCs w:val="20"/>
              </w:rPr>
              <w:t>9</w:t>
            </w:r>
          </w:p>
        </w:tc>
      </w:tr>
      <w:tr w:rsidR="009654C5" w:rsidRPr="00DB25D0" w:rsidTr="009654C5">
        <w:trPr>
          <w:trHeight w:val="474"/>
        </w:trPr>
        <w:tc>
          <w:tcPr>
            <w:tcW w:w="700" w:type="dxa"/>
          </w:tcPr>
          <w:p w:rsidR="009654C5" w:rsidRPr="00DB25D0" w:rsidRDefault="009654C5" w:rsidP="009654C5">
            <w:pPr>
              <w:autoSpaceDE w:val="0"/>
              <w:autoSpaceDN w:val="0"/>
              <w:adjustRightInd w:val="0"/>
              <w:spacing w:after="0" w:line="240" w:lineRule="auto"/>
              <w:jc w:val="center"/>
              <w:rPr>
                <w:rFonts w:ascii="Garamond" w:hAnsi="Garamond"/>
                <w:b/>
                <w:bCs/>
                <w:sz w:val="20"/>
                <w:szCs w:val="20"/>
                <w:lang w:eastAsia="pl-PL"/>
              </w:rPr>
            </w:pPr>
            <w:r w:rsidRPr="00DB25D0">
              <w:rPr>
                <w:rFonts w:ascii="Garamond" w:hAnsi="Garamond"/>
                <w:b/>
                <w:bCs/>
                <w:sz w:val="20"/>
                <w:szCs w:val="20"/>
                <w:lang w:eastAsia="pl-PL"/>
              </w:rPr>
              <w:t>13.</w:t>
            </w:r>
          </w:p>
        </w:tc>
        <w:tc>
          <w:tcPr>
            <w:tcW w:w="3079" w:type="dxa"/>
          </w:tcPr>
          <w:p w:rsidR="009654C5" w:rsidRPr="00DB25D0" w:rsidRDefault="00F230FD" w:rsidP="009654C5">
            <w:pPr>
              <w:autoSpaceDE w:val="0"/>
              <w:autoSpaceDN w:val="0"/>
              <w:adjustRightInd w:val="0"/>
              <w:spacing w:after="0" w:line="240" w:lineRule="auto"/>
              <w:jc w:val="center"/>
              <w:rPr>
                <w:rFonts w:ascii="Garamond" w:hAnsi="Garamond"/>
                <w:b/>
                <w:bCs/>
                <w:color w:val="538135" w:themeColor="accent6" w:themeShade="BF"/>
                <w:sz w:val="20"/>
                <w:szCs w:val="20"/>
                <w:lang w:eastAsia="pl-PL"/>
              </w:rPr>
            </w:pPr>
            <w:r>
              <w:rPr>
                <w:rFonts w:ascii="Garamond" w:hAnsi="Garamond"/>
                <w:b/>
                <w:bCs/>
                <w:color w:val="538135" w:themeColor="accent6" w:themeShade="BF"/>
                <w:sz w:val="20"/>
                <w:szCs w:val="20"/>
                <w:lang w:eastAsia="pl-PL"/>
              </w:rPr>
              <w:t>VIII</w:t>
            </w:r>
          </w:p>
        </w:tc>
        <w:tc>
          <w:tcPr>
            <w:tcW w:w="4827" w:type="dxa"/>
          </w:tcPr>
          <w:p w:rsidR="009654C5" w:rsidRPr="00DB25D0" w:rsidRDefault="00F230FD" w:rsidP="00F230FD">
            <w:pPr>
              <w:pStyle w:val="Nagwek3"/>
              <w:jc w:val="center"/>
              <w:rPr>
                <w:rFonts w:ascii="Garamond" w:hAnsi="Garamond"/>
                <w:sz w:val="20"/>
                <w:szCs w:val="20"/>
                <w:lang w:eastAsia="pl-PL"/>
              </w:rPr>
            </w:pPr>
            <w:r>
              <w:rPr>
                <w:rFonts w:ascii="Garamond" w:hAnsi="Garamond"/>
                <w:sz w:val="20"/>
                <w:szCs w:val="20"/>
                <w:lang w:eastAsia="pl-PL"/>
              </w:rPr>
              <w:t>Agnieszka kucharczyk</w:t>
            </w:r>
          </w:p>
        </w:tc>
        <w:tc>
          <w:tcPr>
            <w:tcW w:w="1814" w:type="dxa"/>
          </w:tcPr>
          <w:p w:rsidR="009654C5" w:rsidRPr="00DB25D0" w:rsidRDefault="00F230FD" w:rsidP="009654C5">
            <w:pPr>
              <w:autoSpaceDE w:val="0"/>
              <w:autoSpaceDN w:val="0"/>
              <w:adjustRightInd w:val="0"/>
              <w:spacing w:after="0" w:line="240" w:lineRule="auto"/>
              <w:jc w:val="center"/>
              <w:rPr>
                <w:rFonts w:ascii="Garamond" w:hAnsi="Garamond"/>
                <w:bCs/>
                <w:sz w:val="20"/>
                <w:szCs w:val="20"/>
                <w:lang w:eastAsia="pl-PL"/>
              </w:rPr>
            </w:pPr>
            <w:r>
              <w:rPr>
                <w:rFonts w:ascii="Garamond" w:hAnsi="Garamond"/>
                <w:bCs/>
                <w:sz w:val="20"/>
                <w:szCs w:val="20"/>
                <w:lang w:eastAsia="pl-PL"/>
              </w:rPr>
              <w:t>19</w:t>
            </w:r>
          </w:p>
        </w:tc>
      </w:tr>
    </w:tbl>
    <w:p w:rsidR="009654C5" w:rsidRPr="00DB25D0" w:rsidRDefault="009654C5" w:rsidP="009654C5">
      <w:pPr>
        <w:autoSpaceDE w:val="0"/>
        <w:autoSpaceDN w:val="0"/>
        <w:adjustRightInd w:val="0"/>
        <w:spacing w:after="0" w:line="240" w:lineRule="auto"/>
        <w:jc w:val="center"/>
        <w:rPr>
          <w:rFonts w:ascii="Garamond" w:hAnsi="Garamond"/>
          <w:b/>
          <w:bCs/>
          <w:lang w:eastAsia="pl-PL"/>
        </w:rPr>
      </w:pPr>
    </w:p>
    <w:p w:rsidR="009654C5" w:rsidRPr="00DB25D0" w:rsidRDefault="009654C5" w:rsidP="009654C5">
      <w:pPr>
        <w:autoSpaceDE w:val="0"/>
        <w:autoSpaceDN w:val="0"/>
        <w:adjustRightInd w:val="0"/>
        <w:spacing w:after="0" w:line="240" w:lineRule="auto"/>
        <w:jc w:val="center"/>
        <w:rPr>
          <w:rFonts w:ascii="Garamond" w:hAnsi="Garamond"/>
          <w:b/>
          <w:bCs/>
          <w:lang w:eastAsia="pl-PL"/>
        </w:rPr>
      </w:pPr>
      <w:r w:rsidRPr="00DB25D0">
        <w:rPr>
          <w:rFonts w:ascii="Garamond" w:hAnsi="Garamond"/>
          <w:b/>
          <w:bCs/>
          <w:lang w:eastAsia="pl-PL"/>
        </w:rPr>
        <w:t>Zadania zespołów</w:t>
      </w:r>
      <w:r w:rsidR="00F230FD">
        <w:rPr>
          <w:rFonts w:ascii="Garamond" w:hAnsi="Garamond"/>
          <w:b/>
          <w:bCs/>
          <w:lang w:eastAsia="pl-PL"/>
        </w:rPr>
        <w:t xml:space="preserve"> nauczycieli uczących w danym oddziale:</w:t>
      </w:r>
    </w:p>
    <w:p w:rsidR="009654C5" w:rsidRPr="00DB25D0" w:rsidRDefault="009654C5" w:rsidP="009654C5">
      <w:pPr>
        <w:autoSpaceDE w:val="0"/>
        <w:autoSpaceDN w:val="0"/>
        <w:adjustRightInd w:val="0"/>
        <w:spacing w:after="0" w:line="240" w:lineRule="auto"/>
        <w:rPr>
          <w:rFonts w:ascii="Garamond" w:hAnsi="Garamond"/>
          <w:b/>
          <w:bCs/>
          <w:lang w:eastAsia="pl-PL"/>
        </w:rPr>
      </w:pPr>
    </w:p>
    <w:p w:rsidR="009654C5" w:rsidRPr="00DB25D0" w:rsidRDefault="00CF7561" w:rsidP="008E0AAB">
      <w:pPr>
        <w:pStyle w:val="Default"/>
        <w:numPr>
          <w:ilvl w:val="0"/>
          <w:numId w:val="7"/>
        </w:numPr>
        <w:spacing w:after="27"/>
        <w:rPr>
          <w:rFonts w:ascii="Garamond" w:hAnsi="Garamond"/>
          <w:color w:val="auto"/>
          <w:sz w:val="22"/>
          <w:szCs w:val="22"/>
        </w:rPr>
      </w:pPr>
      <w:r>
        <w:rPr>
          <w:rFonts w:ascii="Garamond" w:hAnsi="Garamond"/>
          <w:color w:val="auto"/>
          <w:sz w:val="22"/>
          <w:szCs w:val="22"/>
        </w:rPr>
        <w:t>ustalanie programów</w:t>
      </w:r>
      <w:r w:rsidR="009654C5" w:rsidRPr="00DB25D0">
        <w:rPr>
          <w:rFonts w:ascii="Garamond" w:hAnsi="Garamond"/>
          <w:color w:val="auto"/>
          <w:sz w:val="22"/>
          <w:szCs w:val="22"/>
        </w:rPr>
        <w:t xml:space="preserve"> nauczania dla danego oddziału oraz jego modyfikowanie w miarę potrzeb i dostosowanie do możliwości rozwojowych uczniów;</w:t>
      </w:r>
    </w:p>
    <w:p w:rsidR="009654C5" w:rsidRPr="00DB25D0" w:rsidRDefault="009654C5" w:rsidP="008E0AAB">
      <w:pPr>
        <w:pStyle w:val="Default"/>
        <w:numPr>
          <w:ilvl w:val="0"/>
          <w:numId w:val="7"/>
        </w:numPr>
        <w:spacing w:after="27"/>
        <w:rPr>
          <w:rFonts w:ascii="Garamond" w:hAnsi="Garamond"/>
          <w:color w:val="auto"/>
          <w:sz w:val="22"/>
          <w:szCs w:val="22"/>
        </w:rPr>
      </w:pPr>
      <w:r w:rsidRPr="00DB25D0">
        <w:rPr>
          <w:rFonts w:ascii="Garamond" w:hAnsi="Garamond"/>
          <w:sz w:val="22"/>
          <w:szCs w:val="22"/>
        </w:rPr>
        <w:t xml:space="preserve">korelowanie treści programowych przedmiotów, porozumiewanie się co do wymagań </w:t>
      </w:r>
      <w:r w:rsidRPr="00DB25D0">
        <w:rPr>
          <w:rFonts w:ascii="Garamond" w:hAnsi="Garamond"/>
          <w:color w:val="auto"/>
          <w:sz w:val="22"/>
          <w:szCs w:val="22"/>
        </w:rPr>
        <w:t xml:space="preserve">programowych oraz organizacji kontroli i diagnozowanie osiągnięć uczniów; </w:t>
      </w:r>
    </w:p>
    <w:p w:rsidR="009654C5" w:rsidRPr="00DB25D0" w:rsidRDefault="009654C5" w:rsidP="008E0AAB">
      <w:pPr>
        <w:pStyle w:val="Default"/>
        <w:numPr>
          <w:ilvl w:val="0"/>
          <w:numId w:val="7"/>
        </w:numPr>
        <w:spacing w:after="27"/>
        <w:jc w:val="both"/>
        <w:rPr>
          <w:rFonts w:ascii="Garamond" w:hAnsi="Garamond"/>
          <w:color w:val="auto"/>
          <w:sz w:val="22"/>
          <w:szCs w:val="22"/>
        </w:rPr>
      </w:pPr>
      <w:r w:rsidRPr="00DB25D0">
        <w:rPr>
          <w:rFonts w:ascii="Garamond" w:hAnsi="Garamond"/>
          <w:color w:val="auto"/>
          <w:sz w:val="22"/>
          <w:szCs w:val="22"/>
        </w:rPr>
        <w:t xml:space="preserve">porozumiewanie się z rodzicami w sprawach </w:t>
      </w:r>
      <w:r w:rsidR="00CF7561">
        <w:rPr>
          <w:rFonts w:ascii="Garamond" w:hAnsi="Garamond"/>
          <w:color w:val="auto"/>
          <w:sz w:val="22"/>
          <w:szCs w:val="22"/>
        </w:rPr>
        <w:t xml:space="preserve"> dydaktycznych, </w:t>
      </w:r>
      <w:r w:rsidRPr="00DB25D0">
        <w:rPr>
          <w:rFonts w:ascii="Garamond" w:hAnsi="Garamond"/>
          <w:color w:val="auto"/>
          <w:sz w:val="22"/>
          <w:szCs w:val="22"/>
        </w:rPr>
        <w:t xml:space="preserve">opiekuńczo-wychowawczych i organizacji czasu wolnego uczniów oraz wspólne podejmowanie konkretnych zamierzeń dla optymalnego rozwoju uczniów; </w:t>
      </w:r>
    </w:p>
    <w:p w:rsidR="009654C5" w:rsidRPr="00DB25D0" w:rsidRDefault="009654C5" w:rsidP="008E0AAB">
      <w:pPr>
        <w:pStyle w:val="Akapitzlist"/>
        <w:numPr>
          <w:ilvl w:val="0"/>
          <w:numId w:val="7"/>
        </w:numPr>
        <w:rPr>
          <w:rFonts w:ascii="Garamond" w:hAnsi="Garamond"/>
        </w:rPr>
      </w:pPr>
      <w:r w:rsidRPr="00DB25D0">
        <w:rPr>
          <w:rFonts w:ascii="Garamond" w:hAnsi="Garamond"/>
        </w:rPr>
        <w:t>uzgodnienie tygodniowego, łącznego obciążenia ucznia pracą domową;</w:t>
      </w:r>
    </w:p>
    <w:p w:rsidR="009654C5" w:rsidRPr="00DB25D0" w:rsidRDefault="009654C5" w:rsidP="009654C5">
      <w:pPr>
        <w:ind w:left="360"/>
        <w:rPr>
          <w:rFonts w:ascii="Garamond" w:hAnsi="Garamond"/>
        </w:rPr>
      </w:pPr>
      <w:r w:rsidRPr="00DB25D0">
        <w:rPr>
          <w:rFonts w:ascii="Garamond" w:hAnsi="Garamond"/>
        </w:rPr>
        <w:t xml:space="preserve">5) </w:t>
      </w:r>
      <w:r w:rsidR="00CF7561">
        <w:rPr>
          <w:rFonts w:ascii="Garamond" w:hAnsi="Garamond"/>
        </w:rPr>
        <w:t xml:space="preserve"> </w:t>
      </w:r>
      <w:r w:rsidRPr="00DB25D0">
        <w:rPr>
          <w:rFonts w:ascii="Garamond" w:hAnsi="Garamond"/>
        </w:rPr>
        <w:t>diagnoza pomocy psychologiczno- pedagogicznej udzielanej uczniom danego oddziału;</w:t>
      </w:r>
    </w:p>
    <w:p w:rsidR="009654C5" w:rsidRPr="00DB25D0" w:rsidRDefault="009654C5" w:rsidP="009654C5">
      <w:pPr>
        <w:ind w:left="360"/>
        <w:rPr>
          <w:rFonts w:ascii="Garamond" w:hAnsi="Garamond"/>
        </w:rPr>
      </w:pPr>
      <w:r w:rsidRPr="00DB25D0">
        <w:rPr>
          <w:rFonts w:ascii="Garamond" w:hAnsi="Garamond"/>
        </w:rPr>
        <w:t>6)  rozwiązywanie problemów w danej klasie i wspólne ustalanie sposobów postępowania w stosunku do dzieci mających trudności w nauce – współpraca z pedagogiem</w:t>
      </w:r>
      <w:r w:rsidR="00CF7561">
        <w:rPr>
          <w:rFonts w:ascii="Garamond" w:hAnsi="Garamond"/>
        </w:rPr>
        <w:t xml:space="preserve"> specjalnym, pedagogiem i psychologiem</w:t>
      </w:r>
      <w:r w:rsidRPr="00DB25D0">
        <w:rPr>
          <w:rFonts w:ascii="Garamond" w:hAnsi="Garamond"/>
        </w:rPr>
        <w:t xml:space="preserve"> szkoły;</w:t>
      </w:r>
    </w:p>
    <w:p w:rsidR="009654C5" w:rsidRPr="00DB25D0" w:rsidRDefault="009654C5" w:rsidP="009654C5">
      <w:pPr>
        <w:ind w:left="360" w:firstLine="30"/>
        <w:rPr>
          <w:rFonts w:ascii="Garamond" w:hAnsi="Garamond"/>
        </w:rPr>
      </w:pPr>
      <w:r w:rsidRPr="00DB25D0">
        <w:rPr>
          <w:rFonts w:ascii="Garamond" w:hAnsi="Garamond"/>
        </w:rPr>
        <w:lastRenderedPageBreak/>
        <w:t>7) wskazywanie poszczególnym uczniom zajęć pozalekcyjnych, sporządzanie przez wychowawcę zestawienia uczestnictwa poszczególnych uczniów w klasie w zajęciach pozalekcyjnych;</w:t>
      </w:r>
    </w:p>
    <w:p w:rsidR="009654C5" w:rsidRPr="00DB25D0" w:rsidRDefault="009654C5" w:rsidP="009654C5">
      <w:pPr>
        <w:ind w:left="360"/>
        <w:rPr>
          <w:rFonts w:ascii="Garamond" w:hAnsi="Garamond"/>
        </w:rPr>
      </w:pPr>
      <w:r w:rsidRPr="00DB25D0">
        <w:rPr>
          <w:rFonts w:ascii="Garamond" w:hAnsi="Garamond"/>
        </w:rPr>
        <w:t>8) opracowywanie planów działań wychowawczych spójnych z programem wychowawczo- profilaktycznym</w:t>
      </w:r>
      <w:r w:rsidR="00CF7561">
        <w:rPr>
          <w:rFonts w:ascii="Garamond" w:hAnsi="Garamond"/>
        </w:rPr>
        <w:t xml:space="preserve">                     </w:t>
      </w:r>
      <w:r w:rsidRPr="00DB25D0">
        <w:rPr>
          <w:rFonts w:ascii="Garamond" w:hAnsi="Garamond"/>
        </w:rPr>
        <w:t xml:space="preserve"> i programem realizacji WSDZ, ustalanie zadań do realizacji w danym oddziale;</w:t>
      </w:r>
    </w:p>
    <w:p w:rsidR="009654C5" w:rsidRPr="00DB25D0" w:rsidRDefault="009654C5" w:rsidP="009654C5">
      <w:pPr>
        <w:ind w:firstLine="360"/>
        <w:rPr>
          <w:rFonts w:ascii="Garamond" w:hAnsi="Garamond"/>
        </w:rPr>
      </w:pPr>
      <w:r w:rsidRPr="00DB25D0">
        <w:rPr>
          <w:rFonts w:ascii="Garamond" w:hAnsi="Garamond"/>
        </w:rPr>
        <w:t>9) dobór metod i form pracy dla danego oddziału z uwzględnieniem potencjału klasy;</w:t>
      </w:r>
    </w:p>
    <w:p w:rsidR="009654C5" w:rsidRPr="00DB25D0" w:rsidRDefault="009654C5" w:rsidP="009654C5">
      <w:pPr>
        <w:ind w:left="360"/>
        <w:rPr>
          <w:rFonts w:ascii="Garamond" w:hAnsi="Garamond"/>
        </w:rPr>
      </w:pPr>
      <w:r w:rsidRPr="00DB25D0">
        <w:rPr>
          <w:rFonts w:ascii="Garamond" w:hAnsi="Garamond"/>
        </w:rPr>
        <w:t>10) wspólna organizacja wydarzeń artystycznych, sportowych, patriotycznych, itp. sprzyjających rozwojowi uczniów;</w:t>
      </w:r>
    </w:p>
    <w:p w:rsidR="009654C5" w:rsidRDefault="009654C5" w:rsidP="009654C5">
      <w:pPr>
        <w:ind w:firstLine="360"/>
        <w:rPr>
          <w:rFonts w:ascii="Garamond" w:hAnsi="Garamond"/>
        </w:rPr>
      </w:pPr>
      <w:r w:rsidRPr="00DB25D0">
        <w:rPr>
          <w:rFonts w:ascii="Garamond" w:hAnsi="Garamond"/>
        </w:rPr>
        <w:t>11) zasięganie o</w:t>
      </w:r>
      <w:r w:rsidR="00E71B1F" w:rsidRPr="00DB25D0">
        <w:rPr>
          <w:rFonts w:ascii="Garamond" w:hAnsi="Garamond"/>
        </w:rPr>
        <w:t>pinii w sprawie ocen zachowania</w:t>
      </w:r>
    </w:p>
    <w:p w:rsidR="009C3B69" w:rsidRDefault="009C3B69" w:rsidP="00105900">
      <w:pPr>
        <w:spacing w:after="0" w:line="240" w:lineRule="auto"/>
        <w:jc w:val="center"/>
        <w:rPr>
          <w:rFonts w:ascii="Garamond" w:hAnsi="Garamond"/>
          <w:b/>
          <w:lang w:eastAsia="pl-PL"/>
        </w:rPr>
      </w:pPr>
      <w:r w:rsidRPr="00DB25D0">
        <w:rPr>
          <w:rFonts w:ascii="Garamond" w:hAnsi="Garamond"/>
          <w:b/>
          <w:highlight w:val="yellow"/>
          <w:lang w:eastAsia="pl-PL"/>
        </w:rPr>
        <w:t>Zespoły przedmiotowe</w:t>
      </w:r>
      <w:r w:rsidRPr="00DB25D0">
        <w:rPr>
          <w:rFonts w:ascii="Garamond" w:hAnsi="Garamond"/>
          <w:b/>
          <w:lang w:eastAsia="pl-PL"/>
        </w:rPr>
        <w:t xml:space="preserve"> powołane przez dyrek</w:t>
      </w:r>
      <w:r>
        <w:rPr>
          <w:rFonts w:ascii="Garamond" w:hAnsi="Garamond"/>
          <w:b/>
          <w:lang w:eastAsia="pl-PL"/>
        </w:rPr>
        <w:t>tora szkoły w roku szkolnym 2022/</w:t>
      </w:r>
      <w:r w:rsidRPr="00DB25D0">
        <w:rPr>
          <w:rFonts w:ascii="Garamond" w:hAnsi="Garamond"/>
          <w:b/>
          <w:lang w:eastAsia="pl-PL"/>
        </w:rPr>
        <w:t>20</w:t>
      </w:r>
      <w:r>
        <w:rPr>
          <w:rFonts w:ascii="Garamond" w:hAnsi="Garamond"/>
          <w:b/>
          <w:lang w:eastAsia="pl-PL"/>
        </w:rPr>
        <w:t>23</w:t>
      </w:r>
    </w:p>
    <w:p w:rsidR="00C16597" w:rsidRPr="00DB25D0" w:rsidRDefault="00C16597" w:rsidP="00105900">
      <w:pPr>
        <w:spacing w:after="0" w:line="240" w:lineRule="auto"/>
        <w:jc w:val="center"/>
        <w:rPr>
          <w:rFonts w:ascii="Garamond" w:hAnsi="Garamond"/>
          <w:b/>
          <w:lang w:eastAsia="pl-PL"/>
        </w:rPr>
      </w:pPr>
    </w:p>
    <w:p w:rsidR="009C3B69" w:rsidRPr="00DB25D0" w:rsidRDefault="009C3B69" w:rsidP="009C3B69">
      <w:pPr>
        <w:spacing w:after="0" w:line="240" w:lineRule="auto"/>
        <w:jc w:val="center"/>
        <w:rPr>
          <w:rFonts w:ascii="Garamond" w:hAnsi="Garamond"/>
          <w:b/>
          <w:lang w:eastAsia="pl-PL"/>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195"/>
        <w:gridCol w:w="3617"/>
        <w:gridCol w:w="2411"/>
      </w:tblGrid>
      <w:tr w:rsidR="009C3B69" w:rsidRPr="00DB25D0" w:rsidTr="009C3B69">
        <w:trPr>
          <w:trHeight w:val="330"/>
        </w:trPr>
        <w:tc>
          <w:tcPr>
            <w:tcW w:w="681" w:type="dxa"/>
          </w:tcPr>
          <w:p w:rsidR="009C3B69" w:rsidRPr="00DB25D0" w:rsidRDefault="009C3B69" w:rsidP="00105900">
            <w:pPr>
              <w:spacing w:after="0" w:line="240" w:lineRule="auto"/>
              <w:rPr>
                <w:rFonts w:ascii="Garamond" w:hAnsi="Garamond"/>
                <w:b/>
                <w:lang w:eastAsia="pl-PL"/>
              </w:rPr>
            </w:pPr>
            <w:r w:rsidRPr="00DB25D0">
              <w:rPr>
                <w:rFonts w:ascii="Garamond" w:hAnsi="Garamond"/>
                <w:b/>
                <w:lang w:eastAsia="pl-PL"/>
              </w:rPr>
              <w:t>L.p.</w:t>
            </w:r>
          </w:p>
        </w:tc>
        <w:tc>
          <w:tcPr>
            <w:tcW w:w="3195" w:type="dxa"/>
          </w:tcPr>
          <w:p w:rsidR="009C3B69" w:rsidRPr="00DB25D0" w:rsidRDefault="009C3B69" w:rsidP="00105900">
            <w:pPr>
              <w:spacing w:after="0" w:line="240" w:lineRule="auto"/>
              <w:rPr>
                <w:rFonts w:ascii="Garamond" w:hAnsi="Garamond"/>
                <w:b/>
                <w:lang w:eastAsia="pl-PL"/>
              </w:rPr>
            </w:pPr>
            <w:r w:rsidRPr="00DB25D0">
              <w:rPr>
                <w:rFonts w:ascii="Garamond" w:hAnsi="Garamond"/>
                <w:b/>
                <w:lang w:eastAsia="pl-PL"/>
              </w:rPr>
              <w:t>Zadanie/ zespół</w:t>
            </w:r>
          </w:p>
        </w:tc>
        <w:tc>
          <w:tcPr>
            <w:tcW w:w="3617" w:type="dxa"/>
          </w:tcPr>
          <w:p w:rsidR="009C3B69" w:rsidRPr="00DB25D0" w:rsidRDefault="009C3B69" w:rsidP="00105900">
            <w:pPr>
              <w:spacing w:after="0" w:line="240" w:lineRule="auto"/>
              <w:rPr>
                <w:rFonts w:ascii="Garamond" w:hAnsi="Garamond"/>
                <w:b/>
                <w:lang w:eastAsia="pl-PL"/>
              </w:rPr>
            </w:pPr>
            <w:r w:rsidRPr="00DB25D0">
              <w:rPr>
                <w:rFonts w:ascii="Garamond" w:hAnsi="Garamond"/>
                <w:b/>
                <w:lang w:eastAsia="pl-PL"/>
              </w:rPr>
              <w:t>Osoba/ osoby odpowiedzialna</w:t>
            </w:r>
          </w:p>
          <w:p w:rsidR="009C3B69" w:rsidRPr="00DB25D0" w:rsidRDefault="009C3B69" w:rsidP="00105900">
            <w:pPr>
              <w:spacing w:after="0" w:line="240" w:lineRule="auto"/>
              <w:rPr>
                <w:rFonts w:ascii="Garamond" w:hAnsi="Garamond"/>
                <w:b/>
                <w:lang w:eastAsia="pl-PL"/>
              </w:rPr>
            </w:pPr>
          </w:p>
          <w:p w:rsidR="009C3B69" w:rsidRPr="00DB25D0" w:rsidRDefault="009C3B69" w:rsidP="00105900">
            <w:pPr>
              <w:spacing w:after="0" w:line="240" w:lineRule="auto"/>
              <w:rPr>
                <w:rFonts w:ascii="Garamond" w:hAnsi="Garamond"/>
                <w:b/>
                <w:lang w:eastAsia="pl-PL"/>
              </w:rPr>
            </w:pPr>
          </w:p>
        </w:tc>
        <w:tc>
          <w:tcPr>
            <w:tcW w:w="2411" w:type="dxa"/>
          </w:tcPr>
          <w:p w:rsidR="009C3B69" w:rsidRPr="009C3B69" w:rsidRDefault="009C3B69" w:rsidP="00105900">
            <w:pPr>
              <w:spacing w:after="0" w:line="240" w:lineRule="auto"/>
              <w:rPr>
                <w:rFonts w:ascii="Garamond" w:hAnsi="Garamond"/>
                <w:b/>
                <w:lang w:eastAsia="pl-PL"/>
              </w:rPr>
            </w:pPr>
            <w:r w:rsidRPr="009C3B69">
              <w:rPr>
                <w:rFonts w:ascii="Garamond" w:hAnsi="Garamond"/>
                <w:b/>
                <w:lang w:eastAsia="pl-PL"/>
              </w:rPr>
              <w:t>Zadania ogólne/ termin wykonania</w:t>
            </w:r>
          </w:p>
        </w:tc>
      </w:tr>
      <w:tr w:rsidR="00105900" w:rsidRPr="00DB25D0" w:rsidTr="009C3B69">
        <w:trPr>
          <w:trHeight w:val="925"/>
        </w:trPr>
        <w:tc>
          <w:tcPr>
            <w:tcW w:w="681"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1.</w:t>
            </w:r>
          </w:p>
        </w:tc>
        <w:tc>
          <w:tcPr>
            <w:tcW w:w="3195"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Zespół humanistyczny</w:t>
            </w:r>
          </w:p>
          <w:p w:rsidR="00105900" w:rsidRPr="00DB25D0" w:rsidRDefault="00105900" w:rsidP="00105900">
            <w:pPr>
              <w:spacing w:after="0" w:line="240" w:lineRule="auto"/>
              <w:rPr>
                <w:rFonts w:ascii="Garamond" w:hAnsi="Garamond"/>
                <w:lang w:eastAsia="pl-PL"/>
              </w:rPr>
            </w:pPr>
          </w:p>
          <w:p w:rsidR="00105900" w:rsidRPr="00DB25D0" w:rsidRDefault="00105900" w:rsidP="00105900">
            <w:pPr>
              <w:spacing w:after="0" w:line="240" w:lineRule="auto"/>
              <w:rPr>
                <w:rFonts w:ascii="Garamond" w:hAnsi="Garamond"/>
                <w:b/>
                <w:lang w:eastAsia="pl-PL"/>
              </w:rPr>
            </w:pPr>
          </w:p>
        </w:tc>
        <w:tc>
          <w:tcPr>
            <w:tcW w:w="3617" w:type="dxa"/>
          </w:tcPr>
          <w:p w:rsidR="00105900" w:rsidRPr="00DB25D0" w:rsidRDefault="00105900" w:rsidP="00105900">
            <w:pPr>
              <w:rPr>
                <w:rFonts w:ascii="Garamond" w:hAnsi="Garamond"/>
                <w:lang w:eastAsia="pl-PL"/>
              </w:rPr>
            </w:pPr>
            <w:r w:rsidRPr="00DB25D0">
              <w:rPr>
                <w:rFonts w:ascii="Garamond" w:hAnsi="Garamond"/>
              </w:rPr>
              <w:t>A. Kucharczyk, A. Bąbolewska/               D. Bąk, S. Leśnowolski</w:t>
            </w:r>
            <w:r w:rsidRPr="00DB25D0">
              <w:rPr>
                <w:rFonts w:ascii="Garamond" w:hAnsi="Garamond"/>
                <w:bCs/>
              </w:rPr>
              <w:t>, o. Jonasz</w:t>
            </w:r>
            <w:r>
              <w:rPr>
                <w:rFonts w:ascii="Garamond" w:hAnsi="Garamond"/>
                <w:bCs/>
              </w:rPr>
              <w:t xml:space="preserve">,            </w:t>
            </w:r>
            <w:r w:rsidRPr="00DB25D0">
              <w:rPr>
                <w:rFonts w:ascii="Garamond" w:hAnsi="Garamond"/>
              </w:rPr>
              <w:t>M. Bąbolewski</w:t>
            </w:r>
          </w:p>
        </w:tc>
        <w:tc>
          <w:tcPr>
            <w:tcW w:w="2411" w:type="dxa"/>
            <w:vMerge w:val="restart"/>
          </w:tcPr>
          <w:p w:rsidR="00105900" w:rsidRDefault="00105900" w:rsidP="00105900">
            <w:pPr>
              <w:spacing w:after="0" w:line="240" w:lineRule="auto"/>
              <w:rPr>
                <w:rFonts w:ascii="Garamond" w:hAnsi="Garamond"/>
                <w:lang w:eastAsia="pl-PL"/>
              </w:rPr>
            </w:pPr>
          </w:p>
          <w:p w:rsidR="00105900" w:rsidRDefault="00105900" w:rsidP="00105900">
            <w:pPr>
              <w:spacing w:after="0" w:line="240" w:lineRule="auto"/>
              <w:rPr>
                <w:rFonts w:ascii="Garamond" w:hAnsi="Garamond"/>
                <w:lang w:eastAsia="pl-PL"/>
              </w:rPr>
            </w:pPr>
          </w:p>
          <w:p w:rsidR="00105900" w:rsidRPr="009C3B69" w:rsidRDefault="00105900" w:rsidP="00105900">
            <w:pPr>
              <w:spacing w:after="0" w:line="240" w:lineRule="auto"/>
              <w:rPr>
                <w:rFonts w:ascii="Garamond" w:hAnsi="Garamond"/>
                <w:lang w:eastAsia="pl-PL"/>
              </w:rPr>
            </w:pPr>
            <w:r w:rsidRPr="009C3B69">
              <w:rPr>
                <w:rFonts w:ascii="Garamond" w:hAnsi="Garamond"/>
                <w:lang w:eastAsia="pl-PL"/>
              </w:rPr>
              <w:t>Opracowanie planu pracy, wraz z diagnozami edukacyjnymi, konkursami itp.</w:t>
            </w:r>
            <w:r w:rsidRPr="009C3B69">
              <w:rPr>
                <w:rFonts w:ascii="Garamond" w:hAnsi="Garamond"/>
                <w:color w:val="FF0000"/>
                <w:lang w:eastAsia="pl-PL"/>
              </w:rPr>
              <w:t xml:space="preserve"> do</w:t>
            </w:r>
            <w:r>
              <w:rPr>
                <w:rFonts w:ascii="Garamond" w:hAnsi="Garamond"/>
                <w:color w:val="FF0000"/>
                <w:lang w:eastAsia="pl-PL"/>
              </w:rPr>
              <w:t xml:space="preserve"> 28</w:t>
            </w:r>
            <w:r w:rsidRPr="009C3B69">
              <w:rPr>
                <w:rFonts w:ascii="Garamond" w:hAnsi="Garamond"/>
                <w:color w:val="FF0000"/>
                <w:lang w:eastAsia="pl-PL"/>
              </w:rPr>
              <w:t xml:space="preserve"> września 2022 </w:t>
            </w:r>
          </w:p>
        </w:tc>
      </w:tr>
      <w:tr w:rsidR="00105900" w:rsidRPr="00DB25D0" w:rsidTr="009C3B69">
        <w:trPr>
          <w:trHeight w:val="330"/>
        </w:trPr>
        <w:tc>
          <w:tcPr>
            <w:tcW w:w="681"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2.</w:t>
            </w:r>
          </w:p>
        </w:tc>
        <w:tc>
          <w:tcPr>
            <w:tcW w:w="3195"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Zespół języków obcych</w:t>
            </w:r>
          </w:p>
          <w:p w:rsidR="00105900" w:rsidRPr="00DB25D0" w:rsidRDefault="00105900" w:rsidP="00105900">
            <w:pPr>
              <w:spacing w:after="0" w:line="240" w:lineRule="auto"/>
              <w:rPr>
                <w:rFonts w:ascii="Garamond" w:hAnsi="Garamond"/>
                <w:u w:val="single"/>
                <w:lang w:eastAsia="pl-PL"/>
              </w:rPr>
            </w:pPr>
          </w:p>
        </w:tc>
        <w:tc>
          <w:tcPr>
            <w:tcW w:w="3617" w:type="dxa"/>
          </w:tcPr>
          <w:p w:rsidR="00105900" w:rsidRPr="00DB25D0" w:rsidRDefault="002C267A" w:rsidP="00105900">
            <w:pPr>
              <w:spacing w:after="0" w:line="240" w:lineRule="auto"/>
              <w:rPr>
                <w:rFonts w:ascii="Garamond" w:hAnsi="Garamond"/>
                <w:lang w:eastAsia="pl-PL"/>
              </w:rPr>
            </w:pPr>
            <w:r>
              <w:rPr>
                <w:rFonts w:ascii="Garamond" w:hAnsi="Garamond"/>
                <w:bCs/>
                <w:lang w:eastAsia="pl-PL"/>
              </w:rPr>
              <w:t>E. Święcicka</w:t>
            </w:r>
            <w:r w:rsidR="00105900" w:rsidRPr="00DB25D0">
              <w:rPr>
                <w:rFonts w:ascii="Garamond" w:hAnsi="Garamond"/>
                <w:lang w:eastAsia="pl-PL"/>
              </w:rPr>
              <w:t xml:space="preserve"> M. Żupiński,                     M. Michalak- Kozera</w:t>
            </w:r>
          </w:p>
          <w:p w:rsidR="00105900" w:rsidRPr="00DB25D0" w:rsidRDefault="00105900" w:rsidP="00105900">
            <w:pPr>
              <w:spacing w:after="0" w:line="240" w:lineRule="auto"/>
              <w:rPr>
                <w:rFonts w:ascii="Garamond" w:hAnsi="Garamond"/>
                <w:lang w:eastAsia="pl-PL"/>
              </w:rPr>
            </w:pPr>
          </w:p>
        </w:tc>
        <w:tc>
          <w:tcPr>
            <w:tcW w:w="2411" w:type="dxa"/>
            <w:vMerge/>
          </w:tcPr>
          <w:p w:rsidR="00105900" w:rsidRPr="009C3B69" w:rsidRDefault="00105900" w:rsidP="00105900">
            <w:pPr>
              <w:spacing w:after="0" w:line="240" w:lineRule="auto"/>
              <w:rPr>
                <w:rFonts w:ascii="Garamond" w:hAnsi="Garamond"/>
                <w:lang w:eastAsia="pl-PL"/>
              </w:rPr>
            </w:pPr>
          </w:p>
        </w:tc>
      </w:tr>
      <w:tr w:rsidR="00105900" w:rsidRPr="00DB25D0" w:rsidTr="009C3B69">
        <w:trPr>
          <w:trHeight w:val="689"/>
        </w:trPr>
        <w:tc>
          <w:tcPr>
            <w:tcW w:w="681"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3.</w:t>
            </w:r>
          </w:p>
        </w:tc>
        <w:tc>
          <w:tcPr>
            <w:tcW w:w="3195" w:type="dxa"/>
          </w:tcPr>
          <w:p w:rsidR="00105900" w:rsidRPr="00DB25D0" w:rsidRDefault="00105900" w:rsidP="00105900">
            <w:pPr>
              <w:spacing w:after="0" w:line="240" w:lineRule="auto"/>
              <w:rPr>
                <w:rFonts w:ascii="Garamond" w:hAnsi="Garamond"/>
                <w:b/>
                <w:lang w:eastAsia="pl-PL"/>
              </w:rPr>
            </w:pPr>
            <w:r w:rsidRPr="00DB25D0">
              <w:rPr>
                <w:rFonts w:ascii="Garamond" w:hAnsi="Garamond"/>
                <w:lang w:eastAsia="pl-PL"/>
              </w:rPr>
              <w:t>Zespół edukacji wczesnoszkolnej</w:t>
            </w:r>
          </w:p>
          <w:p w:rsidR="00105900" w:rsidRPr="00DB25D0" w:rsidRDefault="00105900" w:rsidP="00105900">
            <w:pPr>
              <w:spacing w:after="0" w:line="240" w:lineRule="auto"/>
              <w:rPr>
                <w:rFonts w:ascii="Garamond" w:hAnsi="Garamond"/>
                <w:lang w:eastAsia="pl-PL"/>
              </w:rPr>
            </w:pPr>
          </w:p>
        </w:tc>
        <w:tc>
          <w:tcPr>
            <w:tcW w:w="3617"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E. Malczewska,</w:t>
            </w:r>
            <w:r>
              <w:rPr>
                <w:rFonts w:ascii="Garamond" w:hAnsi="Garamond"/>
                <w:lang w:eastAsia="pl-PL"/>
              </w:rPr>
              <w:t xml:space="preserve"> </w:t>
            </w:r>
            <w:r w:rsidRPr="00DB25D0">
              <w:rPr>
                <w:rFonts w:ascii="Garamond" w:hAnsi="Garamond"/>
              </w:rPr>
              <w:t>J. Szotowicz,                K. Mosiołek</w:t>
            </w:r>
          </w:p>
        </w:tc>
        <w:tc>
          <w:tcPr>
            <w:tcW w:w="2411" w:type="dxa"/>
            <w:vMerge/>
          </w:tcPr>
          <w:p w:rsidR="00105900" w:rsidRPr="009C3B69" w:rsidRDefault="00105900" w:rsidP="00105900">
            <w:pPr>
              <w:spacing w:after="0" w:line="240" w:lineRule="auto"/>
              <w:rPr>
                <w:rFonts w:ascii="Garamond" w:hAnsi="Garamond"/>
                <w:lang w:eastAsia="pl-PL"/>
              </w:rPr>
            </w:pPr>
          </w:p>
        </w:tc>
      </w:tr>
      <w:tr w:rsidR="009C3B69" w:rsidRPr="00DB25D0" w:rsidTr="009C3B69">
        <w:trPr>
          <w:trHeight w:val="557"/>
        </w:trPr>
        <w:tc>
          <w:tcPr>
            <w:tcW w:w="681" w:type="dxa"/>
          </w:tcPr>
          <w:p w:rsidR="009C3B69" w:rsidRPr="00DB25D0" w:rsidRDefault="009C3B69" w:rsidP="00105900">
            <w:pPr>
              <w:rPr>
                <w:rFonts w:ascii="Garamond" w:hAnsi="Garamond"/>
                <w:lang w:eastAsia="pl-PL"/>
              </w:rPr>
            </w:pPr>
            <w:r w:rsidRPr="00DB25D0">
              <w:rPr>
                <w:rFonts w:ascii="Garamond" w:hAnsi="Garamond"/>
                <w:lang w:eastAsia="pl-PL"/>
              </w:rPr>
              <w:t>4.</w:t>
            </w:r>
          </w:p>
        </w:tc>
        <w:tc>
          <w:tcPr>
            <w:tcW w:w="3195" w:type="dxa"/>
          </w:tcPr>
          <w:p w:rsidR="009C3B69" w:rsidRPr="00DB25D0" w:rsidRDefault="009C3B69" w:rsidP="00105900">
            <w:pPr>
              <w:rPr>
                <w:rFonts w:ascii="Garamond" w:hAnsi="Garamond"/>
                <w:lang w:eastAsia="pl-PL"/>
              </w:rPr>
            </w:pPr>
            <w:r w:rsidRPr="00DB25D0">
              <w:rPr>
                <w:rFonts w:ascii="Garamond" w:hAnsi="Garamond"/>
                <w:lang w:eastAsia="pl-PL"/>
              </w:rPr>
              <w:t>Zespół wychowawczo- przedszkolny</w:t>
            </w:r>
          </w:p>
        </w:tc>
        <w:tc>
          <w:tcPr>
            <w:tcW w:w="3617" w:type="dxa"/>
          </w:tcPr>
          <w:p w:rsidR="009C3B69" w:rsidRPr="00DB25D0" w:rsidRDefault="009C3B69" w:rsidP="00105900">
            <w:pPr>
              <w:rPr>
                <w:rFonts w:ascii="Garamond" w:hAnsi="Garamond"/>
                <w:bCs/>
                <w:lang w:eastAsia="pl-PL"/>
              </w:rPr>
            </w:pPr>
            <w:r w:rsidRPr="00DB25D0">
              <w:rPr>
                <w:rFonts w:ascii="Garamond" w:hAnsi="Garamond"/>
                <w:bCs/>
                <w:lang w:eastAsia="pl-PL"/>
              </w:rPr>
              <w:t>A. Munik, E. Kozyra,</w:t>
            </w:r>
            <w:r>
              <w:rPr>
                <w:rFonts w:ascii="Garamond" w:hAnsi="Garamond"/>
                <w:bCs/>
                <w:lang w:eastAsia="pl-PL"/>
              </w:rPr>
              <w:t xml:space="preserve"> </w:t>
            </w:r>
            <w:r w:rsidRPr="00DB25D0">
              <w:rPr>
                <w:rFonts w:ascii="Garamond" w:hAnsi="Garamond"/>
                <w:bCs/>
              </w:rPr>
              <w:t>A. Krawczyk, Karolina Wziątek</w:t>
            </w:r>
          </w:p>
        </w:tc>
        <w:tc>
          <w:tcPr>
            <w:tcW w:w="2411" w:type="dxa"/>
          </w:tcPr>
          <w:p w:rsidR="009C3B69" w:rsidRPr="009C3B69" w:rsidRDefault="009C3B69" w:rsidP="00105900">
            <w:pPr>
              <w:rPr>
                <w:rFonts w:ascii="Garamond" w:hAnsi="Garamond"/>
                <w:lang w:eastAsia="pl-PL"/>
              </w:rPr>
            </w:pPr>
            <w:r w:rsidRPr="009C3B69">
              <w:rPr>
                <w:rFonts w:ascii="Garamond" w:hAnsi="Garamond"/>
                <w:b/>
                <w:lang w:eastAsia="pl-PL"/>
              </w:rPr>
              <w:t>Opracowanie planu pracy oddziałów przedszkolnych</w:t>
            </w:r>
            <w:r w:rsidRPr="009C3B69">
              <w:rPr>
                <w:rFonts w:ascii="Garamond" w:hAnsi="Garamond"/>
                <w:lang w:eastAsia="pl-PL"/>
              </w:rPr>
              <w:t>, w tym planu zespołu</w:t>
            </w:r>
            <w:r>
              <w:rPr>
                <w:rFonts w:ascii="Garamond" w:hAnsi="Garamond"/>
                <w:lang w:eastAsia="pl-PL"/>
              </w:rPr>
              <w:t xml:space="preserve"> </w:t>
            </w:r>
            <w:r w:rsidRPr="009C3B69">
              <w:rPr>
                <w:rFonts w:ascii="Garamond" w:hAnsi="Garamond"/>
                <w:color w:val="FF0000"/>
                <w:lang w:eastAsia="pl-PL"/>
              </w:rPr>
              <w:t>do</w:t>
            </w:r>
            <w:r w:rsidR="009E573A">
              <w:rPr>
                <w:rFonts w:ascii="Garamond" w:hAnsi="Garamond"/>
                <w:color w:val="FF0000"/>
                <w:lang w:eastAsia="pl-PL"/>
              </w:rPr>
              <w:t xml:space="preserve"> 28</w:t>
            </w:r>
            <w:r w:rsidRPr="009C3B69">
              <w:rPr>
                <w:rFonts w:ascii="Garamond" w:hAnsi="Garamond"/>
                <w:color w:val="FF0000"/>
                <w:lang w:eastAsia="pl-PL"/>
              </w:rPr>
              <w:t xml:space="preserve"> września 2022 r</w:t>
            </w:r>
            <w:r w:rsidR="009E573A">
              <w:rPr>
                <w:rFonts w:ascii="Garamond" w:hAnsi="Garamond"/>
                <w:color w:val="FF0000"/>
                <w:lang w:eastAsia="pl-PL"/>
              </w:rPr>
              <w:t>.</w:t>
            </w:r>
          </w:p>
        </w:tc>
      </w:tr>
      <w:tr w:rsidR="00105900" w:rsidRPr="00DB25D0" w:rsidTr="009E573A">
        <w:trPr>
          <w:trHeight w:val="838"/>
        </w:trPr>
        <w:tc>
          <w:tcPr>
            <w:tcW w:w="681"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5.</w:t>
            </w:r>
          </w:p>
        </w:tc>
        <w:tc>
          <w:tcPr>
            <w:tcW w:w="3195"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Zespół matematyczno-przyrodniczy</w:t>
            </w:r>
          </w:p>
          <w:p w:rsidR="00105900" w:rsidRPr="00DB25D0" w:rsidRDefault="00105900" w:rsidP="00105900">
            <w:pPr>
              <w:spacing w:after="0" w:line="240" w:lineRule="auto"/>
              <w:rPr>
                <w:rFonts w:ascii="Garamond" w:hAnsi="Garamond"/>
                <w:lang w:eastAsia="pl-PL"/>
              </w:rPr>
            </w:pPr>
          </w:p>
        </w:tc>
        <w:tc>
          <w:tcPr>
            <w:tcW w:w="3617" w:type="dxa"/>
          </w:tcPr>
          <w:p w:rsidR="00105900" w:rsidRPr="00DB25D0" w:rsidRDefault="00105900" w:rsidP="00105900">
            <w:pPr>
              <w:spacing w:after="0" w:line="240" w:lineRule="auto"/>
              <w:rPr>
                <w:rFonts w:ascii="Garamond" w:hAnsi="Garamond"/>
                <w:lang w:eastAsia="pl-PL"/>
              </w:rPr>
            </w:pPr>
            <w:r w:rsidRPr="00DB25D0">
              <w:rPr>
                <w:rFonts w:ascii="Garamond" w:hAnsi="Garamond"/>
                <w:bCs/>
                <w:lang w:eastAsia="pl-PL"/>
              </w:rPr>
              <w:t>A. Strzelczyk</w:t>
            </w:r>
            <w:r w:rsidRPr="00DB25D0">
              <w:rPr>
                <w:rFonts w:ascii="Garamond" w:hAnsi="Garamond"/>
                <w:lang w:eastAsia="pl-PL"/>
              </w:rPr>
              <w:t>, E. Drapała A. Siwiec</w:t>
            </w:r>
          </w:p>
        </w:tc>
        <w:tc>
          <w:tcPr>
            <w:tcW w:w="2411" w:type="dxa"/>
            <w:vMerge w:val="restart"/>
          </w:tcPr>
          <w:p w:rsidR="00105900" w:rsidRPr="009C3B69" w:rsidRDefault="00105900" w:rsidP="00105900">
            <w:pPr>
              <w:spacing w:after="0" w:line="240" w:lineRule="auto"/>
              <w:rPr>
                <w:rFonts w:ascii="Garamond" w:hAnsi="Garamond"/>
                <w:lang w:eastAsia="pl-PL"/>
              </w:rPr>
            </w:pPr>
            <w:r w:rsidRPr="009C3B69">
              <w:rPr>
                <w:rFonts w:ascii="Garamond" w:hAnsi="Garamond"/>
                <w:lang w:eastAsia="pl-PL"/>
              </w:rPr>
              <w:t xml:space="preserve">Opracowanie planu pracy, wraz z diagnozami edukacyjnymi, konkursami </w:t>
            </w:r>
            <w:r>
              <w:rPr>
                <w:rFonts w:ascii="Garamond" w:hAnsi="Garamond"/>
                <w:lang w:eastAsia="pl-PL"/>
              </w:rPr>
              <w:t xml:space="preserve">itp. </w:t>
            </w:r>
            <w:r w:rsidRPr="009C3B69">
              <w:rPr>
                <w:rFonts w:ascii="Garamond" w:hAnsi="Garamond"/>
                <w:color w:val="FF0000"/>
                <w:lang w:eastAsia="pl-PL"/>
              </w:rPr>
              <w:t>do</w:t>
            </w:r>
            <w:r>
              <w:rPr>
                <w:rFonts w:ascii="Garamond" w:hAnsi="Garamond"/>
                <w:color w:val="FF0000"/>
                <w:lang w:eastAsia="pl-PL"/>
              </w:rPr>
              <w:t xml:space="preserve"> 28</w:t>
            </w:r>
            <w:r w:rsidRPr="009C3B69">
              <w:rPr>
                <w:rFonts w:ascii="Garamond" w:hAnsi="Garamond"/>
                <w:color w:val="FF0000"/>
                <w:lang w:eastAsia="pl-PL"/>
              </w:rPr>
              <w:t xml:space="preserve"> września 2022 r.</w:t>
            </w:r>
          </w:p>
        </w:tc>
      </w:tr>
      <w:tr w:rsidR="00105900" w:rsidRPr="00DB25D0" w:rsidTr="00105900">
        <w:trPr>
          <w:trHeight w:val="782"/>
        </w:trPr>
        <w:tc>
          <w:tcPr>
            <w:tcW w:w="681"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6.</w:t>
            </w:r>
          </w:p>
        </w:tc>
        <w:tc>
          <w:tcPr>
            <w:tcW w:w="3195"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Zespół n-li wychowania fizycznego</w:t>
            </w:r>
          </w:p>
        </w:tc>
        <w:tc>
          <w:tcPr>
            <w:tcW w:w="3617"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 xml:space="preserve">R. Kierzkowski, A. Szatan,  </w:t>
            </w:r>
            <w:r>
              <w:rPr>
                <w:rFonts w:ascii="Garamond" w:hAnsi="Garamond"/>
                <w:lang w:eastAsia="pl-PL"/>
              </w:rPr>
              <w:t xml:space="preserve">                      </w:t>
            </w:r>
          </w:p>
        </w:tc>
        <w:tc>
          <w:tcPr>
            <w:tcW w:w="2411" w:type="dxa"/>
            <w:vMerge/>
          </w:tcPr>
          <w:p w:rsidR="00105900" w:rsidRPr="009C3B69" w:rsidRDefault="00105900" w:rsidP="00105900">
            <w:pPr>
              <w:spacing w:after="0" w:line="240" w:lineRule="auto"/>
              <w:rPr>
                <w:rFonts w:ascii="Garamond" w:hAnsi="Garamond"/>
                <w:lang w:eastAsia="pl-PL"/>
              </w:rPr>
            </w:pPr>
          </w:p>
        </w:tc>
      </w:tr>
    </w:tbl>
    <w:p w:rsidR="009C3B69" w:rsidRPr="00DB25D0" w:rsidRDefault="009C3B69" w:rsidP="009C3B69">
      <w:pPr>
        <w:spacing w:after="0" w:line="240" w:lineRule="auto"/>
        <w:jc w:val="center"/>
        <w:rPr>
          <w:rFonts w:ascii="Garamond" w:hAnsi="Garamond"/>
          <w:b/>
          <w:sz w:val="28"/>
          <w:szCs w:val="28"/>
          <w:lang w:eastAsia="pl-PL"/>
        </w:rPr>
      </w:pPr>
    </w:p>
    <w:p w:rsidR="009C3B69" w:rsidRPr="00105900" w:rsidRDefault="009C3B69" w:rsidP="009C3B69">
      <w:pPr>
        <w:ind w:left="360"/>
        <w:rPr>
          <w:rFonts w:ascii="Garamond" w:hAnsi="Garamond"/>
          <w:b/>
          <w:sz w:val="18"/>
          <w:szCs w:val="18"/>
        </w:rPr>
      </w:pPr>
      <w:r w:rsidRPr="00105900">
        <w:rPr>
          <w:rFonts w:ascii="Garamond" w:hAnsi="Garamond"/>
          <w:b/>
          <w:sz w:val="18"/>
          <w:szCs w:val="18"/>
        </w:rPr>
        <w:t>Do zadań zespołów</w:t>
      </w:r>
      <w:r w:rsidR="009E573A" w:rsidRPr="00105900">
        <w:rPr>
          <w:rFonts w:ascii="Garamond" w:hAnsi="Garamond"/>
          <w:b/>
          <w:sz w:val="18"/>
          <w:szCs w:val="18"/>
        </w:rPr>
        <w:t xml:space="preserve"> </w:t>
      </w:r>
      <w:r w:rsidRPr="00105900">
        <w:rPr>
          <w:rFonts w:ascii="Garamond" w:hAnsi="Garamond"/>
          <w:b/>
          <w:sz w:val="18"/>
          <w:szCs w:val="18"/>
        </w:rPr>
        <w:t xml:space="preserve">przedmiotowych należy m.in. </w:t>
      </w:r>
    </w:p>
    <w:p w:rsidR="009C3B69" w:rsidRPr="00105900" w:rsidRDefault="009C3B69" w:rsidP="008E0AAB">
      <w:pPr>
        <w:numPr>
          <w:ilvl w:val="1"/>
          <w:numId w:val="6"/>
        </w:numPr>
        <w:spacing w:after="0" w:line="240" w:lineRule="auto"/>
        <w:rPr>
          <w:rFonts w:ascii="Garamond" w:hAnsi="Garamond"/>
          <w:sz w:val="18"/>
          <w:szCs w:val="18"/>
        </w:rPr>
      </w:pPr>
      <w:r w:rsidRPr="00105900">
        <w:rPr>
          <w:rFonts w:ascii="Garamond" w:hAnsi="Garamond"/>
          <w:sz w:val="18"/>
          <w:szCs w:val="18"/>
        </w:rPr>
        <w:t>organizowanie współpracy nauczycieli w celu uzgadniania decyzji dotyczących wyboru programów nauczania i sposobów ich realizacji;</w:t>
      </w:r>
    </w:p>
    <w:p w:rsidR="009C3B69" w:rsidRPr="00105900" w:rsidRDefault="009C3B69" w:rsidP="008E0AAB">
      <w:pPr>
        <w:numPr>
          <w:ilvl w:val="1"/>
          <w:numId w:val="6"/>
        </w:numPr>
        <w:spacing w:after="0" w:line="240" w:lineRule="auto"/>
        <w:rPr>
          <w:rFonts w:ascii="Garamond" w:hAnsi="Garamond"/>
          <w:sz w:val="18"/>
          <w:szCs w:val="18"/>
        </w:rPr>
      </w:pPr>
      <w:r w:rsidRPr="00105900">
        <w:rPr>
          <w:rFonts w:ascii="Garamond" w:hAnsi="Garamond"/>
          <w:sz w:val="18"/>
          <w:szCs w:val="18"/>
        </w:rPr>
        <w:t>ustalenie sposobów korelacji treści nauczania przedmiotów pokrewnych;</w:t>
      </w:r>
    </w:p>
    <w:p w:rsidR="009C3B69" w:rsidRPr="00105900" w:rsidRDefault="009C3B69" w:rsidP="008E0AAB">
      <w:pPr>
        <w:numPr>
          <w:ilvl w:val="1"/>
          <w:numId w:val="6"/>
        </w:numPr>
        <w:spacing w:after="0" w:line="240" w:lineRule="auto"/>
        <w:rPr>
          <w:rFonts w:ascii="Garamond" w:hAnsi="Garamond"/>
          <w:sz w:val="18"/>
          <w:szCs w:val="18"/>
        </w:rPr>
      </w:pPr>
      <w:r w:rsidRPr="00105900">
        <w:rPr>
          <w:rFonts w:ascii="Garamond" w:hAnsi="Garamond"/>
          <w:sz w:val="18"/>
          <w:szCs w:val="18"/>
        </w:rPr>
        <w:t>przygotowanie i modyfikowanie systemu oceniania uczniów;</w:t>
      </w:r>
    </w:p>
    <w:p w:rsidR="009C3B69" w:rsidRPr="00105900" w:rsidRDefault="009C3B69" w:rsidP="008E0AAB">
      <w:pPr>
        <w:numPr>
          <w:ilvl w:val="1"/>
          <w:numId w:val="6"/>
        </w:numPr>
        <w:spacing w:after="0" w:line="240" w:lineRule="auto"/>
        <w:rPr>
          <w:rFonts w:ascii="Garamond" w:hAnsi="Garamond"/>
          <w:sz w:val="18"/>
          <w:szCs w:val="18"/>
        </w:rPr>
      </w:pPr>
      <w:r w:rsidRPr="00105900">
        <w:rPr>
          <w:rFonts w:ascii="Garamond" w:hAnsi="Garamond"/>
          <w:sz w:val="18"/>
          <w:szCs w:val="18"/>
        </w:rPr>
        <w:t>opracowanie sposobów diagnozowania osiągnięć edukacyjny uczniów;</w:t>
      </w:r>
    </w:p>
    <w:p w:rsidR="009C3B69" w:rsidRPr="00105900" w:rsidRDefault="009C3B69" w:rsidP="008E0AAB">
      <w:pPr>
        <w:numPr>
          <w:ilvl w:val="1"/>
          <w:numId w:val="6"/>
        </w:numPr>
        <w:spacing w:after="0" w:line="240" w:lineRule="auto"/>
        <w:rPr>
          <w:rFonts w:ascii="Garamond" w:hAnsi="Garamond"/>
          <w:sz w:val="18"/>
          <w:szCs w:val="18"/>
        </w:rPr>
      </w:pPr>
      <w:r w:rsidRPr="00105900">
        <w:rPr>
          <w:rFonts w:ascii="Garamond" w:hAnsi="Garamond"/>
          <w:sz w:val="18"/>
          <w:szCs w:val="18"/>
        </w:rPr>
        <w:t>pozyskiwanie informacji o wynikach nauczania uczniów;</w:t>
      </w:r>
    </w:p>
    <w:p w:rsidR="009C3B69" w:rsidRPr="00105900" w:rsidRDefault="009C3B69" w:rsidP="008E0AAB">
      <w:pPr>
        <w:numPr>
          <w:ilvl w:val="1"/>
          <w:numId w:val="6"/>
        </w:numPr>
        <w:spacing w:after="0" w:line="240" w:lineRule="auto"/>
        <w:rPr>
          <w:rFonts w:ascii="Garamond" w:hAnsi="Garamond"/>
          <w:sz w:val="18"/>
          <w:szCs w:val="18"/>
        </w:rPr>
      </w:pPr>
      <w:r w:rsidRPr="00105900">
        <w:rPr>
          <w:rFonts w:ascii="Garamond" w:hAnsi="Garamond"/>
          <w:sz w:val="18"/>
          <w:szCs w:val="18"/>
        </w:rPr>
        <w:t>organizowanie wewnątrzszkolnego doskonalenia nauczycieli zgodnie z potrzebami;</w:t>
      </w:r>
    </w:p>
    <w:p w:rsidR="009C3B69" w:rsidRPr="00105900" w:rsidRDefault="009C3B69" w:rsidP="008E0AAB">
      <w:pPr>
        <w:numPr>
          <w:ilvl w:val="1"/>
          <w:numId w:val="6"/>
        </w:numPr>
        <w:spacing w:after="0" w:line="240" w:lineRule="auto"/>
        <w:rPr>
          <w:rFonts w:ascii="Garamond" w:hAnsi="Garamond"/>
          <w:sz w:val="18"/>
          <w:szCs w:val="18"/>
        </w:rPr>
      </w:pPr>
      <w:r w:rsidRPr="00105900">
        <w:rPr>
          <w:rFonts w:ascii="Garamond" w:hAnsi="Garamond"/>
          <w:sz w:val="18"/>
          <w:szCs w:val="18"/>
        </w:rPr>
        <w:t>sporządzenie i opiniowanie przygotowanych w szkole autorskich; innowacyjnych i eksperymentalnych programów nauczania;</w:t>
      </w:r>
    </w:p>
    <w:p w:rsidR="009C3B69" w:rsidRPr="00105900" w:rsidRDefault="009C3B69" w:rsidP="008E0AAB">
      <w:pPr>
        <w:numPr>
          <w:ilvl w:val="1"/>
          <w:numId w:val="6"/>
        </w:numPr>
        <w:spacing w:after="0" w:line="240" w:lineRule="auto"/>
        <w:rPr>
          <w:rFonts w:ascii="Garamond" w:hAnsi="Garamond"/>
          <w:sz w:val="18"/>
          <w:szCs w:val="18"/>
        </w:rPr>
      </w:pPr>
      <w:r w:rsidRPr="00105900">
        <w:rPr>
          <w:rFonts w:ascii="Garamond" w:hAnsi="Garamond"/>
          <w:sz w:val="18"/>
          <w:szCs w:val="18"/>
        </w:rPr>
        <w:t>zgłaszanie propozycji do planu rozwoju szkoły, określenie wizji i misji szkoły;</w:t>
      </w:r>
    </w:p>
    <w:p w:rsidR="009C3B69" w:rsidRPr="00105900" w:rsidRDefault="009C3B69" w:rsidP="008E0AAB">
      <w:pPr>
        <w:pStyle w:val="Akapitzlist"/>
        <w:numPr>
          <w:ilvl w:val="1"/>
          <w:numId w:val="6"/>
        </w:numPr>
        <w:rPr>
          <w:rFonts w:ascii="Garamond" w:hAnsi="Garamond"/>
          <w:sz w:val="18"/>
          <w:szCs w:val="18"/>
        </w:rPr>
      </w:pPr>
      <w:r w:rsidRPr="00105900">
        <w:rPr>
          <w:rFonts w:ascii="Garamond" w:hAnsi="Garamond"/>
          <w:sz w:val="18"/>
          <w:szCs w:val="18"/>
        </w:rPr>
        <w:t>współdziałanie w organizowaniu pracowni i sal lekcyjnych oraz uzupełnianie ich wyposażenia zgodnie z wymaganiami realizacji podstawy programowej.</w:t>
      </w:r>
    </w:p>
    <w:p w:rsidR="009C3B69" w:rsidRPr="00105900" w:rsidRDefault="00105900" w:rsidP="009C3B69">
      <w:pPr>
        <w:ind w:left="360"/>
        <w:rPr>
          <w:rFonts w:ascii="Garamond" w:hAnsi="Garamond"/>
          <w:b/>
          <w:sz w:val="18"/>
          <w:szCs w:val="18"/>
        </w:rPr>
      </w:pPr>
      <w:r>
        <w:rPr>
          <w:rFonts w:ascii="Garamond" w:hAnsi="Garamond"/>
          <w:b/>
          <w:sz w:val="18"/>
          <w:szCs w:val="18"/>
        </w:rPr>
        <w:t xml:space="preserve">         </w:t>
      </w:r>
      <w:r w:rsidR="009C3B69" w:rsidRPr="00105900">
        <w:rPr>
          <w:rFonts w:ascii="Garamond" w:hAnsi="Garamond"/>
          <w:b/>
          <w:sz w:val="18"/>
          <w:szCs w:val="18"/>
        </w:rPr>
        <w:t xml:space="preserve">Do zadań przewodniczącego zespołu należy m.in. </w:t>
      </w:r>
    </w:p>
    <w:p w:rsidR="009C3B69" w:rsidRPr="00105900" w:rsidRDefault="009C3B69" w:rsidP="00105900">
      <w:pPr>
        <w:pStyle w:val="Bezodstpw"/>
        <w:ind w:left="993"/>
        <w:rPr>
          <w:rFonts w:ascii="Garamond" w:hAnsi="Garamond"/>
          <w:sz w:val="18"/>
          <w:szCs w:val="18"/>
        </w:rPr>
      </w:pPr>
      <w:r w:rsidRPr="00105900">
        <w:rPr>
          <w:sz w:val="16"/>
          <w:szCs w:val="16"/>
        </w:rPr>
        <w:t>1</w:t>
      </w:r>
      <w:r w:rsidRPr="00105900">
        <w:rPr>
          <w:rFonts w:ascii="Garamond" w:hAnsi="Garamond"/>
          <w:sz w:val="16"/>
          <w:szCs w:val="16"/>
        </w:rPr>
        <w:t>)</w:t>
      </w:r>
      <w:r w:rsidR="00105900">
        <w:rPr>
          <w:rFonts w:ascii="Garamond" w:hAnsi="Garamond"/>
          <w:sz w:val="18"/>
          <w:szCs w:val="18"/>
        </w:rPr>
        <w:t xml:space="preserve"> </w:t>
      </w:r>
      <w:r w:rsidRPr="00105900">
        <w:rPr>
          <w:rFonts w:ascii="Garamond" w:hAnsi="Garamond"/>
          <w:sz w:val="18"/>
          <w:szCs w:val="18"/>
        </w:rPr>
        <w:t>przygotowanie i organizowanie spotkań w ramach zespołu;</w:t>
      </w:r>
    </w:p>
    <w:p w:rsidR="009C3B69" w:rsidRPr="00105900" w:rsidRDefault="00105900" w:rsidP="00105900">
      <w:pPr>
        <w:pStyle w:val="Bezodstpw"/>
        <w:ind w:left="993"/>
        <w:rPr>
          <w:rFonts w:ascii="Garamond" w:hAnsi="Garamond"/>
          <w:sz w:val="18"/>
          <w:szCs w:val="18"/>
        </w:rPr>
      </w:pPr>
      <w:r>
        <w:rPr>
          <w:rFonts w:ascii="Garamond" w:hAnsi="Garamond"/>
          <w:sz w:val="18"/>
          <w:szCs w:val="18"/>
        </w:rPr>
        <w:t xml:space="preserve">2) </w:t>
      </w:r>
      <w:r w:rsidR="009C3B69" w:rsidRPr="00105900">
        <w:rPr>
          <w:rFonts w:ascii="Garamond" w:hAnsi="Garamond"/>
          <w:sz w:val="18"/>
          <w:szCs w:val="18"/>
        </w:rPr>
        <w:t>koordynowanie pracami zespołu;</w:t>
      </w:r>
    </w:p>
    <w:p w:rsidR="009C3B69" w:rsidRPr="00105900" w:rsidRDefault="009C3B69" w:rsidP="00105900">
      <w:pPr>
        <w:pStyle w:val="Bezodstpw"/>
        <w:ind w:left="993"/>
        <w:rPr>
          <w:rFonts w:ascii="Garamond" w:hAnsi="Garamond"/>
          <w:sz w:val="18"/>
          <w:szCs w:val="18"/>
        </w:rPr>
      </w:pPr>
      <w:r w:rsidRPr="00105900">
        <w:rPr>
          <w:rFonts w:ascii="Garamond" w:hAnsi="Garamond"/>
          <w:sz w:val="18"/>
          <w:szCs w:val="18"/>
        </w:rPr>
        <w:t>3) przekazywanie członkom zespołu wszelkich materiałów i informacji dotyczących realizowanych zadań, celów;</w:t>
      </w:r>
    </w:p>
    <w:p w:rsidR="009C3B69" w:rsidRPr="00105900" w:rsidRDefault="00105900" w:rsidP="00105900">
      <w:pPr>
        <w:pStyle w:val="Bezodstpw"/>
        <w:ind w:left="993"/>
        <w:rPr>
          <w:rFonts w:ascii="Garamond" w:hAnsi="Garamond"/>
          <w:sz w:val="18"/>
          <w:szCs w:val="18"/>
        </w:rPr>
      </w:pPr>
      <w:r>
        <w:rPr>
          <w:rFonts w:ascii="Garamond" w:hAnsi="Garamond"/>
          <w:sz w:val="18"/>
          <w:szCs w:val="18"/>
        </w:rPr>
        <w:t xml:space="preserve">4) </w:t>
      </w:r>
      <w:r w:rsidR="009C3B69" w:rsidRPr="00105900">
        <w:rPr>
          <w:rFonts w:ascii="Garamond" w:hAnsi="Garamond"/>
          <w:sz w:val="18"/>
          <w:szCs w:val="18"/>
        </w:rPr>
        <w:t xml:space="preserve">współpraca z dyrektorem szkoły, któremu przynajmniej raz w roku przedstawia rezultaty pracy zespołu w formie sprawozdania; </w:t>
      </w:r>
    </w:p>
    <w:p w:rsidR="009C3B69" w:rsidRPr="00105900" w:rsidRDefault="00105900" w:rsidP="00105900">
      <w:pPr>
        <w:pStyle w:val="Bezodstpw"/>
        <w:ind w:left="993"/>
        <w:rPr>
          <w:rFonts w:ascii="Garamond" w:hAnsi="Garamond"/>
          <w:sz w:val="18"/>
          <w:szCs w:val="18"/>
        </w:rPr>
      </w:pPr>
      <w:r>
        <w:rPr>
          <w:rFonts w:ascii="Garamond" w:hAnsi="Garamond"/>
          <w:sz w:val="18"/>
          <w:szCs w:val="18"/>
        </w:rPr>
        <w:t xml:space="preserve">5) </w:t>
      </w:r>
      <w:r w:rsidR="009C3B69" w:rsidRPr="00105900">
        <w:rPr>
          <w:rFonts w:ascii="Garamond" w:hAnsi="Garamond"/>
          <w:sz w:val="18"/>
          <w:szCs w:val="18"/>
        </w:rPr>
        <w:t>wspólne działania z innymi zespołami;</w:t>
      </w:r>
    </w:p>
    <w:p w:rsidR="009C3B69" w:rsidRPr="00105900" w:rsidRDefault="009C3B69" w:rsidP="00105900">
      <w:pPr>
        <w:pStyle w:val="Bezodstpw"/>
        <w:ind w:left="993"/>
        <w:rPr>
          <w:rFonts w:ascii="Garamond" w:hAnsi="Garamond"/>
          <w:sz w:val="18"/>
          <w:szCs w:val="18"/>
        </w:rPr>
      </w:pPr>
      <w:r w:rsidRPr="00105900">
        <w:rPr>
          <w:rFonts w:ascii="Garamond" w:hAnsi="Garamond"/>
          <w:sz w:val="18"/>
          <w:szCs w:val="18"/>
        </w:rPr>
        <w:lastRenderedPageBreak/>
        <w:t xml:space="preserve">6)prowadzenie dokumentacji poświadczającej pracę zespołu i podejmowane </w:t>
      </w:r>
    </w:p>
    <w:p w:rsidR="009C3B69" w:rsidRDefault="00105900" w:rsidP="00105900">
      <w:pPr>
        <w:pStyle w:val="Bezodstpw"/>
        <w:ind w:left="993"/>
        <w:rPr>
          <w:rFonts w:ascii="Garamond" w:hAnsi="Garamond"/>
          <w:sz w:val="18"/>
          <w:szCs w:val="18"/>
        </w:rPr>
      </w:pPr>
      <w:r>
        <w:rPr>
          <w:rFonts w:ascii="Garamond" w:hAnsi="Garamond"/>
          <w:sz w:val="18"/>
          <w:szCs w:val="18"/>
        </w:rPr>
        <w:t xml:space="preserve">     Działania</w:t>
      </w:r>
    </w:p>
    <w:p w:rsidR="00105900" w:rsidRDefault="00105900" w:rsidP="00105900">
      <w:pPr>
        <w:pStyle w:val="Bezodstpw"/>
        <w:ind w:left="993"/>
        <w:rPr>
          <w:rFonts w:ascii="Garamond" w:hAnsi="Garamond"/>
          <w:sz w:val="18"/>
          <w:szCs w:val="18"/>
        </w:rPr>
      </w:pPr>
    </w:p>
    <w:p w:rsidR="00105900" w:rsidRDefault="00105900" w:rsidP="00105900">
      <w:pPr>
        <w:pStyle w:val="Bezodstpw"/>
        <w:ind w:left="993"/>
        <w:rPr>
          <w:rFonts w:ascii="Garamond" w:hAnsi="Garamond"/>
          <w:sz w:val="18"/>
          <w:szCs w:val="18"/>
        </w:rPr>
      </w:pPr>
    </w:p>
    <w:p w:rsidR="00105900" w:rsidRDefault="00105900" w:rsidP="00105900">
      <w:pPr>
        <w:pStyle w:val="Bezodstpw"/>
        <w:ind w:left="993"/>
        <w:rPr>
          <w:rFonts w:ascii="Garamond" w:hAnsi="Garamond"/>
          <w:sz w:val="18"/>
          <w:szCs w:val="18"/>
        </w:rPr>
      </w:pPr>
    </w:p>
    <w:p w:rsidR="00105900" w:rsidRDefault="00105900" w:rsidP="00105900">
      <w:pPr>
        <w:pStyle w:val="Bezodstpw"/>
        <w:ind w:left="993"/>
        <w:rPr>
          <w:rFonts w:ascii="Garamond" w:hAnsi="Garamond"/>
          <w:sz w:val="18"/>
          <w:szCs w:val="18"/>
        </w:rPr>
      </w:pPr>
    </w:p>
    <w:p w:rsidR="00105900" w:rsidRDefault="00105900" w:rsidP="00105900">
      <w:pPr>
        <w:pStyle w:val="Bezodstpw"/>
        <w:ind w:left="993"/>
        <w:rPr>
          <w:rFonts w:ascii="Garamond" w:hAnsi="Garamond"/>
          <w:sz w:val="18"/>
          <w:szCs w:val="18"/>
        </w:rPr>
      </w:pPr>
    </w:p>
    <w:p w:rsidR="00105900" w:rsidRPr="00105900" w:rsidRDefault="00105900" w:rsidP="00105900">
      <w:pPr>
        <w:pStyle w:val="Bezodstpw"/>
        <w:ind w:left="993"/>
        <w:rPr>
          <w:rFonts w:ascii="Garamond" w:hAnsi="Garamond"/>
          <w:sz w:val="18"/>
          <w:szCs w:val="18"/>
        </w:rPr>
      </w:pPr>
    </w:p>
    <w:p w:rsidR="00105900" w:rsidRDefault="00105900" w:rsidP="00105900">
      <w:pPr>
        <w:spacing w:after="0" w:line="240" w:lineRule="auto"/>
        <w:jc w:val="center"/>
        <w:rPr>
          <w:rFonts w:ascii="Garamond" w:hAnsi="Garamond"/>
          <w:b/>
          <w:highlight w:val="cyan"/>
          <w:lang w:eastAsia="pl-PL"/>
        </w:rPr>
      </w:pPr>
    </w:p>
    <w:p w:rsidR="00105900" w:rsidRDefault="00105900" w:rsidP="00105900">
      <w:pPr>
        <w:spacing w:after="0" w:line="240" w:lineRule="auto"/>
        <w:jc w:val="center"/>
        <w:rPr>
          <w:rFonts w:ascii="Garamond" w:hAnsi="Garamond"/>
          <w:b/>
          <w:highlight w:val="cyan"/>
          <w:lang w:eastAsia="pl-PL"/>
        </w:rPr>
      </w:pPr>
    </w:p>
    <w:p w:rsidR="00105900" w:rsidRDefault="00105900" w:rsidP="00105900">
      <w:pPr>
        <w:spacing w:after="0" w:line="240" w:lineRule="auto"/>
        <w:jc w:val="center"/>
        <w:rPr>
          <w:rFonts w:ascii="Garamond" w:hAnsi="Garamond"/>
          <w:b/>
          <w:highlight w:val="cyan"/>
          <w:lang w:eastAsia="pl-PL"/>
        </w:rPr>
      </w:pPr>
    </w:p>
    <w:p w:rsidR="00105900" w:rsidRDefault="00105900" w:rsidP="00105900">
      <w:pPr>
        <w:spacing w:after="0" w:line="240" w:lineRule="auto"/>
        <w:jc w:val="center"/>
        <w:rPr>
          <w:rFonts w:ascii="Garamond" w:hAnsi="Garamond"/>
          <w:b/>
          <w:highlight w:val="cyan"/>
          <w:lang w:eastAsia="pl-PL"/>
        </w:rPr>
      </w:pPr>
    </w:p>
    <w:p w:rsidR="00105900" w:rsidRDefault="00105900" w:rsidP="00105900">
      <w:pPr>
        <w:spacing w:after="0" w:line="240" w:lineRule="auto"/>
        <w:jc w:val="center"/>
        <w:rPr>
          <w:rFonts w:ascii="Garamond" w:hAnsi="Garamond"/>
          <w:b/>
          <w:highlight w:val="cyan"/>
          <w:lang w:eastAsia="pl-PL"/>
        </w:rPr>
      </w:pPr>
    </w:p>
    <w:p w:rsidR="00105900" w:rsidRDefault="00105900" w:rsidP="00105900">
      <w:pPr>
        <w:spacing w:after="0" w:line="240" w:lineRule="auto"/>
        <w:jc w:val="center"/>
        <w:rPr>
          <w:rFonts w:ascii="Garamond" w:hAnsi="Garamond"/>
          <w:b/>
          <w:highlight w:val="cyan"/>
          <w:lang w:eastAsia="pl-PL"/>
        </w:rPr>
      </w:pPr>
    </w:p>
    <w:p w:rsidR="00105900" w:rsidRPr="00DB25D0" w:rsidRDefault="00105900" w:rsidP="00105900">
      <w:pPr>
        <w:spacing w:after="0" w:line="240" w:lineRule="auto"/>
        <w:jc w:val="center"/>
        <w:rPr>
          <w:rFonts w:ascii="Garamond" w:hAnsi="Garamond"/>
          <w:b/>
          <w:lang w:eastAsia="pl-PL"/>
        </w:rPr>
      </w:pPr>
      <w:r w:rsidRPr="00DB25D0">
        <w:rPr>
          <w:rFonts w:ascii="Garamond" w:hAnsi="Garamond"/>
          <w:b/>
          <w:highlight w:val="cyan"/>
          <w:lang w:eastAsia="pl-PL"/>
        </w:rPr>
        <w:t>Zespoły zadaniowe</w:t>
      </w:r>
      <w:r w:rsidRPr="00DB25D0">
        <w:rPr>
          <w:rFonts w:ascii="Garamond" w:hAnsi="Garamond"/>
          <w:b/>
          <w:lang w:eastAsia="pl-PL"/>
        </w:rPr>
        <w:t xml:space="preserve"> powołane przez dyrektora szkoły w roku szkolnym 2022/2023</w:t>
      </w:r>
    </w:p>
    <w:p w:rsidR="00105900" w:rsidRPr="00DB25D0" w:rsidRDefault="00105900" w:rsidP="00105900">
      <w:pPr>
        <w:spacing w:after="0" w:line="240" w:lineRule="auto"/>
        <w:jc w:val="center"/>
        <w:rPr>
          <w:rFonts w:ascii="Garamond" w:hAnsi="Garamond"/>
          <w:b/>
          <w:lang w:eastAsia="pl-PL"/>
        </w:rPr>
      </w:pPr>
    </w:p>
    <w:p w:rsidR="00105900" w:rsidRPr="00DB25D0" w:rsidRDefault="00105900" w:rsidP="00105900">
      <w:pPr>
        <w:spacing w:after="0" w:line="240" w:lineRule="auto"/>
        <w:jc w:val="center"/>
        <w:rPr>
          <w:rFonts w:ascii="Garamond" w:hAnsi="Garamond"/>
          <w:b/>
          <w:lang w:eastAsia="pl-P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3183"/>
        <w:gridCol w:w="3663"/>
        <w:gridCol w:w="2352"/>
      </w:tblGrid>
      <w:tr w:rsidR="00105900" w:rsidRPr="00DB25D0" w:rsidTr="00105900">
        <w:trPr>
          <w:trHeight w:val="474"/>
        </w:trPr>
        <w:tc>
          <w:tcPr>
            <w:tcW w:w="592" w:type="dxa"/>
          </w:tcPr>
          <w:p w:rsidR="00105900" w:rsidRPr="00DB25D0" w:rsidRDefault="00105900" w:rsidP="00105900">
            <w:pPr>
              <w:spacing w:after="0" w:line="240" w:lineRule="auto"/>
              <w:rPr>
                <w:rFonts w:ascii="Garamond" w:hAnsi="Garamond"/>
                <w:b/>
                <w:lang w:eastAsia="pl-PL"/>
              </w:rPr>
            </w:pPr>
            <w:r w:rsidRPr="00DB25D0">
              <w:rPr>
                <w:rFonts w:ascii="Garamond" w:hAnsi="Garamond"/>
                <w:b/>
                <w:lang w:eastAsia="pl-PL"/>
              </w:rPr>
              <w:t>L.p.</w:t>
            </w:r>
          </w:p>
        </w:tc>
        <w:tc>
          <w:tcPr>
            <w:tcW w:w="3183" w:type="dxa"/>
          </w:tcPr>
          <w:p w:rsidR="00105900" w:rsidRPr="00DB25D0" w:rsidRDefault="00105900" w:rsidP="00105900">
            <w:pPr>
              <w:spacing w:after="0" w:line="240" w:lineRule="auto"/>
              <w:rPr>
                <w:rFonts w:ascii="Garamond" w:hAnsi="Garamond"/>
                <w:b/>
                <w:lang w:eastAsia="pl-PL"/>
              </w:rPr>
            </w:pPr>
            <w:r w:rsidRPr="00DB25D0">
              <w:rPr>
                <w:rFonts w:ascii="Garamond" w:hAnsi="Garamond"/>
                <w:b/>
                <w:lang w:eastAsia="pl-PL"/>
              </w:rPr>
              <w:t>Zadanie/ zespół</w:t>
            </w:r>
          </w:p>
        </w:tc>
        <w:tc>
          <w:tcPr>
            <w:tcW w:w="3663" w:type="dxa"/>
          </w:tcPr>
          <w:p w:rsidR="00105900" w:rsidRPr="00DB25D0" w:rsidRDefault="00105900" w:rsidP="00105900">
            <w:pPr>
              <w:spacing w:after="0" w:line="240" w:lineRule="auto"/>
              <w:rPr>
                <w:rFonts w:ascii="Garamond" w:hAnsi="Garamond"/>
                <w:b/>
                <w:lang w:eastAsia="pl-PL"/>
              </w:rPr>
            </w:pPr>
            <w:r w:rsidRPr="00DB25D0">
              <w:rPr>
                <w:rFonts w:ascii="Garamond" w:hAnsi="Garamond"/>
                <w:b/>
                <w:lang w:eastAsia="pl-PL"/>
              </w:rPr>
              <w:t>Osoba/ osoby odpowiedzialna</w:t>
            </w:r>
          </w:p>
          <w:p w:rsidR="00105900" w:rsidRPr="00DB25D0" w:rsidRDefault="00105900" w:rsidP="00105900">
            <w:pPr>
              <w:spacing w:after="0" w:line="240" w:lineRule="auto"/>
              <w:rPr>
                <w:rFonts w:ascii="Garamond" w:hAnsi="Garamond"/>
                <w:b/>
                <w:lang w:eastAsia="pl-PL"/>
              </w:rPr>
            </w:pPr>
          </w:p>
          <w:p w:rsidR="00105900" w:rsidRPr="00DB25D0" w:rsidRDefault="00105900" w:rsidP="00105900">
            <w:pPr>
              <w:spacing w:after="0" w:line="240" w:lineRule="auto"/>
              <w:rPr>
                <w:rFonts w:ascii="Garamond" w:hAnsi="Garamond"/>
                <w:b/>
                <w:lang w:eastAsia="pl-PL"/>
              </w:rPr>
            </w:pPr>
          </w:p>
        </w:tc>
        <w:tc>
          <w:tcPr>
            <w:tcW w:w="2352" w:type="dxa"/>
          </w:tcPr>
          <w:p w:rsidR="00105900" w:rsidRPr="00DB25D0" w:rsidRDefault="00105900" w:rsidP="00105900">
            <w:pPr>
              <w:spacing w:after="0" w:line="240" w:lineRule="auto"/>
              <w:rPr>
                <w:rFonts w:ascii="Garamond" w:hAnsi="Garamond"/>
                <w:b/>
                <w:lang w:eastAsia="pl-PL"/>
              </w:rPr>
            </w:pPr>
            <w:r w:rsidRPr="00DB25D0">
              <w:rPr>
                <w:rFonts w:ascii="Garamond" w:hAnsi="Garamond"/>
                <w:b/>
                <w:lang w:eastAsia="pl-PL"/>
              </w:rPr>
              <w:t>Zadania</w:t>
            </w:r>
            <w:r>
              <w:rPr>
                <w:rFonts w:ascii="Garamond" w:hAnsi="Garamond"/>
                <w:b/>
                <w:lang w:eastAsia="pl-PL"/>
              </w:rPr>
              <w:t>/ termin wykonania</w:t>
            </w:r>
          </w:p>
        </w:tc>
      </w:tr>
      <w:tr w:rsidR="00105900" w:rsidRPr="00DB25D0" w:rsidTr="00105900">
        <w:trPr>
          <w:trHeight w:val="994"/>
        </w:trPr>
        <w:tc>
          <w:tcPr>
            <w:tcW w:w="592"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1.</w:t>
            </w:r>
          </w:p>
        </w:tc>
        <w:tc>
          <w:tcPr>
            <w:tcW w:w="3183"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 xml:space="preserve">Zespół ds. </w:t>
            </w:r>
            <w:r w:rsidRPr="00DB25D0">
              <w:rPr>
                <w:rFonts w:ascii="Garamond" w:hAnsi="Garamond"/>
                <w:b/>
                <w:lang w:eastAsia="pl-PL"/>
              </w:rPr>
              <w:t xml:space="preserve">statutu </w:t>
            </w:r>
            <w:r w:rsidRPr="00DB25D0">
              <w:rPr>
                <w:rFonts w:ascii="Garamond" w:hAnsi="Garamond"/>
                <w:lang w:eastAsia="pl-PL"/>
              </w:rPr>
              <w:t>szkoły                         i zdalnego nauczania</w:t>
            </w:r>
            <w:r w:rsidRPr="00DB25D0">
              <w:rPr>
                <w:rFonts w:ascii="Garamond" w:hAnsi="Garamond"/>
              </w:rPr>
              <w:t>.</w:t>
            </w:r>
          </w:p>
          <w:p w:rsidR="00105900" w:rsidRPr="00DB25D0" w:rsidRDefault="00105900" w:rsidP="00105900">
            <w:pPr>
              <w:spacing w:after="0" w:line="240" w:lineRule="auto"/>
              <w:rPr>
                <w:rFonts w:ascii="Garamond" w:hAnsi="Garamond"/>
                <w:b/>
                <w:lang w:eastAsia="pl-PL"/>
              </w:rPr>
            </w:pPr>
          </w:p>
        </w:tc>
        <w:tc>
          <w:tcPr>
            <w:tcW w:w="3663" w:type="dxa"/>
          </w:tcPr>
          <w:p w:rsidR="00105900" w:rsidRPr="00DB25D0" w:rsidRDefault="00105900" w:rsidP="002C267A">
            <w:pPr>
              <w:spacing w:after="0" w:line="240" w:lineRule="auto"/>
              <w:rPr>
                <w:rFonts w:ascii="Garamond" w:hAnsi="Garamond"/>
                <w:lang w:eastAsia="pl-PL"/>
              </w:rPr>
            </w:pPr>
            <w:r w:rsidRPr="00DB25D0">
              <w:rPr>
                <w:rFonts w:ascii="Garamond" w:hAnsi="Garamond"/>
                <w:lang w:eastAsia="pl-PL"/>
              </w:rPr>
              <w:t xml:space="preserve"> </w:t>
            </w:r>
            <w:r w:rsidRPr="00DB25D0">
              <w:rPr>
                <w:rFonts w:ascii="Garamond" w:hAnsi="Garamond"/>
              </w:rPr>
              <w:t>J. Szotowicz, E. Malczewska</w:t>
            </w:r>
            <w:r w:rsidR="00C16597">
              <w:rPr>
                <w:rFonts w:ascii="Garamond" w:hAnsi="Garamond"/>
              </w:rPr>
              <w:t>,</w:t>
            </w:r>
            <w:r w:rsidR="002C267A">
              <w:rPr>
                <w:rFonts w:ascii="Garamond" w:hAnsi="Garamond"/>
              </w:rPr>
              <w:t xml:space="preserve">                        </w:t>
            </w:r>
            <w:r w:rsidR="00C16597">
              <w:rPr>
                <w:rFonts w:ascii="Garamond" w:hAnsi="Garamond"/>
              </w:rPr>
              <w:t xml:space="preserve"> A. Bąbolewska</w:t>
            </w:r>
          </w:p>
        </w:tc>
        <w:tc>
          <w:tcPr>
            <w:tcW w:w="2352" w:type="dxa"/>
          </w:tcPr>
          <w:p w:rsidR="00105900" w:rsidRDefault="00105900" w:rsidP="00105900">
            <w:pPr>
              <w:spacing w:after="0" w:line="240" w:lineRule="auto"/>
              <w:rPr>
                <w:rFonts w:ascii="Garamond" w:hAnsi="Garamond"/>
                <w:i/>
                <w:sz w:val="18"/>
                <w:szCs w:val="18"/>
                <w:lang w:eastAsia="pl-PL"/>
              </w:rPr>
            </w:pPr>
            <w:r w:rsidRPr="00DB25D0">
              <w:rPr>
                <w:rFonts w:ascii="Garamond" w:hAnsi="Garamond"/>
                <w:i/>
                <w:sz w:val="18"/>
                <w:szCs w:val="18"/>
                <w:lang w:eastAsia="pl-PL"/>
              </w:rPr>
              <w:t>Aktualizacja Statutu Szkoły przygotowanie projektu uchwały- wg potrzeb</w:t>
            </w:r>
          </w:p>
          <w:p w:rsidR="00105900" w:rsidRPr="00DB25D0" w:rsidRDefault="00105900" w:rsidP="00105900">
            <w:pPr>
              <w:spacing w:after="0" w:line="240" w:lineRule="auto"/>
              <w:rPr>
                <w:rFonts w:ascii="Garamond" w:hAnsi="Garamond"/>
                <w:i/>
                <w:color w:val="FF0000"/>
                <w:sz w:val="18"/>
                <w:szCs w:val="18"/>
                <w:lang w:eastAsia="pl-PL"/>
              </w:rPr>
            </w:pPr>
            <w:r>
              <w:rPr>
                <w:rFonts w:ascii="Garamond" w:hAnsi="Garamond"/>
                <w:b/>
                <w:bCs/>
                <w:iCs/>
                <w:sz w:val="18"/>
                <w:szCs w:val="18"/>
                <w:lang w:eastAsia="pl-PL"/>
              </w:rPr>
              <w:t>d</w:t>
            </w:r>
            <w:r w:rsidRPr="00DB25D0">
              <w:rPr>
                <w:rFonts w:ascii="Garamond" w:hAnsi="Garamond"/>
                <w:b/>
                <w:bCs/>
                <w:iCs/>
                <w:sz w:val="18"/>
                <w:szCs w:val="18"/>
                <w:lang w:eastAsia="pl-PL"/>
              </w:rPr>
              <w:t>o</w:t>
            </w:r>
            <w:r>
              <w:rPr>
                <w:rFonts w:ascii="Garamond" w:hAnsi="Garamond"/>
                <w:b/>
                <w:bCs/>
                <w:iCs/>
                <w:sz w:val="18"/>
                <w:szCs w:val="18"/>
                <w:lang w:eastAsia="pl-PL"/>
              </w:rPr>
              <w:t xml:space="preserve"> </w:t>
            </w:r>
            <w:r>
              <w:rPr>
                <w:rFonts w:ascii="Garamond" w:hAnsi="Garamond"/>
                <w:b/>
                <w:bCs/>
                <w:iCs/>
                <w:color w:val="FF0000"/>
                <w:sz w:val="18"/>
                <w:szCs w:val="18"/>
                <w:lang w:eastAsia="pl-PL"/>
              </w:rPr>
              <w:t>31 sierpnia 2022</w:t>
            </w:r>
            <w:r w:rsidRPr="00DB25D0">
              <w:rPr>
                <w:rFonts w:ascii="Garamond" w:hAnsi="Garamond"/>
                <w:b/>
                <w:bCs/>
                <w:iCs/>
                <w:color w:val="FF0000"/>
                <w:sz w:val="18"/>
                <w:szCs w:val="18"/>
                <w:lang w:eastAsia="pl-PL"/>
              </w:rPr>
              <w:t>r</w:t>
            </w:r>
            <w:r w:rsidRPr="00DB25D0">
              <w:rPr>
                <w:rFonts w:ascii="Garamond" w:hAnsi="Garamond"/>
                <w:i/>
                <w:color w:val="FF0000"/>
                <w:sz w:val="18"/>
                <w:szCs w:val="18"/>
                <w:lang w:eastAsia="pl-PL"/>
              </w:rPr>
              <w:t>.</w:t>
            </w:r>
          </w:p>
        </w:tc>
      </w:tr>
      <w:tr w:rsidR="00105900" w:rsidRPr="00DB25D0" w:rsidTr="00105900">
        <w:trPr>
          <w:trHeight w:val="1432"/>
        </w:trPr>
        <w:tc>
          <w:tcPr>
            <w:tcW w:w="592"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2.</w:t>
            </w:r>
          </w:p>
        </w:tc>
        <w:tc>
          <w:tcPr>
            <w:tcW w:w="3183"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Zespół ds. programu wychowawczo-</w:t>
            </w:r>
          </w:p>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profilaktycznego szkoły.</w:t>
            </w:r>
          </w:p>
        </w:tc>
        <w:tc>
          <w:tcPr>
            <w:tcW w:w="3663"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A. Szatan</w:t>
            </w:r>
            <w:r w:rsidRPr="00DB25D0">
              <w:rPr>
                <w:rFonts w:ascii="Garamond" w:hAnsi="Garamond"/>
              </w:rPr>
              <w:t>,</w:t>
            </w:r>
            <w:r>
              <w:rPr>
                <w:rFonts w:ascii="Garamond" w:hAnsi="Garamond"/>
              </w:rPr>
              <w:t xml:space="preserve"> </w:t>
            </w:r>
            <w:r w:rsidRPr="00DB25D0">
              <w:rPr>
                <w:rFonts w:ascii="Garamond" w:hAnsi="Garamond"/>
              </w:rPr>
              <w:t>A. Mizera, E. Drapała</w:t>
            </w:r>
          </w:p>
        </w:tc>
        <w:tc>
          <w:tcPr>
            <w:tcW w:w="2352" w:type="dxa"/>
          </w:tcPr>
          <w:p w:rsidR="00105900" w:rsidRPr="00DB25D0" w:rsidRDefault="00105900" w:rsidP="00105900">
            <w:pPr>
              <w:spacing w:after="0" w:line="240" w:lineRule="auto"/>
              <w:rPr>
                <w:rFonts w:ascii="Garamond" w:hAnsi="Garamond"/>
                <w:i/>
                <w:sz w:val="18"/>
                <w:szCs w:val="18"/>
                <w:lang w:eastAsia="pl-PL"/>
              </w:rPr>
            </w:pPr>
            <w:r w:rsidRPr="00DB25D0">
              <w:rPr>
                <w:rFonts w:ascii="Garamond" w:hAnsi="Garamond"/>
                <w:b/>
                <w:bCs/>
                <w:iCs/>
                <w:sz w:val="18"/>
                <w:szCs w:val="18"/>
                <w:lang w:eastAsia="pl-PL"/>
              </w:rPr>
              <w:t>Projekt programu wychowawczo-profilaktycznego                             i koordynacja działań, po uprzedniej przeprowadzonej diagnozie przedstawienie do</w:t>
            </w:r>
            <w:r>
              <w:rPr>
                <w:rFonts w:ascii="Garamond" w:hAnsi="Garamond"/>
                <w:b/>
                <w:bCs/>
                <w:iCs/>
                <w:sz w:val="18"/>
                <w:szCs w:val="18"/>
                <w:lang w:eastAsia="pl-PL"/>
              </w:rPr>
              <w:t xml:space="preserve"> </w:t>
            </w:r>
            <w:r>
              <w:rPr>
                <w:rFonts w:ascii="Garamond" w:hAnsi="Garamond"/>
                <w:b/>
                <w:bCs/>
                <w:iCs/>
                <w:color w:val="FF0000"/>
                <w:sz w:val="18"/>
                <w:szCs w:val="18"/>
                <w:lang w:eastAsia="pl-PL"/>
              </w:rPr>
              <w:t>24 września 2022</w:t>
            </w:r>
            <w:r w:rsidRPr="00DB25D0">
              <w:rPr>
                <w:rFonts w:ascii="Garamond" w:hAnsi="Garamond"/>
                <w:b/>
                <w:bCs/>
                <w:iCs/>
                <w:color w:val="FF0000"/>
                <w:sz w:val="18"/>
                <w:szCs w:val="18"/>
                <w:lang w:eastAsia="pl-PL"/>
              </w:rPr>
              <w:t>r</w:t>
            </w:r>
            <w:r w:rsidRPr="00DB25D0">
              <w:rPr>
                <w:rFonts w:ascii="Garamond" w:hAnsi="Garamond"/>
                <w:i/>
                <w:color w:val="FF0000"/>
                <w:sz w:val="18"/>
                <w:szCs w:val="18"/>
                <w:lang w:eastAsia="pl-PL"/>
              </w:rPr>
              <w:t>.</w:t>
            </w:r>
          </w:p>
        </w:tc>
      </w:tr>
      <w:tr w:rsidR="00105900" w:rsidRPr="00DB25D0" w:rsidTr="00105900">
        <w:trPr>
          <w:trHeight w:val="326"/>
        </w:trPr>
        <w:tc>
          <w:tcPr>
            <w:tcW w:w="592"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2.</w:t>
            </w:r>
          </w:p>
        </w:tc>
        <w:tc>
          <w:tcPr>
            <w:tcW w:w="3183" w:type="dxa"/>
          </w:tcPr>
          <w:p w:rsidR="00105900" w:rsidRPr="00DB25D0" w:rsidRDefault="00105900" w:rsidP="00105900">
            <w:pPr>
              <w:spacing w:after="0" w:line="240" w:lineRule="auto"/>
              <w:rPr>
                <w:rFonts w:ascii="Garamond" w:hAnsi="Garamond"/>
                <w:u w:val="single"/>
                <w:lang w:eastAsia="pl-PL"/>
              </w:rPr>
            </w:pPr>
            <w:r w:rsidRPr="00DB25D0">
              <w:rPr>
                <w:rFonts w:ascii="Garamond" w:hAnsi="Garamond"/>
                <w:lang w:eastAsia="pl-PL"/>
              </w:rPr>
              <w:t xml:space="preserve">Zespół ds. </w:t>
            </w:r>
            <w:r w:rsidRPr="00DB25D0">
              <w:rPr>
                <w:rFonts w:ascii="Garamond" w:hAnsi="Garamond"/>
                <w:b/>
                <w:lang w:eastAsia="pl-PL"/>
              </w:rPr>
              <w:t>promocji szkoły</w:t>
            </w:r>
          </w:p>
        </w:tc>
        <w:tc>
          <w:tcPr>
            <w:tcW w:w="3663" w:type="dxa"/>
          </w:tcPr>
          <w:p w:rsidR="00105900" w:rsidRPr="00DB25D0" w:rsidRDefault="00105900" w:rsidP="00105900">
            <w:pPr>
              <w:spacing w:after="0" w:line="240" w:lineRule="auto"/>
              <w:rPr>
                <w:rFonts w:ascii="Garamond" w:hAnsi="Garamond"/>
                <w:bCs/>
                <w:lang w:eastAsia="pl-PL"/>
              </w:rPr>
            </w:pPr>
            <w:r w:rsidRPr="00DB25D0">
              <w:rPr>
                <w:rFonts w:ascii="Garamond" w:hAnsi="Garamond"/>
                <w:bCs/>
                <w:lang w:eastAsia="pl-PL"/>
              </w:rPr>
              <w:t>W. Korczak, E. Kozyra, D. B</w:t>
            </w:r>
            <w:r w:rsidR="00C16597">
              <w:rPr>
                <w:rFonts w:ascii="Garamond" w:hAnsi="Garamond"/>
                <w:bCs/>
                <w:lang w:eastAsia="pl-PL"/>
              </w:rPr>
              <w:t>ąk</w:t>
            </w:r>
            <w:r w:rsidR="002C267A">
              <w:rPr>
                <w:rFonts w:ascii="Garamond" w:hAnsi="Garamond"/>
                <w:bCs/>
                <w:lang w:eastAsia="pl-PL"/>
              </w:rPr>
              <w:t xml:space="preserve">,                      </w:t>
            </w:r>
            <w:r w:rsidR="002C267A">
              <w:rPr>
                <w:rFonts w:ascii="Garamond" w:hAnsi="Garamond"/>
              </w:rPr>
              <w:t>E. Święcicka</w:t>
            </w:r>
            <w:r w:rsidR="00C16597">
              <w:rPr>
                <w:rFonts w:ascii="Garamond" w:hAnsi="Garamond"/>
                <w:bCs/>
                <w:lang w:eastAsia="pl-PL"/>
              </w:rPr>
              <w:t xml:space="preserve">        </w:t>
            </w:r>
          </w:p>
          <w:p w:rsidR="00105900" w:rsidRPr="00DB25D0" w:rsidRDefault="00105900" w:rsidP="00105900">
            <w:pPr>
              <w:spacing w:after="0" w:line="240" w:lineRule="auto"/>
              <w:rPr>
                <w:rFonts w:ascii="Garamond" w:hAnsi="Garamond"/>
                <w:lang w:eastAsia="pl-PL"/>
              </w:rPr>
            </w:pPr>
          </w:p>
        </w:tc>
        <w:tc>
          <w:tcPr>
            <w:tcW w:w="2352" w:type="dxa"/>
          </w:tcPr>
          <w:p w:rsidR="00105900" w:rsidRPr="00DB25D0" w:rsidRDefault="00105900" w:rsidP="00105900">
            <w:pPr>
              <w:spacing w:after="0" w:line="240" w:lineRule="auto"/>
              <w:rPr>
                <w:rFonts w:ascii="Garamond" w:hAnsi="Garamond"/>
                <w:iCs/>
                <w:sz w:val="18"/>
                <w:szCs w:val="18"/>
                <w:lang w:eastAsia="pl-PL"/>
              </w:rPr>
            </w:pPr>
            <w:r w:rsidRPr="00DB25D0">
              <w:rPr>
                <w:rFonts w:ascii="Garamond" w:hAnsi="Garamond"/>
                <w:iCs/>
                <w:sz w:val="18"/>
                <w:szCs w:val="18"/>
                <w:lang w:eastAsia="pl-PL"/>
              </w:rPr>
              <w:t>Przygotowanie gazetki</w:t>
            </w:r>
            <w:r>
              <w:rPr>
                <w:rFonts w:ascii="Garamond" w:hAnsi="Garamond"/>
                <w:iCs/>
                <w:sz w:val="18"/>
                <w:szCs w:val="18"/>
                <w:lang w:eastAsia="pl-PL"/>
              </w:rPr>
              <w:t xml:space="preserve"> ściennej</w:t>
            </w:r>
            <w:r w:rsidRPr="00DB25D0">
              <w:rPr>
                <w:rFonts w:ascii="Garamond" w:hAnsi="Garamond"/>
                <w:iCs/>
                <w:sz w:val="18"/>
                <w:szCs w:val="18"/>
                <w:lang w:eastAsia="pl-PL"/>
              </w:rPr>
              <w:t xml:space="preserve"> </w:t>
            </w:r>
            <w:r w:rsidRPr="00105900">
              <w:rPr>
                <w:rFonts w:ascii="Garamond" w:hAnsi="Garamond"/>
                <w:b/>
                <w:iCs/>
                <w:color w:val="FF0000"/>
                <w:sz w:val="18"/>
                <w:szCs w:val="18"/>
                <w:lang w:eastAsia="pl-PL"/>
              </w:rPr>
              <w:t>do 31 sierpnia 2022 r.</w:t>
            </w:r>
            <w:r w:rsidRPr="00DB25D0">
              <w:rPr>
                <w:rFonts w:ascii="Garamond" w:hAnsi="Garamond"/>
                <w:iCs/>
                <w:sz w:val="18"/>
                <w:szCs w:val="18"/>
                <w:lang w:eastAsia="pl-PL"/>
              </w:rPr>
              <w:t xml:space="preserve"> Bieżąca zmiana treści gazetek. </w:t>
            </w:r>
          </w:p>
        </w:tc>
      </w:tr>
      <w:tr w:rsidR="00105900" w:rsidRPr="00DB25D0" w:rsidTr="00105900">
        <w:trPr>
          <w:trHeight w:val="680"/>
        </w:trPr>
        <w:tc>
          <w:tcPr>
            <w:tcW w:w="592"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3.</w:t>
            </w:r>
          </w:p>
        </w:tc>
        <w:tc>
          <w:tcPr>
            <w:tcW w:w="3183"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Administrator</w:t>
            </w:r>
            <w:r w:rsidRPr="00DB25D0">
              <w:rPr>
                <w:rFonts w:ascii="Garamond" w:hAnsi="Garamond"/>
                <w:b/>
                <w:lang w:eastAsia="pl-PL"/>
              </w:rPr>
              <w:t xml:space="preserve"> strony internetowej szkoły</w:t>
            </w:r>
            <w:r w:rsidRPr="00DB25D0">
              <w:rPr>
                <w:rFonts w:ascii="Garamond" w:hAnsi="Garamond"/>
                <w:lang w:eastAsia="pl-PL"/>
              </w:rPr>
              <w:t>.</w:t>
            </w:r>
          </w:p>
          <w:p w:rsidR="00105900" w:rsidRPr="00DB25D0" w:rsidRDefault="00105900" w:rsidP="00105900">
            <w:pPr>
              <w:spacing w:after="0" w:line="240" w:lineRule="auto"/>
              <w:rPr>
                <w:rFonts w:ascii="Garamond" w:hAnsi="Garamond"/>
                <w:lang w:eastAsia="pl-PL"/>
              </w:rPr>
            </w:pPr>
          </w:p>
        </w:tc>
        <w:tc>
          <w:tcPr>
            <w:tcW w:w="3663" w:type="dxa"/>
          </w:tcPr>
          <w:p w:rsidR="00105900" w:rsidRPr="00DB25D0" w:rsidRDefault="00105900" w:rsidP="00105900">
            <w:pPr>
              <w:spacing w:after="0" w:line="240" w:lineRule="auto"/>
              <w:rPr>
                <w:rFonts w:ascii="Garamond" w:hAnsi="Garamond"/>
                <w:bCs/>
                <w:lang w:eastAsia="pl-PL"/>
              </w:rPr>
            </w:pPr>
            <w:r w:rsidRPr="00DB25D0">
              <w:rPr>
                <w:rFonts w:ascii="Garamond" w:hAnsi="Garamond"/>
                <w:bCs/>
                <w:lang w:eastAsia="pl-PL"/>
              </w:rPr>
              <w:t>A. Strzelczyk</w:t>
            </w:r>
          </w:p>
        </w:tc>
        <w:tc>
          <w:tcPr>
            <w:tcW w:w="2352" w:type="dxa"/>
          </w:tcPr>
          <w:p w:rsidR="00105900" w:rsidRPr="00DB25D0" w:rsidRDefault="00105900" w:rsidP="00105900">
            <w:pPr>
              <w:spacing w:after="0" w:line="240" w:lineRule="auto"/>
              <w:rPr>
                <w:rFonts w:ascii="Garamond" w:hAnsi="Garamond"/>
                <w:b/>
                <w:bCs/>
                <w:iCs/>
                <w:sz w:val="18"/>
                <w:szCs w:val="18"/>
                <w:lang w:eastAsia="pl-PL"/>
              </w:rPr>
            </w:pPr>
            <w:r w:rsidRPr="00DB25D0">
              <w:rPr>
                <w:rFonts w:ascii="Garamond" w:hAnsi="Garamond"/>
                <w:b/>
                <w:bCs/>
                <w:iCs/>
                <w:sz w:val="18"/>
                <w:szCs w:val="18"/>
                <w:lang w:eastAsia="pl-PL"/>
              </w:rPr>
              <w:t xml:space="preserve">Aktualizacja bieżąca strony </w:t>
            </w:r>
            <w:r>
              <w:rPr>
                <w:rFonts w:ascii="Garamond" w:hAnsi="Garamond"/>
                <w:b/>
                <w:bCs/>
                <w:iCs/>
                <w:color w:val="FF0000"/>
                <w:sz w:val="18"/>
                <w:szCs w:val="18"/>
                <w:lang w:eastAsia="pl-PL"/>
              </w:rPr>
              <w:t>do 31 sierpnia 2022</w:t>
            </w:r>
            <w:r w:rsidRPr="00DB25D0">
              <w:rPr>
                <w:rFonts w:ascii="Garamond" w:hAnsi="Garamond"/>
                <w:b/>
                <w:bCs/>
                <w:iCs/>
                <w:color w:val="FF0000"/>
                <w:sz w:val="18"/>
                <w:szCs w:val="18"/>
                <w:lang w:eastAsia="pl-PL"/>
              </w:rPr>
              <w:t xml:space="preserve"> r.</w:t>
            </w:r>
          </w:p>
        </w:tc>
      </w:tr>
      <w:tr w:rsidR="00105900" w:rsidRPr="00DB25D0" w:rsidTr="00105900">
        <w:trPr>
          <w:trHeight w:val="1507"/>
        </w:trPr>
        <w:tc>
          <w:tcPr>
            <w:tcW w:w="592" w:type="dxa"/>
          </w:tcPr>
          <w:p w:rsidR="00105900" w:rsidRPr="00DB25D0" w:rsidRDefault="00105900" w:rsidP="00105900">
            <w:pPr>
              <w:rPr>
                <w:rFonts w:ascii="Garamond" w:hAnsi="Garamond"/>
                <w:lang w:eastAsia="pl-PL"/>
              </w:rPr>
            </w:pPr>
            <w:r w:rsidRPr="00DB25D0">
              <w:rPr>
                <w:rFonts w:ascii="Garamond" w:hAnsi="Garamond"/>
                <w:lang w:eastAsia="pl-PL"/>
              </w:rPr>
              <w:t>4.</w:t>
            </w:r>
          </w:p>
        </w:tc>
        <w:tc>
          <w:tcPr>
            <w:tcW w:w="3183"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 xml:space="preserve">Administrator </w:t>
            </w:r>
            <w:r w:rsidRPr="00DB25D0">
              <w:rPr>
                <w:rFonts w:ascii="Garamond" w:hAnsi="Garamond"/>
                <w:b/>
                <w:lang w:eastAsia="pl-PL"/>
              </w:rPr>
              <w:t>e-dziennika.</w:t>
            </w:r>
          </w:p>
          <w:p w:rsidR="00105900" w:rsidRPr="00DB25D0" w:rsidRDefault="00105900" w:rsidP="00105900">
            <w:pPr>
              <w:spacing w:after="0" w:line="240" w:lineRule="auto"/>
              <w:rPr>
                <w:rFonts w:ascii="Garamond" w:hAnsi="Garamond"/>
                <w:b/>
                <w:lang w:eastAsia="pl-PL"/>
              </w:rPr>
            </w:pPr>
            <w:r w:rsidRPr="00DB25D0">
              <w:rPr>
                <w:rFonts w:ascii="Garamond" w:hAnsi="Garamond"/>
                <w:lang w:eastAsia="pl-PL"/>
              </w:rPr>
              <w:t xml:space="preserve">Administrator </w:t>
            </w:r>
            <w:r w:rsidRPr="00DB25D0">
              <w:rPr>
                <w:rFonts w:ascii="Garamond" w:hAnsi="Garamond"/>
                <w:b/>
                <w:lang w:eastAsia="pl-PL"/>
              </w:rPr>
              <w:t>e-dziennika- świetlica szkolna</w:t>
            </w:r>
          </w:p>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 xml:space="preserve">Administrator </w:t>
            </w:r>
            <w:r w:rsidRPr="00DB25D0">
              <w:rPr>
                <w:rFonts w:ascii="Garamond" w:hAnsi="Garamond"/>
                <w:b/>
                <w:lang w:eastAsia="pl-PL"/>
              </w:rPr>
              <w:t>e-dziennika- wychowanie przedszkolne</w:t>
            </w:r>
            <w:r>
              <w:rPr>
                <w:rFonts w:ascii="Garamond" w:hAnsi="Garamond"/>
                <w:b/>
                <w:lang w:eastAsia="pl-PL"/>
              </w:rPr>
              <w:t xml:space="preserve">                   </w:t>
            </w:r>
            <w:r>
              <w:rPr>
                <w:rFonts w:ascii="Garamond" w:hAnsi="Garamond"/>
                <w:lang w:eastAsia="pl-PL"/>
              </w:rPr>
              <w:t xml:space="preserve"> i wczesnoszkolne</w:t>
            </w:r>
          </w:p>
        </w:tc>
        <w:tc>
          <w:tcPr>
            <w:tcW w:w="3663" w:type="dxa"/>
          </w:tcPr>
          <w:p w:rsidR="00105900" w:rsidRPr="00DB25D0" w:rsidRDefault="00105900" w:rsidP="00105900">
            <w:pPr>
              <w:rPr>
                <w:rFonts w:ascii="Garamond" w:hAnsi="Garamond"/>
                <w:bCs/>
                <w:lang w:eastAsia="pl-PL"/>
              </w:rPr>
            </w:pPr>
            <w:r w:rsidRPr="00DB25D0">
              <w:rPr>
                <w:rFonts w:ascii="Garamond" w:hAnsi="Garamond"/>
                <w:bCs/>
                <w:lang w:eastAsia="pl-PL"/>
              </w:rPr>
              <w:t>M. Żupiński</w:t>
            </w:r>
          </w:p>
          <w:p w:rsidR="00105900" w:rsidRPr="00DB25D0" w:rsidRDefault="00105900" w:rsidP="00105900">
            <w:pPr>
              <w:rPr>
                <w:rFonts w:ascii="Garamond" w:hAnsi="Garamond"/>
                <w:bCs/>
                <w:lang w:eastAsia="pl-PL"/>
              </w:rPr>
            </w:pPr>
            <w:r w:rsidRPr="00DB25D0">
              <w:rPr>
                <w:rFonts w:ascii="Garamond" w:hAnsi="Garamond"/>
                <w:bCs/>
                <w:lang w:eastAsia="pl-PL"/>
              </w:rPr>
              <w:t>R. Kierzkowski</w:t>
            </w:r>
          </w:p>
          <w:p w:rsidR="00105900" w:rsidRPr="00DB25D0" w:rsidRDefault="00105900" w:rsidP="00105900">
            <w:pPr>
              <w:rPr>
                <w:rFonts w:ascii="Garamond" w:hAnsi="Garamond"/>
                <w:bCs/>
                <w:lang w:eastAsia="pl-PL"/>
              </w:rPr>
            </w:pPr>
            <w:r w:rsidRPr="00DB25D0">
              <w:rPr>
                <w:rFonts w:ascii="Garamond" w:hAnsi="Garamond"/>
                <w:bCs/>
                <w:lang w:eastAsia="pl-PL"/>
              </w:rPr>
              <w:t>A. Krawczyk</w:t>
            </w:r>
          </w:p>
        </w:tc>
        <w:tc>
          <w:tcPr>
            <w:tcW w:w="2352" w:type="dxa"/>
          </w:tcPr>
          <w:p w:rsidR="00105900" w:rsidRPr="00DB25D0" w:rsidRDefault="00105900" w:rsidP="00105900">
            <w:pPr>
              <w:rPr>
                <w:rFonts w:ascii="Garamond" w:hAnsi="Garamond"/>
                <w:b/>
                <w:bCs/>
                <w:iCs/>
                <w:sz w:val="18"/>
                <w:szCs w:val="18"/>
                <w:lang w:eastAsia="pl-PL"/>
              </w:rPr>
            </w:pPr>
            <w:r w:rsidRPr="00DB25D0">
              <w:rPr>
                <w:rFonts w:ascii="Garamond" w:hAnsi="Garamond"/>
                <w:b/>
                <w:bCs/>
                <w:iCs/>
                <w:sz w:val="18"/>
                <w:szCs w:val="18"/>
                <w:lang w:eastAsia="pl-PL"/>
              </w:rPr>
              <w:t>Bieżące prowadzenie</w:t>
            </w:r>
            <w:r>
              <w:rPr>
                <w:rFonts w:ascii="Garamond" w:hAnsi="Garamond"/>
                <w:b/>
                <w:bCs/>
                <w:iCs/>
                <w:sz w:val="18"/>
                <w:szCs w:val="18"/>
                <w:lang w:eastAsia="pl-PL"/>
              </w:rPr>
              <w:t xml:space="preserve">                        </w:t>
            </w:r>
            <w:r w:rsidRPr="00DB25D0">
              <w:rPr>
                <w:rFonts w:ascii="Garamond" w:hAnsi="Garamond"/>
                <w:b/>
                <w:bCs/>
                <w:iCs/>
                <w:sz w:val="18"/>
                <w:szCs w:val="18"/>
                <w:lang w:eastAsia="pl-PL"/>
              </w:rPr>
              <w:t xml:space="preserve"> i koordynowanie pracy nauczycieli, składanie raportów do dyrektora szkoły- przedstawienie stanu przygotowania </w:t>
            </w:r>
            <w:r w:rsidRPr="00DB25D0">
              <w:rPr>
                <w:rFonts w:ascii="Garamond" w:hAnsi="Garamond"/>
                <w:b/>
                <w:bCs/>
                <w:iCs/>
                <w:color w:val="FF0000"/>
                <w:sz w:val="18"/>
                <w:szCs w:val="18"/>
                <w:lang w:eastAsia="pl-PL"/>
              </w:rPr>
              <w:t>do 31 sierpnia</w:t>
            </w:r>
            <w:r>
              <w:rPr>
                <w:rFonts w:ascii="Garamond" w:hAnsi="Garamond"/>
                <w:b/>
                <w:bCs/>
                <w:iCs/>
                <w:color w:val="FF0000"/>
                <w:sz w:val="18"/>
                <w:szCs w:val="18"/>
                <w:lang w:eastAsia="pl-PL"/>
              </w:rPr>
              <w:t xml:space="preserve">  2022</w:t>
            </w:r>
            <w:r w:rsidRPr="00DB25D0">
              <w:rPr>
                <w:rFonts w:ascii="Garamond" w:hAnsi="Garamond"/>
                <w:b/>
                <w:bCs/>
                <w:iCs/>
                <w:color w:val="FF0000"/>
                <w:sz w:val="18"/>
                <w:szCs w:val="18"/>
                <w:lang w:eastAsia="pl-PL"/>
              </w:rPr>
              <w:t xml:space="preserve"> r.</w:t>
            </w:r>
          </w:p>
        </w:tc>
      </w:tr>
      <w:tr w:rsidR="00105900" w:rsidRPr="00DB25D0" w:rsidTr="00105900">
        <w:trPr>
          <w:trHeight w:val="326"/>
        </w:trPr>
        <w:tc>
          <w:tcPr>
            <w:tcW w:w="592"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5.</w:t>
            </w:r>
          </w:p>
        </w:tc>
        <w:tc>
          <w:tcPr>
            <w:tcW w:w="3183"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 xml:space="preserve">Zespół ds. </w:t>
            </w:r>
            <w:r w:rsidRPr="00DB25D0">
              <w:rPr>
                <w:rFonts w:ascii="Garamond" w:hAnsi="Garamond"/>
                <w:b/>
                <w:lang w:eastAsia="pl-PL"/>
              </w:rPr>
              <w:t xml:space="preserve">bezpieczeństwa              </w:t>
            </w:r>
            <w:r w:rsidRPr="00DB25D0">
              <w:rPr>
                <w:rFonts w:ascii="Garamond" w:hAnsi="Garamond"/>
                <w:lang w:eastAsia="pl-PL"/>
              </w:rPr>
              <w:t>w szkole- sztab kryzysowy</w:t>
            </w:r>
            <w:r w:rsidRPr="00DB25D0">
              <w:rPr>
                <w:rFonts w:ascii="Garamond" w:hAnsi="Garamond"/>
              </w:rPr>
              <w:t>.</w:t>
            </w:r>
          </w:p>
        </w:tc>
        <w:tc>
          <w:tcPr>
            <w:tcW w:w="3663" w:type="dxa"/>
          </w:tcPr>
          <w:p w:rsidR="00105900" w:rsidRPr="00DB25D0" w:rsidRDefault="00105900" w:rsidP="00105900">
            <w:pPr>
              <w:spacing w:after="0" w:line="240" w:lineRule="auto"/>
              <w:rPr>
                <w:rFonts w:ascii="Garamond" w:hAnsi="Garamond"/>
                <w:bCs/>
                <w:color w:val="FF0000"/>
                <w:lang w:eastAsia="pl-PL"/>
              </w:rPr>
            </w:pPr>
            <w:r w:rsidRPr="00DB25D0">
              <w:rPr>
                <w:rFonts w:ascii="Garamond" w:hAnsi="Garamond"/>
                <w:bCs/>
                <w:lang w:eastAsia="pl-PL"/>
              </w:rPr>
              <w:t>S. Leśnowolski</w:t>
            </w:r>
            <w:r w:rsidRPr="00DB25D0">
              <w:rPr>
                <w:rFonts w:ascii="Garamond" w:hAnsi="Garamond"/>
                <w:bCs/>
              </w:rPr>
              <w:t>, K. Mosiołek,                       M. Bąbolewski</w:t>
            </w:r>
          </w:p>
        </w:tc>
        <w:tc>
          <w:tcPr>
            <w:tcW w:w="2352" w:type="dxa"/>
          </w:tcPr>
          <w:p w:rsidR="00105900" w:rsidRPr="00DB25D0" w:rsidRDefault="00105900" w:rsidP="00105900">
            <w:pPr>
              <w:spacing w:after="0" w:line="240" w:lineRule="auto"/>
              <w:rPr>
                <w:rFonts w:ascii="Garamond" w:hAnsi="Garamond"/>
                <w:b/>
                <w:bCs/>
                <w:iCs/>
                <w:sz w:val="18"/>
                <w:szCs w:val="18"/>
                <w:lang w:eastAsia="pl-PL"/>
              </w:rPr>
            </w:pPr>
            <w:r w:rsidRPr="008A4569">
              <w:rPr>
                <w:rFonts w:ascii="Garamond" w:hAnsi="Garamond"/>
                <w:b/>
                <w:bCs/>
                <w:iCs/>
                <w:sz w:val="18"/>
                <w:szCs w:val="18"/>
                <w:lang w:eastAsia="pl-PL"/>
              </w:rPr>
              <w:t>Przeprowadzenie przeglądu stanu bezpieczeństwa obiektu do 31 sierpnia 2022 r. oraz akcji ewakuacyjnej szkoły w I</w:t>
            </w:r>
            <w:r>
              <w:rPr>
                <w:rFonts w:ascii="Garamond" w:hAnsi="Garamond"/>
                <w:b/>
                <w:bCs/>
                <w:iCs/>
                <w:sz w:val="18"/>
                <w:szCs w:val="18"/>
                <w:lang w:eastAsia="pl-PL"/>
              </w:rPr>
              <w:t>X 2022</w:t>
            </w:r>
            <w:r w:rsidRPr="00DB25D0">
              <w:rPr>
                <w:rFonts w:ascii="Garamond" w:hAnsi="Garamond"/>
                <w:b/>
                <w:bCs/>
                <w:iCs/>
                <w:sz w:val="18"/>
                <w:szCs w:val="18"/>
                <w:lang w:eastAsia="pl-PL"/>
              </w:rPr>
              <w:t>., łącznie ze sporządzeniem dokumentacji, pełnienie funkcji, zespołu ds. wypadków uczniów, bieżące składanie protokołów z wypadków.</w:t>
            </w:r>
          </w:p>
        </w:tc>
      </w:tr>
      <w:tr w:rsidR="00105900" w:rsidRPr="00DB25D0" w:rsidTr="00105900">
        <w:trPr>
          <w:trHeight w:val="326"/>
        </w:trPr>
        <w:tc>
          <w:tcPr>
            <w:tcW w:w="592"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6.</w:t>
            </w:r>
          </w:p>
        </w:tc>
        <w:tc>
          <w:tcPr>
            <w:tcW w:w="3183"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 xml:space="preserve">Zespół ds. prowadzenia </w:t>
            </w:r>
            <w:r w:rsidRPr="00DB25D0">
              <w:rPr>
                <w:rFonts w:ascii="Garamond" w:hAnsi="Garamond"/>
                <w:b/>
                <w:lang w:eastAsia="pl-PL"/>
              </w:rPr>
              <w:t>Szkolnego Wolontariatu</w:t>
            </w:r>
          </w:p>
        </w:tc>
        <w:tc>
          <w:tcPr>
            <w:tcW w:w="3663"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 xml:space="preserve"> A. Kucharczyk, E. Dąbrowska,</w:t>
            </w:r>
            <w:r>
              <w:rPr>
                <w:rFonts w:ascii="Garamond" w:hAnsi="Garamond"/>
                <w:lang w:eastAsia="pl-PL"/>
              </w:rPr>
              <w:t xml:space="preserve">                     </w:t>
            </w:r>
            <w:r w:rsidRPr="00DB25D0">
              <w:rPr>
                <w:rFonts w:ascii="Garamond" w:hAnsi="Garamond"/>
                <w:lang w:eastAsia="pl-PL"/>
              </w:rPr>
              <w:t xml:space="preserve"> o. Jonasz</w:t>
            </w:r>
          </w:p>
          <w:p w:rsidR="00105900" w:rsidRPr="00DB25D0" w:rsidRDefault="00105900" w:rsidP="00105900">
            <w:pPr>
              <w:spacing w:after="0" w:line="240" w:lineRule="auto"/>
              <w:rPr>
                <w:rFonts w:ascii="Garamond" w:hAnsi="Garamond"/>
                <w:lang w:eastAsia="pl-PL"/>
              </w:rPr>
            </w:pPr>
          </w:p>
        </w:tc>
        <w:tc>
          <w:tcPr>
            <w:tcW w:w="2352" w:type="dxa"/>
          </w:tcPr>
          <w:p w:rsidR="00105900" w:rsidRPr="00DB25D0" w:rsidRDefault="00105900" w:rsidP="00105900">
            <w:pPr>
              <w:spacing w:after="0" w:line="240" w:lineRule="auto"/>
              <w:rPr>
                <w:rFonts w:ascii="Garamond" w:hAnsi="Garamond"/>
                <w:b/>
                <w:bCs/>
                <w:iCs/>
                <w:sz w:val="18"/>
                <w:szCs w:val="18"/>
                <w:lang w:eastAsia="pl-PL"/>
              </w:rPr>
            </w:pPr>
            <w:r w:rsidRPr="00DB25D0">
              <w:rPr>
                <w:rFonts w:ascii="Garamond" w:hAnsi="Garamond"/>
                <w:b/>
                <w:bCs/>
                <w:iCs/>
                <w:sz w:val="18"/>
                <w:szCs w:val="18"/>
                <w:lang w:eastAsia="pl-PL"/>
              </w:rPr>
              <w:t xml:space="preserve">Plan działań na bieżący rok opracowany </w:t>
            </w:r>
            <w:r>
              <w:rPr>
                <w:rFonts w:ascii="Garamond" w:hAnsi="Garamond"/>
                <w:b/>
                <w:bCs/>
                <w:iCs/>
                <w:color w:val="FF0000"/>
                <w:sz w:val="18"/>
                <w:szCs w:val="18"/>
                <w:lang w:eastAsia="pl-PL"/>
              </w:rPr>
              <w:t>do 24</w:t>
            </w:r>
            <w:r w:rsidRPr="00DB25D0">
              <w:rPr>
                <w:rFonts w:ascii="Garamond" w:hAnsi="Garamond"/>
                <w:b/>
                <w:bCs/>
                <w:iCs/>
                <w:color w:val="FF0000"/>
                <w:sz w:val="18"/>
                <w:szCs w:val="18"/>
                <w:lang w:eastAsia="pl-PL"/>
              </w:rPr>
              <w:t xml:space="preserve"> września 2022r.</w:t>
            </w:r>
          </w:p>
        </w:tc>
      </w:tr>
      <w:tr w:rsidR="00105900" w:rsidRPr="00DB25D0" w:rsidTr="00105900">
        <w:trPr>
          <w:trHeight w:val="326"/>
        </w:trPr>
        <w:tc>
          <w:tcPr>
            <w:tcW w:w="592" w:type="dxa"/>
          </w:tcPr>
          <w:p w:rsidR="00105900" w:rsidRPr="00DB25D0" w:rsidRDefault="00105900" w:rsidP="00105900">
            <w:pPr>
              <w:spacing w:after="0" w:line="240" w:lineRule="auto"/>
              <w:rPr>
                <w:rFonts w:ascii="Garamond" w:hAnsi="Garamond"/>
                <w:lang w:eastAsia="pl-PL"/>
              </w:rPr>
            </w:pPr>
            <w:r>
              <w:rPr>
                <w:rFonts w:ascii="Garamond" w:hAnsi="Garamond"/>
                <w:lang w:eastAsia="pl-PL"/>
              </w:rPr>
              <w:t>7.</w:t>
            </w:r>
          </w:p>
        </w:tc>
        <w:tc>
          <w:tcPr>
            <w:tcW w:w="3183" w:type="dxa"/>
          </w:tcPr>
          <w:p w:rsidR="00105900" w:rsidRPr="00DB25D0" w:rsidRDefault="00105900" w:rsidP="00105900">
            <w:pPr>
              <w:spacing w:after="0" w:line="240" w:lineRule="auto"/>
              <w:rPr>
                <w:rFonts w:ascii="Garamond" w:hAnsi="Garamond"/>
                <w:lang w:eastAsia="pl-PL"/>
              </w:rPr>
            </w:pPr>
            <w:r w:rsidRPr="00DB25D0">
              <w:rPr>
                <w:rFonts w:ascii="Garamond" w:hAnsi="Garamond"/>
                <w:lang w:eastAsia="pl-PL"/>
              </w:rPr>
              <w:t xml:space="preserve">Zespół </w:t>
            </w:r>
            <w:r w:rsidRPr="00DB25D0">
              <w:rPr>
                <w:rFonts w:ascii="Garamond" w:hAnsi="Garamond"/>
                <w:b/>
                <w:lang w:eastAsia="pl-PL"/>
              </w:rPr>
              <w:t>ds. pomocy psychologiczno- pedagogicznej</w:t>
            </w:r>
            <w:r w:rsidRPr="00DB25D0">
              <w:rPr>
                <w:rFonts w:ascii="Garamond" w:hAnsi="Garamond"/>
                <w:lang w:eastAsia="pl-PL"/>
              </w:rPr>
              <w:t xml:space="preserve"> w szkole.</w:t>
            </w:r>
          </w:p>
        </w:tc>
        <w:tc>
          <w:tcPr>
            <w:tcW w:w="3663" w:type="dxa"/>
          </w:tcPr>
          <w:p w:rsidR="00105900" w:rsidRDefault="00105900" w:rsidP="00105900">
            <w:pPr>
              <w:spacing w:after="0" w:line="240" w:lineRule="auto"/>
              <w:rPr>
                <w:rFonts w:ascii="Garamond" w:hAnsi="Garamond" w:cs="Times New Roman"/>
              </w:rPr>
            </w:pPr>
            <w:r>
              <w:rPr>
                <w:rFonts w:ascii="Garamond" w:hAnsi="Garamond"/>
                <w:lang w:eastAsia="pl-PL"/>
              </w:rPr>
              <w:t xml:space="preserve">Specjaliści: </w:t>
            </w:r>
            <w:r w:rsidRPr="00DB25D0">
              <w:rPr>
                <w:rFonts w:ascii="Garamond" w:hAnsi="Garamond"/>
                <w:lang w:eastAsia="pl-PL"/>
              </w:rPr>
              <w:t>Ewelina Dąbrowska</w:t>
            </w:r>
            <w:r>
              <w:rPr>
                <w:rFonts w:ascii="Garamond" w:hAnsi="Garamond"/>
                <w:lang w:eastAsia="pl-PL"/>
              </w:rPr>
              <w:t xml:space="preserve">, </w:t>
            </w:r>
            <w:r w:rsidRPr="00DB25D0">
              <w:rPr>
                <w:rFonts w:ascii="Garamond" w:hAnsi="Garamond"/>
                <w:lang w:eastAsia="pl-PL"/>
              </w:rPr>
              <w:t>Anna Adamiec</w:t>
            </w:r>
            <w:r>
              <w:rPr>
                <w:rFonts w:ascii="Garamond" w:hAnsi="Garamond" w:cs="Times New Roman"/>
              </w:rPr>
              <w:t xml:space="preserve">, </w:t>
            </w:r>
            <w:r w:rsidRPr="00DB25D0">
              <w:rPr>
                <w:rFonts w:ascii="Garamond" w:hAnsi="Garamond"/>
                <w:lang w:eastAsia="pl-PL"/>
              </w:rPr>
              <w:t>Kamila Feruś</w:t>
            </w:r>
            <w:r>
              <w:rPr>
                <w:rFonts w:ascii="Garamond" w:hAnsi="Garamond"/>
                <w:lang w:eastAsia="pl-PL"/>
              </w:rPr>
              <w:t>, W. Korczak</w:t>
            </w:r>
          </w:p>
          <w:p w:rsidR="00105900" w:rsidRDefault="00105900" w:rsidP="00105900">
            <w:pPr>
              <w:spacing w:after="0" w:line="240" w:lineRule="auto"/>
              <w:rPr>
                <w:rFonts w:ascii="Garamond" w:hAnsi="Garamond" w:cs="Times New Roman"/>
              </w:rPr>
            </w:pPr>
          </w:p>
          <w:p w:rsidR="00105900" w:rsidRPr="009E573A" w:rsidRDefault="00105900" w:rsidP="00105900">
            <w:pPr>
              <w:spacing w:after="0" w:line="240" w:lineRule="auto"/>
              <w:rPr>
                <w:rFonts w:ascii="Garamond" w:hAnsi="Garamond" w:cs="Times New Roman"/>
              </w:rPr>
            </w:pPr>
            <w:r>
              <w:rPr>
                <w:rFonts w:ascii="Garamond" w:hAnsi="Garamond" w:cs="Times New Roman"/>
              </w:rPr>
              <w:lastRenderedPageBreak/>
              <w:t xml:space="preserve">Nauczyciele współorganizujący kształcenie: </w:t>
            </w:r>
            <w:r w:rsidRPr="00DB25D0">
              <w:rPr>
                <w:rFonts w:ascii="Garamond" w:hAnsi="Garamond" w:cs="Times New Roman"/>
              </w:rPr>
              <w:t>A.</w:t>
            </w:r>
            <w:r>
              <w:rPr>
                <w:rFonts w:ascii="Garamond" w:hAnsi="Garamond"/>
              </w:rPr>
              <w:t xml:space="preserve"> Mizera, </w:t>
            </w:r>
            <w:r w:rsidRPr="00DB25D0">
              <w:rPr>
                <w:rFonts w:ascii="Garamond" w:hAnsi="Garamond"/>
                <w:lang w:eastAsia="pl-PL"/>
              </w:rPr>
              <w:t xml:space="preserve">W. Korczak, </w:t>
            </w:r>
            <w:r>
              <w:rPr>
                <w:rFonts w:ascii="Garamond" w:hAnsi="Garamond"/>
                <w:lang w:eastAsia="pl-PL"/>
              </w:rPr>
              <w:t xml:space="preserve">             </w:t>
            </w:r>
            <w:r w:rsidRPr="00DB25D0">
              <w:rPr>
                <w:rFonts w:ascii="Garamond" w:hAnsi="Garamond"/>
                <w:lang w:eastAsia="pl-PL"/>
              </w:rPr>
              <w:t>A. Krawczyk,</w:t>
            </w:r>
            <w:r>
              <w:rPr>
                <w:rFonts w:ascii="Garamond" w:hAnsi="Garamond"/>
                <w:lang w:eastAsia="pl-PL"/>
              </w:rPr>
              <w:t xml:space="preserve"> Ewelina Dąbrowska</w:t>
            </w:r>
          </w:p>
        </w:tc>
        <w:tc>
          <w:tcPr>
            <w:tcW w:w="2352" w:type="dxa"/>
          </w:tcPr>
          <w:p w:rsidR="00105900" w:rsidRPr="009C3B69" w:rsidRDefault="00105900" w:rsidP="00105900">
            <w:pPr>
              <w:spacing w:after="0" w:line="240" w:lineRule="auto"/>
              <w:rPr>
                <w:rFonts w:ascii="Garamond" w:hAnsi="Garamond"/>
                <w:lang w:eastAsia="pl-PL"/>
              </w:rPr>
            </w:pPr>
            <w:r w:rsidRPr="009C3B69">
              <w:rPr>
                <w:rFonts w:ascii="Garamond" w:hAnsi="Garamond"/>
                <w:lang w:eastAsia="pl-PL"/>
              </w:rPr>
              <w:lastRenderedPageBreak/>
              <w:t xml:space="preserve">Specjaliści prowadzący zadania z zakresu pomocy psych.- ped., </w:t>
            </w:r>
            <w:r w:rsidRPr="009C3B69">
              <w:rPr>
                <w:rFonts w:ascii="Garamond" w:hAnsi="Garamond"/>
                <w:lang w:eastAsia="pl-PL"/>
              </w:rPr>
              <w:lastRenderedPageBreak/>
              <w:t>przedstawie</w:t>
            </w:r>
            <w:r>
              <w:rPr>
                <w:rFonts w:ascii="Garamond" w:hAnsi="Garamond"/>
                <w:lang w:eastAsia="pl-PL"/>
              </w:rPr>
              <w:t xml:space="preserve">nie planu </w:t>
            </w:r>
            <w:r w:rsidRPr="009C3B69">
              <w:rPr>
                <w:rFonts w:ascii="Garamond" w:hAnsi="Garamond"/>
                <w:lang w:eastAsia="pl-PL"/>
              </w:rPr>
              <w:t xml:space="preserve"> diagnoz.</w:t>
            </w:r>
          </w:p>
        </w:tc>
      </w:tr>
    </w:tbl>
    <w:p w:rsidR="00105900" w:rsidRPr="00DB25D0" w:rsidRDefault="00105900" w:rsidP="00105900">
      <w:pPr>
        <w:rPr>
          <w:rFonts w:ascii="Garamond" w:hAnsi="Garamond"/>
          <w:b/>
          <w:bCs/>
          <w:i/>
          <w:u w:val="single"/>
        </w:rPr>
      </w:pPr>
    </w:p>
    <w:p w:rsidR="009C3B69" w:rsidRPr="00DB25D0" w:rsidRDefault="009C3B69" w:rsidP="009C3B69">
      <w:pPr>
        <w:ind w:left="1080"/>
        <w:jc w:val="both"/>
        <w:rPr>
          <w:rFonts w:ascii="Garamond" w:hAnsi="Garamond"/>
          <w:b/>
          <w:sz w:val="28"/>
          <w:szCs w:val="28"/>
          <w:lang w:eastAsia="pl-PL"/>
        </w:rPr>
      </w:pPr>
    </w:p>
    <w:p w:rsidR="009C3B69" w:rsidRPr="00DB25D0" w:rsidRDefault="009C3B69" w:rsidP="009C3B69">
      <w:pPr>
        <w:ind w:left="1080"/>
        <w:jc w:val="both"/>
        <w:rPr>
          <w:rFonts w:ascii="Garamond" w:hAnsi="Garamond"/>
          <w:b/>
          <w:sz w:val="28"/>
          <w:szCs w:val="28"/>
          <w:lang w:eastAsia="pl-PL"/>
        </w:rPr>
      </w:pPr>
    </w:p>
    <w:p w:rsidR="009C3B69" w:rsidRPr="00DB25D0" w:rsidRDefault="009C3B69" w:rsidP="009654C5">
      <w:pPr>
        <w:ind w:firstLine="360"/>
        <w:rPr>
          <w:rFonts w:ascii="Garamond" w:hAnsi="Garamond"/>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2C2649" w:rsidP="009654C5">
      <w:pPr>
        <w:spacing w:after="0" w:line="240" w:lineRule="auto"/>
        <w:jc w:val="center"/>
        <w:rPr>
          <w:rFonts w:ascii="Garamond" w:hAnsi="Garamond"/>
          <w:b/>
          <w:sz w:val="28"/>
          <w:szCs w:val="28"/>
          <w:lang w:eastAsia="pl-PL"/>
        </w:rPr>
      </w:pPr>
      <w:r w:rsidRPr="00DB25D0">
        <w:rPr>
          <w:rFonts w:ascii="Garamond" w:hAnsi="Garamond"/>
          <w:b/>
          <w:sz w:val="28"/>
          <w:szCs w:val="28"/>
          <w:lang w:eastAsia="pl-PL"/>
        </w:rPr>
        <w:t xml:space="preserve">Przydział </w:t>
      </w:r>
      <w:r w:rsidR="002F6C7C" w:rsidRPr="00DB25D0">
        <w:rPr>
          <w:rFonts w:ascii="Garamond" w:hAnsi="Garamond"/>
          <w:b/>
          <w:sz w:val="28"/>
          <w:szCs w:val="28"/>
          <w:lang w:eastAsia="pl-PL"/>
        </w:rPr>
        <w:t>pracowni szkolnych/</w:t>
      </w:r>
      <w:r w:rsidRPr="00DB25D0">
        <w:rPr>
          <w:rFonts w:ascii="Garamond" w:hAnsi="Garamond"/>
          <w:b/>
          <w:sz w:val="28"/>
          <w:szCs w:val="28"/>
          <w:lang w:eastAsia="pl-PL"/>
        </w:rPr>
        <w:t>sal lekcyjnych 2022/2023</w:t>
      </w:r>
    </w:p>
    <w:p w:rsidR="009654C5" w:rsidRPr="00DB25D0" w:rsidRDefault="009654C5" w:rsidP="009654C5">
      <w:pPr>
        <w:spacing w:after="0" w:line="240" w:lineRule="auto"/>
        <w:jc w:val="center"/>
        <w:rPr>
          <w:rFonts w:ascii="Garamond" w:hAnsi="Garamond"/>
          <w:sz w:val="52"/>
          <w:szCs w:val="24"/>
          <w:lang w:eastAsia="pl-PL"/>
        </w:rPr>
      </w:pPr>
    </w:p>
    <w:tbl>
      <w:tblPr>
        <w:tblW w:w="85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6641"/>
      </w:tblGrid>
      <w:tr w:rsidR="002F6C7C" w:rsidRPr="00DB25D0" w:rsidTr="00C16597">
        <w:trPr>
          <w:trHeight w:val="1030"/>
        </w:trPr>
        <w:tc>
          <w:tcPr>
            <w:tcW w:w="1938" w:type="dxa"/>
          </w:tcPr>
          <w:p w:rsidR="002F6C7C" w:rsidRPr="00DB25D0" w:rsidRDefault="00566515" w:rsidP="009654C5">
            <w:pPr>
              <w:spacing w:after="0" w:line="240" w:lineRule="auto"/>
              <w:jc w:val="center"/>
              <w:rPr>
                <w:rFonts w:ascii="Garamond" w:hAnsi="Garamond"/>
                <w:b/>
                <w:color w:val="FFC000"/>
                <w:sz w:val="20"/>
                <w:szCs w:val="20"/>
                <w:lang w:eastAsia="pl-PL"/>
              </w:rPr>
            </w:pPr>
            <w:r>
              <w:rPr>
                <w:rFonts w:ascii="Garamond" w:hAnsi="Garamond"/>
                <w:b/>
                <w:color w:val="FFC000"/>
                <w:sz w:val="20"/>
                <w:szCs w:val="20"/>
                <w:lang w:eastAsia="pl-PL"/>
              </w:rPr>
              <w:t>Numer pracowni/</w:t>
            </w:r>
            <w:r w:rsidR="002F6C7C" w:rsidRPr="00DB25D0">
              <w:rPr>
                <w:rFonts w:ascii="Garamond" w:hAnsi="Garamond"/>
                <w:b/>
                <w:color w:val="FFC000"/>
                <w:sz w:val="20"/>
                <w:szCs w:val="20"/>
                <w:lang w:eastAsia="pl-PL"/>
              </w:rPr>
              <w:t>sali</w:t>
            </w:r>
          </w:p>
          <w:p w:rsidR="002F6C7C" w:rsidRPr="00DB25D0" w:rsidRDefault="002F6C7C" w:rsidP="009654C5">
            <w:pPr>
              <w:spacing w:after="0" w:line="240" w:lineRule="auto"/>
              <w:jc w:val="center"/>
              <w:rPr>
                <w:rFonts w:ascii="Garamond" w:hAnsi="Garamond"/>
                <w:b/>
                <w:color w:val="FFC000"/>
                <w:sz w:val="20"/>
                <w:szCs w:val="20"/>
                <w:lang w:eastAsia="pl-PL"/>
              </w:rPr>
            </w:pPr>
          </w:p>
        </w:tc>
        <w:tc>
          <w:tcPr>
            <w:tcW w:w="6641" w:type="dxa"/>
          </w:tcPr>
          <w:p w:rsidR="002F6C7C" w:rsidRPr="00DB25D0" w:rsidRDefault="00566515" w:rsidP="009654C5">
            <w:pPr>
              <w:spacing w:after="0" w:line="240" w:lineRule="auto"/>
              <w:jc w:val="center"/>
              <w:rPr>
                <w:rFonts w:ascii="Garamond" w:hAnsi="Garamond"/>
                <w:b/>
                <w:sz w:val="20"/>
                <w:szCs w:val="20"/>
                <w:lang w:eastAsia="pl-PL"/>
              </w:rPr>
            </w:pPr>
            <w:r>
              <w:rPr>
                <w:rFonts w:ascii="Garamond" w:hAnsi="Garamond"/>
                <w:b/>
                <w:sz w:val="20"/>
                <w:szCs w:val="20"/>
                <w:lang w:eastAsia="pl-PL"/>
              </w:rPr>
              <w:t>Opiekun</w:t>
            </w:r>
            <w:r w:rsidR="002F6C7C" w:rsidRPr="00DB25D0">
              <w:rPr>
                <w:rFonts w:ascii="Garamond" w:hAnsi="Garamond"/>
                <w:b/>
                <w:sz w:val="20"/>
                <w:szCs w:val="20"/>
                <w:lang w:eastAsia="pl-PL"/>
              </w:rPr>
              <w:t xml:space="preserve"> sali</w:t>
            </w:r>
          </w:p>
          <w:p w:rsidR="002F6C7C" w:rsidRPr="00DB25D0" w:rsidRDefault="002F6C7C" w:rsidP="009654C5">
            <w:pPr>
              <w:spacing w:after="0" w:line="240" w:lineRule="auto"/>
              <w:jc w:val="center"/>
              <w:rPr>
                <w:rFonts w:ascii="Garamond" w:hAnsi="Garamond"/>
                <w:b/>
                <w:sz w:val="20"/>
                <w:szCs w:val="20"/>
                <w:lang w:eastAsia="pl-PL"/>
              </w:rPr>
            </w:pPr>
          </w:p>
        </w:tc>
      </w:tr>
      <w:tr w:rsidR="002F6C7C" w:rsidRPr="00DB25D0" w:rsidTr="00C16597">
        <w:trPr>
          <w:trHeight w:val="582"/>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C000"/>
                <w:sz w:val="20"/>
                <w:szCs w:val="20"/>
                <w:lang w:eastAsia="pl-PL"/>
              </w:rPr>
              <w:t>1/ językowa</w:t>
            </w:r>
          </w:p>
        </w:tc>
        <w:tc>
          <w:tcPr>
            <w:tcW w:w="6641" w:type="dxa"/>
          </w:tcPr>
          <w:p w:rsidR="002F6C7C" w:rsidRPr="00DB25D0" w:rsidRDefault="002F6C7C" w:rsidP="009654C5">
            <w:pPr>
              <w:spacing w:after="0" w:line="240" w:lineRule="auto"/>
              <w:jc w:val="center"/>
              <w:rPr>
                <w:rFonts w:ascii="Garamond" w:hAnsi="Garamond"/>
                <w:sz w:val="20"/>
                <w:szCs w:val="20"/>
                <w:lang w:eastAsia="pl-PL"/>
              </w:rPr>
            </w:pPr>
            <w:r w:rsidRPr="00DB25D0">
              <w:rPr>
                <w:rFonts w:ascii="Garamond" w:hAnsi="Garamond"/>
                <w:sz w:val="20"/>
                <w:szCs w:val="20"/>
                <w:lang w:eastAsia="pl-PL"/>
              </w:rPr>
              <w:t>Aneta Wojcieszek</w:t>
            </w:r>
          </w:p>
        </w:tc>
      </w:tr>
      <w:tr w:rsidR="002F6C7C" w:rsidRPr="00DB25D0" w:rsidTr="00C16597">
        <w:trPr>
          <w:trHeight w:val="381"/>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C000"/>
                <w:sz w:val="20"/>
                <w:szCs w:val="20"/>
                <w:lang w:eastAsia="pl-PL"/>
              </w:rPr>
              <w:t>2/ biologiczno- chemiczna</w:t>
            </w:r>
          </w:p>
        </w:tc>
        <w:tc>
          <w:tcPr>
            <w:tcW w:w="6641" w:type="dxa"/>
          </w:tcPr>
          <w:p w:rsidR="002F6C7C" w:rsidRPr="00DB25D0" w:rsidRDefault="002F6C7C" w:rsidP="009654C5">
            <w:pPr>
              <w:spacing w:after="0" w:line="240" w:lineRule="auto"/>
              <w:jc w:val="center"/>
              <w:rPr>
                <w:rFonts w:ascii="Garamond" w:hAnsi="Garamond"/>
                <w:sz w:val="20"/>
                <w:szCs w:val="20"/>
                <w:lang w:eastAsia="pl-PL"/>
              </w:rPr>
            </w:pPr>
            <w:r w:rsidRPr="00DB25D0">
              <w:rPr>
                <w:rFonts w:ascii="Garamond" w:hAnsi="Garamond"/>
                <w:sz w:val="20"/>
                <w:szCs w:val="20"/>
                <w:lang w:eastAsia="pl-PL"/>
              </w:rPr>
              <w:t>Ewa Drapała</w:t>
            </w:r>
          </w:p>
          <w:p w:rsidR="002F6C7C" w:rsidRPr="00DB25D0" w:rsidRDefault="002F6C7C" w:rsidP="009654C5">
            <w:pPr>
              <w:spacing w:after="0" w:line="240" w:lineRule="auto"/>
              <w:jc w:val="center"/>
              <w:rPr>
                <w:rFonts w:ascii="Garamond" w:hAnsi="Garamond"/>
                <w:sz w:val="20"/>
                <w:szCs w:val="20"/>
                <w:lang w:eastAsia="pl-PL"/>
              </w:rPr>
            </w:pPr>
          </w:p>
        </w:tc>
      </w:tr>
      <w:tr w:rsidR="002F6C7C" w:rsidRPr="00DB25D0" w:rsidTr="00C16597">
        <w:trPr>
          <w:trHeight w:val="381"/>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C000"/>
                <w:sz w:val="20"/>
                <w:szCs w:val="20"/>
                <w:lang w:eastAsia="pl-PL"/>
              </w:rPr>
              <w:t>3/ polonistyczna</w:t>
            </w:r>
          </w:p>
        </w:tc>
        <w:tc>
          <w:tcPr>
            <w:tcW w:w="6641" w:type="dxa"/>
          </w:tcPr>
          <w:p w:rsidR="002F6C7C" w:rsidRPr="00DB25D0" w:rsidRDefault="002F6C7C" w:rsidP="009654C5">
            <w:pPr>
              <w:tabs>
                <w:tab w:val="left" w:pos="3628"/>
              </w:tabs>
              <w:spacing w:after="0" w:line="240" w:lineRule="auto"/>
              <w:ind w:left="720"/>
              <w:contextualSpacing/>
              <w:jc w:val="center"/>
              <w:rPr>
                <w:rFonts w:ascii="Garamond" w:hAnsi="Garamond"/>
                <w:sz w:val="20"/>
                <w:szCs w:val="20"/>
                <w:lang w:eastAsia="pl-PL"/>
              </w:rPr>
            </w:pPr>
            <w:r w:rsidRPr="00DB25D0">
              <w:rPr>
                <w:rFonts w:ascii="Garamond" w:hAnsi="Garamond"/>
                <w:sz w:val="20"/>
                <w:szCs w:val="20"/>
                <w:lang w:eastAsia="pl-PL"/>
              </w:rPr>
              <w:t>Agnieszka Kucharczyk</w:t>
            </w:r>
          </w:p>
          <w:p w:rsidR="002F6C7C" w:rsidRPr="00DB25D0" w:rsidRDefault="002F6C7C" w:rsidP="009654C5">
            <w:pPr>
              <w:spacing w:after="0" w:line="240" w:lineRule="auto"/>
              <w:jc w:val="center"/>
              <w:rPr>
                <w:rFonts w:ascii="Garamond" w:hAnsi="Garamond"/>
                <w:sz w:val="20"/>
                <w:szCs w:val="20"/>
                <w:lang w:eastAsia="pl-PL"/>
              </w:rPr>
            </w:pPr>
          </w:p>
        </w:tc>
      </w:tr>
      <w:tr w:rsidR="002F6C7C" w:rsidRPr="00DB25D0" w:rsidTr="00C16597">
        <w:trPr>
          <w:trHeight w:val="401"/>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C000"/>
                <w:sz w:val="20"/>
                <w:szCs w:val="20"/>
                <w:lang w:eastAsia="pl-PL"/>
              </w:rPr>
              <w:t>4/ historyczna</w:t>
            </w:r>
          </w:p>
        </w:tc>
        <w:tc>
          <w:tcPr>
            <w:tcW w:w="6641" w:type="dxa"/>
          </w:tcPr>
          <w:p w:rsidR="002F6C7C" w:rsidRPr="00DB25D0" w:rsidRDefault="00566515" w:rsidP="009654C5">
            <w:pPr>
              <w:tabs>
                <w:tab w:val="left" w:pos="3628"/>
              </w:tabs>
              <w:spacing w:after="0" w:line="240" w:lineRule="auto"/>
              <w:ind w:left="720"/>
              <w:contextualSpacing/>
              <w:jc w:val="center"/>
              <w:rPr>
                <w:rFonts w:ascii="Garamond" w:hAnsi="Garamond"/>
                <w:sz w:val="20"/>
                <w:szCs w:val="20"/>
                <w:lang w:eastAsia="pl-PL"/>
              </w:rPr>
            </w:pPr>
            <w:r>
              <w:rPr>
                <w:rFonts w:ascii="Garamond" w:hAnsi="Garamond"/>
                <w:sz w:val="20"/>
                <w:szCs w:val="20"/>
                <w:lang w:eastAsia="pl-PL"/>
              </w:rPr>
              <w:t xml:space="preserve">Sylwester Leśnowolski </w:t>
            </w:r>
          </w:p>
        </w:tc>
      </w:tr>
      <w:tr w:rsidR="002F6C7C" w:rsidRPr="00DB25D0" w:rsidTr="00C16597">
        <w:trPr>
          <w:trHeight w:val="381"/>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C000"/>
                <w:sz w:val="20"/>
                <w:szCs w:val="20"/>
                <w:lang w:eastAsia="pl-PL"/>
              </w:rPr>
              <w:t>5</w:t>
            </w:r>
          </w:p>
        </w:tc>
        <w:tc>
          <w:tcPr>
            <w:tcW w:w="6641" w:type="dxa"/>
          </w:tcPr>
          <w:p w:rsidR="002F6C7C" w:rsidRPr="00DB25D0" w:rsidRDefault="002F6C7C" w:rsidP="009654C5">
            <w:pPr>
              <w:spacing w:after="0" w:line="240" w:lineRule="auto"/>
              <w:jc w:val="center"/>
              <w:rPr>
                <w:rFonts w:ascii="Garamond" w:hAnsi="Garamond"/>
                <w:sz w:val="20"/>
                <w:szCs w:val="20"/>
                <w:lang w:eastAsia="pl-PL"/>
              </w:rPr>
            </w:pPr>
            <w:r w:rsidRPr="00DB25D0">
              <w:rPr>
                <w:rFonts w:ascii="Garamond" w:hAnsi="Garamond"/>
                <w:sz w:val="20"/>
                <w:szCs w:val="20"/>
                <w:lang w:eastAsia="pl-PL"/>
              </w:rPr>
              <w:t>Elżbieta Malczewska + Wioleta Korczak</w:t>
            </w:r>
          </w:p>
          <w:p w:rsidR="002F6C7C" w:rsidRPr="00DB25D0" w:rsidRDefault="002F6C7C" w:rsidP="009654C5">
            <w:pPr>
              <w:spacing w:after="0" w:line="240" w:lineRule="auto"/>
              <w:jc w:val="center"/>
              <w:rPr>
                <w:rFonts w:ascii="Garamond" w:hAnsi="Garamond"/>
                <w:sz w:val="20"/>
                <w:szCs w:val="20"/>
                <w:lang w:eastAsia="pl-PL"/>
              </w:rPr>
            </w:pPr>
          </w:p>
        </w:tc>
      </w:tr>
      <w:tr w:rsidR="002F6C7C" w:rsidRPr="00DB25D0" w:rsidTr="00C16597">
        <w:trPr>
          <w:trHeight w:val="381"/>
        </w:trPr>
        <w:tc>
          <w:tcPr>
            <w:tcW w:w="1938" w:type="dxa"/>
          </w:tcPr>
          <w:p w:rsidR="002F6C7C" w:rsidRPr="00DB25D0" w:rsidRDefault="002F6C7C" w:rsidP="009654C5">
            <w:pPr>
              <w:spacing w:after="0" w:line="240" w:lineRule="auto"/>
              <w:jc w:val="center"/>
              <w:rPr>
                <w:rFonts w:ascii="Garamond" w:hAnsi="Garamond"/>
                <w:sz w:val="20"/>
                <w:szCs w:val="20"/>
              </w:rPr>
            </w:pPr>
            <w:r w:rsidRPr="00DB25D0">
              <w:rPr>
                <w:rFonts w:ascii="Garamond" w:hAnsi="Garamond"/>
                <w:b/>
                <w:color w:val="FFC000"/>
                <w:sz w:val="20"/>
                <w:szCs w:val="20"/>
                <w:lang w:eastAsia="pl-PL"/>
              </w:rPr>
              <w:t>7/ pracownia techniczno- fizyczn</w:t>
            </w:r>
            <w:r w:rsidR="00566515">
              <w:rPr>
                <w:rFonts w:ascii="Garamond" w:hAnsi="Garamond"/>
                <w:b/>
                <w:color w:val="FFC000"/>
                <w:sz w:val="20"/>
                <w:szCs w:val="20"/>
                <w:lang w:eastAsia="pl-PL"/>
              </w:rPr>
              <w:t>a</w:t>
            </w:r>
          </w:p>
          <w:p w:rsidR="002F6C7C" w:rsidRPr="00DB25D0" w:rsidRDefault="002F6C7C" w:rsidP="009654C5">
            <w:pPr>
              <w:spacing w:after="0" w:line="240" w:lineRule="auto"/>
              <w:jc w:val="center"/>
              <w:rPr>
                <w:rFonts w:ascii="Garamond" w:hAnsi="Garamond"/>
                <w:b/>
                <w:color w:val="FFC000"/>
                <w:sz w:val="20"/>
                <w:szCs w:val="20"/>
                <w:lang w:eastAsia="pl-PL"/>
              </w:rPr>
            </w:pPr>
          </w:p>
        </w:tc>
        <w:tc>
          <w:tcPr>
            <w:tcW w:w="6641" w:type="dxa"/>
          </w:tcPr>
          <w:p w:rsidR="002F6C7C" w:rsidRPr="00DB25D0" w:rsidRDefault="002F6C7C" w:rsidP="009654C5">
            <w:pPr>
              <w:tabs>
                <w:tab w:val="center" w:pos="2515"/>
                <w:tab w:val="left" w:pos="3740"/>
              </w:tabs>
              <w:spacing w:after="0" w:line="240" w:lineRule="auto"/>
              <w:jc w:val="center"/>
              <w:rPr>
                <w:rFonts w:ascii="Garamond" w:hAnsi="Garamond"/>
                <w:sz w:val="20"/>
                <w:szCs w:val="20"/>
                <w:lang w:eastAsia="pl-PL"/>
              </w:rPr>
            </w:pPr>
            <w:r w:rsidRPr="00DB25D0">
              <w:rPr>
                <w:rFonts w:ascii="Garamond" w:hAnsi="Garamond"/>
                <w:sz w:val="20"/>
                <w:szCs w:val="20"/>
                <w:lang w:eastAsia="pl-PL"/>
              </w:rPr>
              <w:t>Agnieszka Strzelczyk</w:t>
            </w:r>
          </w:p>
        </w:tc>
      </w:tr>
      <w:tr w:rsidR="002F6C7C" w:rsidRPr="00DB25D0" w:rsidTr="00C16597">
        <w:trPr>
          <w:trHeight w:val="532"/>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C000"/>
                <w:sz w:val="20"/>
                <w:szCs w:val="20"/>
                <w:lang w:eastAsia="pl-PL"/>
              </w:rPr>
              <w:t>8</w:t>
            </w:r>
          </w:p>
        </w:tc>
        <w:tc>
          <w:tcPr>
            <w:tcW w:w="6641" w:type="dxa"/>
          </w:tcPr>
          <w:p w:rsidR="002F6C7C" w:rsidRPr="00DB25D0" w:rsidRDefault="002F6C7C" w:rsidP="009654C5">
            <w:pPr>
              <w:spacing w:after="0" w:line="240" w:lineRule="auto"/>
              <w:jc w:val="center"/>
              <w:rPr>
                <w:rFonts w:ascii="Garamond" w:hAnsi="Garamond"/>
                <w:sz w:val="20"/>
                <w:szCs w:val="20"/>
                <w:lang w:eastAsia="pl-PL"/>
              </w:rPr>
            </w:pPr>
            <w:r w:rsidRPr="00DB25D0">
              <w:rPr>
                <w:rFonts w:ascii="Garamond" w:hAnsi="Garamond"/>
                <w:sz w:val="20"/>
                <w:szCs w:val="20"/>
                <w:lang w:eastAsia="pl-PL"/>
              </w:rPr>
              <w:t>Elżbieta Kozyra</w:t>
            </w:r>
          </w:p>
        </w:tc>
      </w:tr>
      <w:tr w:rsidR="002F6C7C" w:rsidRPr="00DB25D0" w:rsidTr="00C16597">
        <w:trPr>
          <w:trHeight w:val="559"/>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C000"/>
                <w:sz w:val="20"/>
                <w:szCs w:val="20"/>
                <w:lang w:eastAsia="pl-PL"/>
              </w:rPr>
              <w:t>9</w:t>
            </w:r>
          </w:p>
        </w:tc>
        <w:tc>
          <w:tcPr>
            <w:tcW w:w="6641" w:type="dxa"/>
          </w:tcPr>
          <w:p w:rsidR="002F6C7C" w:rsidRPr="00DB25D0" w:rsidRDefault="002F6C7C" w:rsidP="009654C5">
            <w:pPr>
              <w:tabs>
                <w:tab w:val="left" w:pos="3132"/>
              </w:tabs>
              <w:spacing w:after="0" w:line="240" w:lineRule="auto"/>
              <w:jc w:val="center"/>
              <w:rPr>
                <w:rFonts w:ascii="Garamond" w:hAnsi="Garamond"/>
                <w:sz w:val="20"/>
                <w:szCs w:val="20"/>
                <w:lang w:eastAsia="pl-PL"/>
              </w:rPr>
            </w:pPr>
            <w:r w:rsidRPr="00DB25D0">
              <w:rPr>
                <w:rFonts w:ascii="Garamond" w:hAnsi="Garamond"/>
                <w:sz w:val="20"/>
                <w:szCs w:val="20"/>
                <w:lang w:eastAsia="pl-PL"/>
              </w:rPr>
              <w:t>Jolanta Szotowicz</w:t>
            </w:r>
          </w:p>
        </w:tc>
      </w:tr>
      <w:tr w:rsidR="002F6C7C" w:rsidRPr="00DB25D0" w:rsidTr="00C16597">
        <w:trPr>
          <w:trHeight w:val="555"/>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C000"/>
                <w:sz w:val="20"/>
                <w:szCs w:val="20"/>
                <w:lang w:eastAsia="pl-PL"/>
              </w:rPr>
              <w:t>10</w:t>
            </w:r>
          </w:p>
        </w:tc>
        <w:tc>
          <w:tcPr>
            <w:tcW w:w="6641" w:type="dxa"/>
          </w:tcPr>
          <w:p w:rsidR="002F6C7C" w:rsidRPr="00DB25D0" w:rsidRDefault="002F6C7C" w:rsidP="009654C5">
            <w:pPr>
              <w:tabs>
                <w:tab w:val="center" w:pos="2515"/>
                <w:tab w:val="left" w:pos="2832"/>
              </w:tabs>
              <w:spacing w:after="0" w:line="240" w:lineRule="auto"/>
              <w:jc w:val="center"/>
              <w:rPr>
                <w:rFonts w:ascii="Garamond" w:hAnsi="Garamond"/>
                <w:sz w:val="20"/>
                <w:szCs w:val="20"/>
                <w:lang w:eastAsia="pl-PL"/>
              </w:rPr>
            </w:pPr>
            <w:r w:rsidRPr="00DB25D0">
              <w:rPr>
                <w:rFonts w:ascii="Garamond" w:hAnsi="Garamond"/>
                <w:sz w:val="20"/>
                <w:szCs w:val="20"/>
                <w:lang w:eastAsia="pl-PL"/>
              </w:rPr>
              <w:t>Katarzyna Mosiołek</w:t>
            </w:r>
          </w:p>
        </w:tc>
      </w:tr>
      <w:tr w:rsidR="002F6C7C" w:rsidRPr="00DB25D0" w:rsidTr="00C16597">
        <w:trPr>
          <w:trHeight w:val="675"/>
        </w:trPr>
        <w:tc>
          <w:tcPr>
            <w:tcW w:w="1938" w:type="dxa"/>
          </w:tcPr>
          <w:p w:rsidR="002F6C7C" w:rsidRPr="00DB25D0" w:rsidRDefault="00566515" w:rsidP="009654C5">
            <w:pPr>
              <w:spacing w:after="0" w:line="240" w:lineRule="auto"/>
              <w:jc w:val="center"/>
              <w:rPr>
                <w:rFonts w:ascii="Garamond" w:hAnsi="Garamond"/>
                <w:b/>
                <w:color w:val="FFC000"/>
                <w:sz w:val="20"/>
                <w:szCs w:val="20"/>
                <w:lang w:eastAsia="pl-PL"/>
              </w:rPr>
            </w:pPr>
            <w:r>
              <w:rPr>
                <w:rFonts w:ascii="Garamond" w:hAnsi="Garamond"/>
                <w:b/>
                <w:color w:val="FFC000"/>
                <w:sz w:val="20"/>
                <w:szCs w:val="20"/>
                <w:lang w:eastAsia="pl-PL"/>
              </w:rPr>
              <w:t>11/</w:t>
            </w:r>
            <w:r w:rsidR="002F6C7C" w:rsidRPr="00DB25D0">
              <w:rPr>
                <w:rFonts w:ascii="Garamond" w:hAnsi="Garamond"/>
                <w:b/>
                <w:color w:val="FFC000"/>
                <w:sz w:val="20"/>
                <w:szCs w:val="20"/>
                <w:lang w:eastAsia="pl-PL"/>
              </w:rPr>
              <w:t>pracownia informatyczno-matematyczna</w:t>
            </w:r>
          </w:p>
        </w:tc>
        <w:tc>
          <w:tcPr>
            <w:tcW w:w="6641" w:type="dxa"/>
          </w:tcPr>
          <w:p w:rsidR="002F6C7C" w:rsidRPr="00DB25D0" w:rsidRDefault="002F6C7C" w:rsidP="009654C5">
            <w:pPr>
              <w:spacing w:after="0" w:line="240" w:lineRule="auto"/>
              <w:jc w:val="center"/>
              <w:rPr>
                <w:rFonts w:ascii="Garamond" w:hAnsi="Garamond"/>
                <w:sz w:val="20"/>
                <w:szCs w:val="20"/>
                <w:lang w:eastAsia="pl-PL"/>
              </w:rPr>
            </w:pPr>
            <w:r w:rsidRPr="00DB25D0">
              <w:rPr>
                <w:rFonts w:ascii="Garamond" w:hAnsi="Garamond"/>
                <w:sz w:val="20"/>
                <w:szCs w:val="20"/>
                <w:lang w:eastAsia="pl-PL"/>
              </w:rPr>
              <w:t>Robert Kierzkowski</w:t>
            </w:r>
          </w:p>
        </w:tc>
      </w:tr>
      <w:tr w:rsidR="002F6C7C" w:rsidRPr="00DB25D0" w:rsidTr="00C16597">
        <w:trPr>
          <w:trHeight w:val="399"/>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D966" w:themeColor="accent4" w:themeTint="99"/>
                <w:sz w:val="20"/>
                <w:szCs w:val="20"/>
              </w:rPr>
              <w:t>sala nr 12</w:t>
            </w:r>
          </w:p>
        </w:tc>
        <w:tc>
          <w:tcPr>
            <w:tcW w:w="6641" w:type="dxa"/>
          </w:tcPr>
          <w:p w:rsidR="002F6C7C" w:rsidRPr="00DB25D0" w:rsidRDefault="002F6C7C" w:rsidP="009654C5">
            <w:pPr>
              <w:spacing w:after="0" w:line="240" w:lineRule="auto"/>
              <w:jc w:val="center"/>
              <w:rPr>
                <w:rFonts w:ascii="Garamond" w:hAnsi="Garamond"/>
                <w:sz w:val="20"/>
                <w:szCs w:val="20"/>
                <w:lang w:eastAsia="pl-PL"/>
              </w:rPr>
            </w:pPr>
            <w:r w:rsidRPr="00DB25D0">
              <w:rPr>
                <w:rFonts w:ascii="Garamond" w:hAnsi="Garamond"/>
                <w:sz w:val="20"/>
                <w:szCs w:val="20"/>
              </w:rPr>
              <w:t>Aneta Krawczyk</w:t>
            </w:r>
          </w:p>
        </w:tc>
      </w:tr>
      <w:tr w:rsidR="002F6C7C" w:rsidRPr="00DB25D0" w:rsidTr="00C16597">
        <w:trPr>
          <w:trHeight w:val="381"/>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C000"/>
                <w:sz w:val="20"/>
                <w:szCs w:val="20"/>
                <w:lang w:eastAsia="pl-PL"/>
              </w:rPr>
              <w:t>biblioteka szkolna</w:t>
            </w:r>
          </w:p>
        </w:tc>
        <w:tc>
          <w:tcPr>
            <w:tcW w:w="6641" w:type="dxa"/>
          </w:tcPr>
          <w:p w:rsidR="002F6C7C" w:rsidRPr="00DB25D0" w:rsidRDefault="002F6C7C" w:rsidP="009654C5">
            <w:pPr>
              <w:spacing w:after="0" w:line="240" w:lineRule="auto"/>
              <w:jc w:val="center"/>
              <w:rPr>
                <w:rFonts w:ascii="Garamond" w:hAnsi="Garamond"/>
                <w:sz w:val="20"/>
                <w:szCs w:val="20"/>
                <w:lang w:eastAsia="pl-PL"/>
              </w:rPr>
            </w:pPr>
            <w:r w:rsidRPr="00DB25D0">
              <w:rPr>
                <w:rFonts w:ascii="Garamond" w:hAnsi="Garamond"/>
                <w:sz w:val="20"/>
                <w:szCs w:val="20"/>
              </w:rPr>
              <w:t>Ewa Drapała</w:t>
            </w:r>
          </w:p>
        </w:tc>
      </w:tr>
      <w:tr w:rsidR="002F6C7C" w:rsidRPr="00DB25D0" w:rsidTr="00C16597">
        <w:trPr>
          <w:trHeight w:val="381"/>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C000"/>
                <w:sz w:val="20"/>
                <w:szCs w:val="20"/>
                <w:lang w:eastAsia="pl-PL"/>
              </w:rPr>
              <w:t>świetlica szkolna</w:t>
            </w:r>
          </w:p>
        </w:tc>
        <w:tc>
          <w:tcPr>
            <w:tcW w:w="6641" w:type="dxa"/>
          </w:tcPr>
          <w:p w:rsidR="002F6C7C" w:rsidRPr="00DB25D0" w:rsidRDefault="00566515" w:rsidP="009654C5">
            <w:pPr>
              <w:spacing w:after="0" w:line="240" w:lineRule="auto"/>
              <w:jc w:val="center"/>
              <w:rPr>
                <w:rFonts w:ascii="Garamond" w:hAnsi="Garamond"/>
                <w:sz w:val="20"/>
                <w:szCs w:val="20"/>
                <w:lang w:eastAsia="pl-PL"/>
              </w:rPr>
            </w:pPr>
            <w:r>
              <w:rPr>
                <w:rFonts w:ascii="Garamond" w:hAnsi="Garamond"/>
                <w:sz w:val="20"/>
                <w:szCs w:val="20"/>
              </w:rPr>
              <w:t>Dominika Bąk, Marek</w:t>
            </w:r>
            <w:r w:rsidR="002F6C7C" w:rsidRPr="00DB25D0">
              <w:rPr>
                <w:rFonts w:ascii="Garamond" w:hAnsi="Garamond"/>
                <w:sz w:val="20"/>
                <w:szCs w:val="20"/>
              </w:rPr>
              <w:t xml:space="preserve"> Bąbolewski</w:t>
            </w:r>
          </w:p>
        </w:tc>
      </w:tr>
      <w:tr w:rsidR="002F6C7C" w:rsidRPr="00DB25D0" w:rsidTr="00C16597">
        <w:trPr>
          <w:trHeight w:val="381"/>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FFC000"/>
                <w:sz w:val="20"/>
                <w:szCs w:val="20"/>
                <w:lang w:eastAsia="pl-PL"/>
              </w:rPr>
              <w:t>sala gimnastyczna</w:t>
            </w:r>
          </w:p>
        </w:tc>
        <w:tc>
          <w:tcPr>
            <w:tcW w:w="6641" w:type="dxa"/>
          </w:tcPr>
          <w:p w:rsidR="002F6C7C" w:rsidRPr="00DB25D0" w:rsidRDefault="002F6C7C" w:rsidP="009654C5">
            <w:pPr>
              <w:spacing w:after="0" w:line="240" w:lineRule="auto"/>
              <w:jc w:val="center"/>
              <w:rPr>
                <w:rFonts w:ascii="Garamond" w:hAnsi="Garamond"/>
                <w:sz w:val="20"/>
                <w:szCs w:val="20"/>
                <w:lang w:eastAsia="pl-PL"/>
              </w:rPr>
            </w:pPr>
            <w:r w:rsidRPr="00DB25D0">
              <w:rPr>
                <w:rFonts w:ascii="Garamond" w:hAnsi="Garamond"/>
                <w:sz w:val="20"/>
                <w:szCs w:val="20"/>
                <w:lang w:eastAsia="pl-PL"/>
              </w:rPr>
              <w:t>Agata Szatan</w:t>
            </w:r>
          </w:p>
        </w:tc>
      </w:tr>
      <w:tr w:rsidR="002F6C7C" w:rsidRPr="00DB25D0" w:rsidTr="00C16597">
        <w:trPr>
          <w:trHeight w:val="381"/>
        </w:trPr>
        <w:tc>
          <w:tcPr>
            <w:tcW w:w="1938" w:type="dxa"/>
          </w:tcPr>
          <w:p w:rsidR="002F6C7C" w:rsidRPr="00DB25D0" w:rsidRDefault="002F6C7C" w:rsidP="009654C5">
            <w:pPr>
              <w:spacing w:after="0" w:line="240" w:lineRule="auto"/>
              <w:jc w:val="center"/>
              <w:rPr>
                <w:rFonts w:ascii="Garamond" w:hAnsi="Garamond"/>
                <w:b/>
                <w:color w:val="FFC000"/>
                <w:sz w:val="20"/>
                <w:szCs w:val="20"/>
                <w:lang w:eastAsia="pl-PL"/>
              </w:rPr>
            </w:pPr>
            <w:r w:rsidRPr="00DB25D0">
              <w:rPr>
                <w:rFonts w:ascii="Garamond" w:hAnsi="Garamond"/>
                <w:b/>
                <w:color w:val="BF8F00" w:themeColor="accent4" w:themeShade="BF"/>
                <w:sz w:val="20"/>
                <w:szCs w:val="20"/>
              </w:rPr>
              <w:t>g</w:t>
            </w:r>
            <w:r w:rsidR="00E71B1F" w:rsidRPr="00DB25D0">
              <w:rPr>
                <w:rFonts w:ascii="Garamond" w:hAnsi="Garamond"/>
                <w:b/>
                <w:color w:val="BF8F00" w:themeColor="accent4" w:themeShade="BF"/>
                <w:sz w:val="20"/>
                <w:szCs w:val="20"/>
              </w:rPr>
              <w:t>abinet specjalistów</w:t>
            </w:r>
          </w:p>
        </w:tc>
        <w:tc>
          <w:tcPr>
            <w:tcW w:w="6641" w:type="dxa"/>
          </w:tcPr>
          <w:p w:rsidR="002F6C7C" w:rsidRPr="00DB25D0" w:rsidRDefault="00566515" w:rsidP="002F6C7C">
            <w:pPr>
              <w:spacing w:after="0" w:line="240" w:lineRule="auto"/>
              <w:jc w:val="center"/>
              <w:rPr>
                <w:rFonts w:ascii="Garamond" w:hAnsi="Garamond"/>
                <w:sz w:val="20"/>
                <w:szCs w:val="20"/>
                <w:lang w:eastAsia="pl-PL"/>
              </w:rPr>
            </w:pPr>
            <w:r>
              <w:rPr>
                <w:rFonts w:ascii="Garamond" w:hAnsi="Garamond"/>
                <w:sz w:val="20"/>
                <w:szCs w:val="20"/>
              </w:rPr>
              <w:t>Anna Adamiec, Ewelina</w:t>
            </w:r>
            <w:r w:rsidR="002F6C7C" w:rsidRPr="00DB25D0">
              <w:rPr>
                <w:rFonts w:ascii="Garamond" w:hAnsi="Garamond"/>
                <w:sz w:val="20"/>
                <w:szCs w:val="20"/>
              </w:rPr>
              <w:t xml:space="preserve"> Dąbrowska, Kamila Feruś</w:t>
            </w:r>
          </w:p>
        </w:tc>
      </w:tr>
    </w:tbl>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Default="009654C5" w:rsidP="009654C5">
      <w:pPr>
        <w:spacing w:after="0" w:line="240" w:lineRule="auto"/>
        <w:rPr>
          <w:rFonts w:ascii="Garamond" w:hAnsi="Garamond"/>
          <w:b/>
          <w:sz w:val="28"/>
          <w:szCs w:val="28"/>
          <w:lang w:eastAsia="pl-PL"/>
        </w:rPr>
      </w:pPr>
    </w:p>
    <w:p w:rsidR="00C16597" w:rsidRDefault="00C16597" w:rsidP="009654C5">
      <w:pPr>
        <w:spacing w:after="0" w:line="240" w:lineRule="auto"/>
        <w:rPr>
          <w:rFonts w:ascii="Garamond" w:hAnsi="Garamond"/>
          <w:b/>
          <w:sz w:val="28"/>
          <w:szCs w:val="28"/>
          <w:lang w:eastAsia="pl-PL"/>
        </w:rPr>
      </w:pPr>
    </w:p>
    <w:p w:rsidR="00C16597" w:rsidRDefault="00C16597" w:rsidP="009654C5">
      <w:pPr>
        <w:spacing w:after="0" w:line="240" w:lineRule="auto"/>
        <w:rPr>
          <w:rFonts w:ascii="Garamond" w:hAnsi="Garamond"/>
          <w:b/>
          <w:sz w:val="28"/>
          <w:szCs w:val="28"/>
          <w:lang w:eastAsia="pl-PL"/>
        </w:rPr>
      </w:pPr>
    </w:p>
    <w:p w:rsidR="00C16597" w:rsidRDefault="00C16597" w:rsidP="009654C5">
      <w:pPr>
        <w:spacing w:after="0" w:line="240" w:lineRule="auto"/>
        <w:rPr>
          <w:rFonts w:ascii="Garamond" w:hAnsi="Garamond"/>
          <w:b/>
          <w:sz w:val="28"/>
          <w:szCs w:val="28"/>
          <w:lang w:eastAsia="pl-PL"/>
        </w:rPr>
      </w:pPr>
    </w:p>
    <w:p w:rsidR="00C16597" w:rsidRDefault="00C16597" w:rsidP="00C16597">
      <w:pPr>
        <w:spacing w:after="0" w:line="240" w:lineRule="auto"/>
        <w:jc w:val="center"/>
        <w:rPr>
          <w:rFonts w:ascii="Garamond" w:hAnsi="Garamond"/>
          <w:b/>
          <w:sz w:val="28"/>
          <w:szCs w:val="28"/>
          <w:lang w:eastAsia="pl-PL"/>
        </w:rPr>
      </w:pPr>
      <w:r>
        <w:rPr>
          <w:rFonts w:ascii="Garamond" w:hAnsi="Garamond"/>
          <w:b/>
          <w:sz w:val="28"/>
          <w:szCs w:val="28"/>
          <w:lang w:eastAsia="pl-PL"/>
        </w:rPr>
        <w:t>Przydział tablic ściennych 2022</w:t>
      </w:r>
      <w:r w:rsidRPr="00DB25D0">
        <w:rPr>
          <w:rFonts w:ascii="Garamond" w:hAnsi="Garamond"/>
          <w:b/>
          <w:sz w:val="28"/>
          <w:szCs w:val="28"/>
          <w:lang w:eastAsia="pl-PL"/>
        </w:rPr>
        <w:t>/</w:t>
      </w:r>
      <w:r>
        <w:rPr>
          <w:rFonts w:ascii="Garamond" w:hAnsi="Garamond"/>
          <w:b/>
          <w:sz w:val="28"/>
          <w:szCs w:val="28"/>
          <w:lang w:eastAsia="pl-PL"/>
        </w:rPr>
        <w:t>2023</w:t>
      </w:r>
    </w:p>
    <w:p w:rsidR="00C16597" w:rsidRPr="00DB25D0" w:rsidRDefault="00C16597" w:rsidP="00C16597">
      <w:pPr>
        <w:spacing w:after="0" w:line="240" w:lineRule="auto"/>
        <w:jc w:val="center"/>
        <w:rPr>
          <w:rFonts w:ascii="Garamond" w:hAnsi="Garamond"/>
          <w:b/>
          <w:sz w:val="28"/>
          <w:szCs w:val="28"/>
          <w:lang w:eastAsia="pl-PL"/>
        </w:rPr>
      </w:pPr>
    </w:p>
    <w:p w:rsidR="00C16597" w:rsidRPr="00DB25D0" w:rsidRDefault="00C16597" w:rsidP="00C16597">
      <w:pPr>
        <w:spacing w:after="0" w:line="240" w:lineRule="auto"/>
        <w:jc w:val="center"/>
        <w:rPr>
          <w:rFonts w:ascii="Garamond" w:hAnsi="Garamond"/>
          <w:b/>
          <w:sz w:val="28"/>
          <w:szCs w:val="28"/>
          <w:lang w:eastAsia="pl-PL"/>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3115"/>
        <w:gridCol w:w="6265"/>
      </w:tblGrid>
      <w:tr w:rsidR="00C16597" w:rsidRPr="007B69D7" w:rsidTr="003F64C6">
        <w:trPr>
          <w:trHeight w:val="383"/>
        </w:trPr>
        <w:tc>
          <w:tcPr>
            <w:tcW w:w="0" w:type="auto"/>
          </w:tcPr>
          <w:p w:rsidR="00C16597" w:rsidRPr="007B69D7" w:rsidRDefault="00C16597" w:rsidP="003F64C6">
            <w:pPr>
              <w:spacing w:after="0" w:line="240" w:lineRule="auto"/>
              <w:jc w:val="center"/>
              <w:rPr>
                <w:rFonts w:ascii="Garamond" w:hAnsi="Garamond"/>
                <w:b/>
                <w:lang w:eastAsia="pl-PL"/>
              </w:rPr>
            </w:pPr>
            <w:r w:rsidRPr="007B69D7">
              <w:rPr>
                <w:rFonts w:ascii="Garamond" w:hAnsi="Garamond"/>
                <w:b/>
                <w:lang w:eastAsia="pl-PL"/>
              </w:rPr>
              <w:t>L.p.</w:t>
            </w:r>
          </w:p>
        </w:tc>
        <w:tc>
          <w:tcPr>
            <w:tcW w:w="0" w:type="auto"/>
          </w:tcPr>
          <w:p w:rsidR="00C16597" w:rsidRPr="007B69D7" w:rsidRDefault="00C16597" w:rsidP="003F64C6">
            <w:pPr>
              <w:spacing w:after="0" w:line="240" w:lineRule="auto"/>
              <w:jc w:val="center"/>
              <w:rPr>
                <w:rFonts w:ascii="Garamond" w:hAnsi="Garamond"/>
                <w:b/>
                <w:lang w:eastAsia="pl-PL"/>
              </w:rPr>
            </w:pPr>
            <w:r w:rsidRPr="007B69D7">
              <w:rPr>
                <w:rFonts w:ascii="Garamond" w:hAnsi="Garamond"/>
                <w:b/>
                <w:lang w:eastAsia="pl-PL"/>
              </w:rPr>
              <w:t>Miejsce położenia tablicy ściennej</w:t>
            </w:r>
          </w:p>
        </w:tc>
        <w:tc>
          <w:tcPr>
            <w:tcW w:w="0" w:type="auto"/>
          </w:tcPr>
          <w:p w:rsidR="00C16597" w:rsidRPr="007B69D7" w:rsidRDefault="00C16597" w:rsidP="003F64C6">
            <w:pPr>
              <w:spacing w:after="0" w:line="240" w:lineRule="auto"/>
              <w:jc w:val="center"/>
              <w:rPr>
                <w:rFonts w:ascii="Garamond" w:hAnsi="Garamond"/>
                <w:b/>
                <w:lang w:eastAsia="pl-PL"/>
              </w:rPr>
            </w:pPr>
            <w:r w:rsidRPr="007B69D7">
              <w:rPr>
                <w:rFonts w:ascii="Garamond" w:hAnsi="Garamond"/>
                <w:b/>
                <w:lang w:eastAsia="pl-PL"/>
              </w:rPr>
              <w:t>Imię i</w:t>
            </w:r>
            <w:r>
              <w:rPr>
                <w:rFonts w:ascii="Garamond" w:hAnsi="Garamond"/>
                <w:b/>
                <w:lang w:eastAsia="pl-PL"/>
              </w:rPr>
              <w:t xml:space="preserve"> nazwisko nauczyciela opiekuna/</w:t>
            </w:r>
            <w:r w:rsidRPr="007B69D7">
              <w:rPr>
                <w:rFonts w:ascii="Garamond" w:hAnsi="Garamond"/>
                <w:b/>
                <w:lang w:eastAsia="pl-PL"/>
              </w:rPr>
              <w:t>zakres tematyczny tablic</w:t>
            </w:r>
          </w:p>
          <w:p w:rsidR="00C16597" w:rsidRPr="007B69D7" w:rsidRDefault="00C16597" w:rsidP="003F64C6">
            <w:pPr>
              <w:spacing w:after="0" w:line="240" w:lineRule="auto"/>
              <w:jc w:val="center"/>
              <w:rPr>
                <w:rFonts w:ascii="Garamond" w:hAnsi="Garamond"/>
                <w:b/>
                <w:lang w:eastAsia="pl-PL"/>
              </w:rPr>
            </w:pPr>
          </w:p>
        </w:tc>
      </w:tr>
      <w:tr w:rsidR="00C16597" w:rsidRPr="007B69D7" w:rsidTr="003F64C6">
        <w:trPr>
          <w:trHeight w:val="976"/>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1</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Po prawej korytarza dolnego, za oddziałami przedszkolnymi</w:t>
            </w:r>
          </w:p>
        </w:tc>
        <w:tc>
          <w:tcPr>
            <w:tcW w:w="0" w:type="auto"/>
          </w:tcPr>
          <w:p w:rsidR="00C16597" w:rsidRPr="007B69D7" w:rsidRDefault="00C16597" w:rsidP="003F64C6">
            <w:pPr>
              <w:spacing w:after="0" w:line="240" w:lineRule="auto"/>
              <w:jc w:val="center"/>
              <w:rPr>
                <w:rFonts w:ascii="Garamond" w:hAnsi="Garamond"/>
                <w:bCs/>
                <w:lang w:eastAsia="pl-PL"/>
              </w:rPr>
            </w:pPr>
            <w:r w:rsidRPr="007B69D7">
              <w:rPr>
                <w:rFonts w:ascii="Garamond" w:hAnsi="Garamond"/>
                <w:lang w:eastAsia="pl-PL"/>
              </w:rPr>
              <w:t xml:space="preserve">Promocja szkoły, sukcesy uczniów, najważniejsze wydarzenia z życia szkoły- fotorelacje- </w:t>
            </w:r>
            <w:r w:rsidRPr="007B69D7">
              <w:rPr>
                <w:rFonts w:ascii="Garamond" w:hAnsi="Garamond"/>
                <w:bCs/>
                <w:lang w:eastAsia="pl-PL"/>
              </w:rPr>
              <w:t>zespół ds. promocji szkoły</w:t>
            </w:r>
          </w:p>
          <w:p w:rsidR="00C16597" w:rsidRPr="007B69D7" w:rsidRDefault="00C16597" w:rsidP="003F64C6">
            <w:pPr>
              <w:spacing w:after="0" w:line="240" w:lineRule="auto"/>
              <w:jc w:val="center"/>
              <w:rPr>
                <w:rFonts w:ascii="Garamond" w:hAnsi="Garamond"/>
                <w:lang w:eastAsia="pl-PL"/>
              </w:rPr>
            </w:pPr>
          </w:p>
        </w:tc>
      </w:tr>
      <w:tr w:rsidR="00C16597" w:rsidRPr="007B69D7" w:rsidTr="003F64C6">
        <w:trPr>
          <w:trHeight w:val="547"/>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2</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Po prawej stronie od wejścia do gabinetu Dyrektora</w:t>
            </w:r>
          </w:p>
        </w:tc>
        <w:tc>
          <w:tcPr>
            <w:tcW w:w="0" w:type="auto"/>
          </w:tcPr>
          <w:p w:rsidR="00C16597" w:rsidRPr="007B69D7" w:rsidRDefault="00C16597" w:rsidP="003F64C6">
            <w:pPr>
              <w:spacing w:after="0" w:line="240" w:lineRule="auto"/>
              <w:jc w:val="center"/>
              <w:rPr>
                <w:rFonts w:ascii="Garamond" w:hAnsi="Garamond"/>
                <w:lang w:eastAsia="pl-PL"/>
              </w:rPr>
            </w:pPr>
            <w:r>
              <w:rPr>
                <w:rFonts w:ascii="Garamond" w:hAnsi="Garamond"/>
                <w:lang w:eastAsia="pl-PL"/>
              </w:rPr>
              <w:t>Szkolny w</w:t>
            </w:r>
            <w:r w:rsidRPr="007B69D7">
              <w:rPr>
                <w:rFonts w:ascii="Garamond" w:hAnsi="Garamond"/>
                <w:lang w:eastAsia="pl-PL"/>
              </w:rPr>
              <w:t>olontariat</w:t>
            </w:r>
          </w:p>
          <w:p w:rsidR="00C16597" w:rsidRPr="007B69D7" w:rsidRDefault="00C16597" w:rsidP="003F64C6">
            <w:pPr>
              <w:spacing w:after="0" w:line="240" w:lineRule="auto"/>
              <w:jc w:val="center"/>
              <w:rPr>
                <w:rFonts w:ascii="Garamond" w:hAnsi="Garamond"/>
                <w:lang w:eastAsia="pl-PL"/>
              </w:rPr>
            </w:pPr>
          </w:p>
        </w:tc>
      </w:tr>
      <w:tr w:rsidR="00C16597" w:rsidRPr="007B69D7" w:rsidTr="003F64C6">
        <w:trPr>
          <w:trHeight w:val="632"/>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3</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 xml:space="preserve">Przy wejściu do szkoły,                                      w wiatrołapie </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 xml:space="preserve">Informacje dotyczące zachowania procedur w szkole- </w:t>
            </w:r>
            <w:r w:rsidRPr="007B69D7">
              <w:rPr>
                <w:rFonts w:ascii="Garamond" w:hAnsi="Garamond"/>
                <w:bCs/>
                <w:lang w:eastAsia="pl-PL"/>
              </w:rPr>
              <w:t>wicedyrektor</w:t>
            </w:r>
          </w:p>
        </w:tc>
      </w:tr>
      <w:tr w:rsidR="00C16597" w:rsidRPr="007B69D7" w:rsidTr="003F64C6">
        <w:trPr>
          <w:trHeight w:val="383"/>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4</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Obok sali gimnastycznej</w:t>
            </w:r>
          </w:p>
        </w:tc>
        <w:tc>
          <w:tcPr>
            <w:tcW w:w="0" w:type="auto"/>
          </w:tcPr>
          <w:p w:rsidR="00C16597" w:rsidRPr="007B69D7" w:rsidRDefault="00C16597" w:rsidP="003F64C6">
            <w:pPr>
              <w:pStyle w:val="Akapitzlist"/>
              <w:spacing w:after="0" w:line="240" w:lineRule="auto"/>
              <w:jc w:val="center"/>
              <w:rPr>
                <w:rFonts w:ascii="Garamond" w:hAnsi="Garamond"/>
                <w:lang w:eastAsia="pl-PL"/>
              </w:rPr>
            </w:pPr>
            <w:r w:rsidRPr="007B69D7">
              <w:rPr>
                <w:rFonts w:ascii="Garamond" w:hAnsi="Garamond"/>
                <w:bCs/>
                <w:lang w:eastAsia="pl-PL"/>
              </w:rPr>
              <w:t>Profilaktyka tablica dla uczniów i rodziców</w:t>
            </w:r>
            <w:r w:rsidRPr="007B69D7">
              <w:rPr>
                <w:rFonts w:ascii="Garamond" w:hAnsi="Garamond"/>
                <w:lang w:eastAsia="pl-PL"/>
              </w:rPr>
              <w:t>- le wychowania fizycznego</w:t>
            </w:r>
          </w:p>
        </w:tc>
      </w:tr>
      <w:tr w:rsidR="00C16597" w:rsidRPr="007B69D7" w:rsidTr="003F64C6">
        <w:trPr>
          <w:trHeight w:val="383"/>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7</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Obok sali nr 9</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Prace dzieci, informacje dla rodziców- opiekun sali</w:t>
            </w:r>
          </w:p>
          <w:p w:rsidR="00C16597" w:rsidRPr="007B69D7" w:rsidRDefault="00C16597" w:rsidP="003F64C6">
            <w:pPr>
              <w:spacing w:after="0" w:line="240" w:lineRule="auto"/>
              <w:jc w:val="center"/>
              <w:rPr>
                <w:rFonts w:ascii="Garamond" w:hAnsi="Garamond"/>
                <w:lang w:eastAsia="pl-PL"/>
              </w:rPr>
            </w:pPr>
          </w:p>
        </w:tc>
      </w:tr>
      <w:tr w:rsidR="00C16597" w:rsidRPr="007B69D7" w:rsidTr="003F64C6">
        <w:trPr>
          <w:trHeight w:val="383"/>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8</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Obok sali nr 10</w:t>
            </w:r>
          </w:p>
        </w:tc>
        <w:tc>
          <w:tcPr>
            <w:tcW w:w="0" w:type="auto"/>
          </w:tcPr>
          <w:p w:rsidR="00C16597" w:rsidRPr="007B69D7" w:rsidRDefault="00C16597" w:rsidP="003F64C6">
            <w:pPr>
              <w:pStyle w:val="Akapitzlist"/>
              <w:spacing w:after="0" w:line="240" w:lineRule="auto"/>
              <w:ind w:left="420"/>
              <w:jc w:val="center"/>
              <w:rPr>
                <w:rFonts w:ascii="Garamond" w:hAnsi="Garamond"/>
                <w:lang w:eastAsia="pl-PL"/>
              </w:rPr>
            </w:pPr>
            <w:r w:rsidRPr="007B69D7">
              <w:rPr>
                <w:rFonts w:ascii="Garamond" w:hAnsi="Garamond"/>
                <w:lang w:eastAsia="pl-PL"/>
              </w:rPr>
              <w:t>Prace dzieci, informacje dla rodziców- opiekun sali</w:t>
            </w:r>
          </w:p>
          <w:p w:rsidR="00C16597" w:rsidRPr="007B69D7" w:rsidRDefault="00C16597" w:rsidP="003F64C6">
            <w:pPr>
              <w:spacing w:after="0" w:line="240" w:lineRule="auto"/>
              <w:jc w:val="center"/>
              <w:rPr>
                <w:rFonts w:ascii="Garamond" w:hAnsi="Garamond"/>
                <w:lang w:eastAsia="pl-PL"/>
              </w:rPr>
            </w:pPr>
          </w:p>
        </w:tc>
      </w:tr>
      <w:tr w:rsidR="00C16597" w:rsidRPr="007B69D7" w:rsidTr="003F64C6">
        <w:trPr>
          <w:trHeight w:val="383"/>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9</w:t>
            </w:r>
          </w:p>
        </w:tc>
        <w:tc>
          <w:tcPr>
            <w:tcW w:w="0" w:type="auto"/>
          </w:tcPr>
          <w:p w:rsidR="00C16597" w:rsidRPr="007B69D7" w:rsidRDefault="00C16597" w:rsidP="003F64C6">
            <w:pPr>
              <w:spacing w:after="0" w:line="240" w:lineRule="auto"/>
              <w:jc w:val="center"/>
              <w:rPr>
                <w:rFonts w:ascii="Garamond" w:hAnsi="Garamond"/>
                <w:bCs/>
                <w:lang w:eastAsia="pl-PL"/>
              </w:rPr>
            </w:pPr>
            <w:r w:rsidRPr="007B69D7">
              <w:rPr>
                <w:rFonts w:ascii="Garamond" w:hAnsi="Garamond"/>
                <w:bCs/>
              </w:rPr>
              <w:t>Visa vi pokoju nauczycielskiego</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bCs/>
                <w:lang w:eastAsia="pl-PL"/>
              </w:rPr>
              <w:t>Upowszechnianie czytelnictwa</w:t>
            </w:r>
            <w:r>
              <w:rPr>
                <w:rFonts w:ascii="Garamond" w:hAnsi="Garamond"/>
                <w:lang w:eastAsia="pl-PL"/>
              </w:rPr>
              <w:t>- E. Drapała+ wychowawcy klas 1-3</w:t>
            </w:r>
          </w:p>
          <w:p w:rsidR="00C16597" w:rsidRPr="007B69D7" w:rsidRDefault="00C16597" w:rsidP="003F64C6">
            <w:pPr>
              <w:spacing w:after="0" w:line="240" w:lineRule="auto"/>
              <w:jc w:val="center"/>
              <w:rPr>
                <w:rFonts w:ascii="Garamond" w:hAnsi="Garamond"/>
                <w:lang w:eastAsia="pl-PL"/>
              </w:rPr>
            </w:pPr>
          </w:p>
        </w:tc>
      </w:tr>
      <w:tr w:rsidR="00C16597" w:rsidRPr="007B69D7" w:rsidTr="003F64C6">
        <w:trPr>
          <w:trHeight w:val="383"/>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10</w:t>
            </w:r>
          </w:p>
        </w:tc>
        <w:tc>
          <w:tcPr>
            <w:tcW w:w="0" w:type="auto"/>
          </w:tcPr>
          <w:p w:rsidR="00C16597" w:rsidRPr="007B69D7" w:rsidRDefault="00C16597" w:rsidP="003F64C6">
            <w:pPr>
              <w:jc w:val="center"/>
              <w:rPr>
                <w:rFonts w:ascii="Garamond" w:hAnsi="Garamond"/>
                <w:bCs/>
              </w:rPr>
            </w:pPr>
            <w:r w:rsidRPr="007B69D7">
              <w:rPr>
                <w:rFonts w:ascii="Garamond" w:hAnsi="Garamond"/>
                <w:bCs/>
              </w:rPr>
              <w:t>Obok biblioteki szkolnej</w:t>
            </w:r>
          </w:p>
          <w:p w:rsidR="00C16597" w:rsidRPr="007B69D7" w:rsidRDefault="00C16597" w:rsidP="003F64C6">
            <w:pPr>
              <w:spacing w:after="0" w:line="240" w:lineRule="auto"/>
              <w:jc w:val="center"/>
              <w:rPr>
                <w:rFonts w:ascii="Garamond" w:hAnsi="Garamond"/>
                <w:bCs/>
                <w:lang w:eastAsia="pl-PL"/>
              </w:rPr>
            </w:pPr>
          </w:p>
        </w:tc>
        <w:tc>
          <w:tcPr>
            <w:tcW w:w="0" w:type="auto"/>
          </w:tcPr>
          <w:p w:rsidR="00C16597" w:rsidRPr="007B69D7" w:rsidRDefault="00C16597" w:rsidP="003F64C6">
            <w:pPr>
              <w:rPr>
                <w:rFonts w:ascii="Garamond" w:hAnsi="Garamond"/>
              </w:rPr>
            </w:pPr>
            <w:r w:rsidRPr="007B69D7">
              <w:rPr>
                <w:rFonts w:ascii="Garamond" w:hAnsi="Garamond"/>
              </w:rPr>
              <w:t>Prace dzieci 5 cio letnich, informacje dla rodziców- opiekun sali 8</w:t>
            </w:r>
          </w:p>
        </w:tc>
      </w:tr>
      <w:tr w:rsidR="00C16597" w:rsidRPr="007B69D7" w:rsidTr="003F64C6">
        <w:trPr>
          <w:trHeight w:val="383"/>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11</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Obok pokoju nauczycielskiego</w:t>
            </w:r>
          </w:p>
        </w:tc>
        <w:tc>
          <w:tcPr>
            <w:tcW w:w="0" w:type="auto"/>
          </w:tcPr>
          <w:p w:rsidR="00C16597" w:rsidRPr="007B69D7" w:rsidRDefault="00C16597" w:rsidP="003F64C6">
            <w:pPr>
              <w:spacing w:after="0" w:line="240" w:lineRule="auto"/>
              <w:jc w:val="center"/>
              <w:rPr>
                <w:rFonts w:ascii="Garamond" w:hAnsi="Garamond"/>
                <w:lang w:eastAsia="pl-PL"/>
              </w:rPr>
            </w:pPr>
            <w:r>
              <w:rPr>
                <w:rFonts w:ascii="Garamond" w:hAnsi="Garamond"/>
                <w:bCs/>
                <w:lang w:eastAsia="pl-PL"/>
              </w:rPr>
              <w:t>Tablica patriotyczna</w:t>
            </w:r>
            <w:r>
              <w:rPr>
                <w:rFonts w:ascii="Garamond" w:hAnsi="Garamond"/>
                <w:lang w:eastAsia="pl-PL"/>
              </w:rPr>
              <w:t>/ historyczna- S. Leśnowolski</w:t>
            </w:r>
          </w:p>
        </w:tc>
      </w:tr>
      <w:tr w:rsidR="00C16597" w:rsidRPr="007B69D7" w:rsidTr="003F64C6">
        <w:trPr>
          <w:trHeight w:val="383"/>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12</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Obo</w:t>
            </w:r>
            <w:r>
              <w:rPr>
                <w:rFonts w:ascii="Garamond" w:hAnsi="Garamond"/>
                <w:lang w:eastAsia="pl-PL"/>
              </w:rPr>
              <w:t>k gabinetu specjalistów</w:t>
            </w:r>
          </w:p>
        </w:tc>
        <w:tc>
          <w:tcPr>
            <w:tcW w:w="0" w:type="auto"/>
          </w:tcPr>
          <w:p w:rsidR="00C16597" w:rsidRPr="007B69D7" w:rsidRDefault="00C16597" w:rsidP="003F64C6">
            <w:pPr>
              <w:spacing w:after="0" w:line="240" w:lineRule="auto"/>
              <w:jc w:val="center"/>
              <w:rPr>
                <w:rFonts w:ascii="Garamond" w:hAnsi="Garamond"/>
                <w:lang w:eastAsia="pl-PL"/>
              </w:rPr>
            </w:pPr>
            <w:r>
              <w:rPr>
                <w:rFonts w:ascii="Garamond" w:hAnsi="Garamond"/>
                <w:lang w:eastAsia="pl-PL"/>
              </w:rPr>
              <w:t>Tablica profilaktyczna- specjaliści</w:t>
            </w:r>
          </w:p>
        </w:tc>
      </w:tr>
      <w:tr w:rsidR="00C16597" w:rsidRPr="007B69D7" w:rsidTr="003F64C6">
        <w:trPr>
          <w:trHeight w:val="501"/>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13</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Obok sali nr 4</w:t>
            </w:r>
          </w:p>
        </w:tc>
        <w:tc>
          <w:tcPr>
            <w:tcW w:w="0" w:type="auto"/>
          </w:tcPr>
          <w:p w:rsidR="00C16597" w:rsidRPr="007B69D7" w:rsidRDefault="00C16597" w:rsidP="003F64C6">
            <w:pPr>
              <w:spacing w:after="0" w:line="240" w:lineRule="auto"/>
              <w:rPr>
                <w:rFonts w:ascii="Garamond" w:hAnsi="Garamond"/>
                <w:lang w:eastAsia="pl-PL"/>
              </w:rPr>
            </w:pPr>
            <w:r>
              <w:rPr>
                <w:rFonts w:ascii="Garamond" w:hAnsi="Garamond"/>
                <w:lang w:eastAsia="pl-PL"/>
              </w:rPr>
              <w:t xml:space="preserve">            </w:t>
            </w:r>
            <w:r w:rsidRPr="007B69D7">
              <w:rPr>
                <w:rFonts w:ascii="Garamond" w:hAnsi="Garamond"/>
                <w:lang w:eastAsia="pl-PL"/>
              </w:rPr>
              <w:t>Samorząd Uczniowski- nadzorują opiekunowie SU</w:t>
            </w:r>
          </w:p>
          <w:p w:rsidR="00C16597" w:rsidRPr="007B69D7" w:rsidRDefault="00C16597" w:rsidP="003F64C6">
            <w:pPr>
              <w:spacing w:after="0" w:line="240" w:lineRule="auto"/>
              <w:jc w:val="center"/>
              <w:rPr>
                <w:rFonts w:ascii="Garamond" w:hAnsi="Garamond"/>
                <w:lang w:eastAsia="pl-PL"/>
              </w:rPr>
            </w:pPr>
          </w:p>
        </w:tc>
      </w:tr>
      <w:tr w:rsidR="00C16597" w:rsidRPr="007B69D7" w:rsidTr="003F64C6">
        <w:trPr>
          <w:trHeight w:val="383"/>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14</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Obok sali nr 2</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Tablica dydaktyczna</w:t>
            </w:r>
            <w:r w:rsidRPr="007B69D7">
              <w:rPr>
                <w:rFonts w:ascii="Garamond" w:hAnsi="Garamond"/>
              </w:rPr>
              <w:t xml:space="preserve"> propagująca ochronę przyrody-</w:t>
            </w:r>
            <w:r w:rsidRPr="007B69D7">
              <w:rPr>
                <w:rFonts w:ascii="Garamond" w:hAnsi="Garamond"/>
                <w:lang w:eastAsia="pl-PL"/>
              </w:rPr>
              <w:t xml:space="preserve"> E. Drapała</w:t>
            </w:r>
          </w:p>
        </w:tc>
      </w:tr>
      <w:tr w:rsidR="00C16597" w:rsidRPr="007B69D7" w:rsidTr="003F64C6">
        <w:trPr>
          <w:trHeight w:val="383"/>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15</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Obok sali nr 1</w:t>
            </w:r>
          </w:p>
        </w:tc>
        <w:tc>
          <w:tcPr>
            <w:tcW w:w="0" w:type="auto"/>
          </w:tcPr>
          <w:p w:rsidR="00C16597" w:rsidRPr="007B69D7" w:rsidRDefault="00C16597" w:rsidP="008E0AAB">
            <w:pPr>
              <w:pStyle w:val="Akapitzlist"/>
              <w:numPr>
                <w:ilvl w:val="0"/>
                <w:numId w:val="8"/>
              </w:numPr>
              <w:spacing w:after="0" w:line="240" w:lineRule="auto"/>
              <w:rPr>
                <w:rFonts w:ascii="Garamond" w:hAnsi="Garamond"/>
                <w:lang w:eastAsia="pl-PL"/>
              </w:rPr>
            </w:pPr>
            <w:r w:rsidRPr="007B69D7">
              <w:rPr>
                <w:rFonts w:ascii="Garamond" w:hAnsi="Garamond"/>
                <w:lang w:eastAsia="pl-PL"/>
              </w:rPr>
              <w:t>Wojcieszek/ tablica dydaktyczna językowa</w:t>
            </w:r>
          </w:p>
          <w:p w:rsidR="00C16597" w:rsidRPr="007B69D7" w:rsidRDefault="00C16597" w:rsidP="003F64C6">
            <w:pPr>
              <w:pStyle w:val="Akapitzlist"/>
              <w:spacing w:after="0" w:line="240" w:lineRule="auto"/>
              <w:ind w:left="1440"/>
              <w:rPr>
                <w:rFonts w:ascii="Garamond" w:hAnsi="Garamond"/>
                <w:lang w:eastAsia="pl-PL"/>
              </w:rPr>
            </w:pPr>
          </w:p>
        </w:tc>
      </w:tr>
      <w:tr w:rsidR="00C16597" w:rsidRPr="007B69D7" w:rsidTr="003F64C6">
        <w:trPr>
          <w:trHeight w:val="383"/>
        </w:trPr>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16</w:t>
            </w:r>
          </w:p>
        </w:tc>
        <w:tc>
          <w:tcPr>
            <w:tcW w:w="0" w:type="auto"/>
          </w:tcPr>
          <w:p w:rsidR="00C16597" w:rsidRPr="007B69D7" w:rsidRDefault="00C16597" w:rsidP="003F64C6">
            <w:pPr>
              <w:spacing w:after="0" w:line="240" w:lineRule="auto"/>
              <w:jc w:val="center"/>
              <w:rPr>
                <w:rFonts w:ascii="Garamond" w:hAnsi="Garamond"/>
                <w:lang w:eastAsia="pl-PL"/>
              </w:rPr>
            </w:pPr>
            <w:r w:rsidRPr="007B69D7">
              <w:rPr>
                <w:rFonts w:ascii="Garamond" w:hAnsi="Garamond"/>
                <w:lang w:eastAsia="pl-PL"/>
              </w:rPr>
              <w:t>Obok sali nr 11</w:t>
            </w:r>
          </w:p>
        </w:tc>
        <w:tc>
          <w:tcPr>
            <w:tcW w:w="0" w:type="auto"/>
          </w:tcPr>
          <w:p w:rsidR="00C16597" w:rsidRPr="007B69D7" w:rsidRDefault="00C16597" w:rsidP="003F64C6">
            <w:pPr>
              <w:pStyle w:val="Akapitzlist"/>
              <w:spacing w:after="0" w:line="240" w:lineRule="auto"/>
              <w:ind w:left="1080"/>
              <w:rPr>
                <w:rFonts w:ascii="Garamond" w:hAnsi="Garamond"/>
                <w:lang w:eastAsia="pl-PL"/>
              </w:rPr>
            </w:pPr>
            <w:r w:rsidRPr="007B69D7">
              <w:rPr>
                <w:rFonts w:ascii="Garamond" w:hAnsi="Garamond"/>
                <w:lang w:eastAsia="pl-PL"/>
              </w:rPr>
              <w:t>R. Kierzkowski/bezpieczeństwo w Internecie</w:t>
            </w:r>
          </w:p>
          <w:p w:rsidR="00C16597" w:rsidRPr="007B69D7" w:rsidRDefault="00C16597" w:rsidP="003F64C6">
            <w:pPr>
              <w:spacing w:after="0" w:line="240" w:lineRule="auto"/>
              <w:ind w:left="420"/>
              <w:contextualSpacing/>
              <w:jc w:val="center"/>
              <w:rPr>
                <w:rFonts w:ascii="Garamond" w:hAnsi="Garamond"/>
                <w:lang w:eastAsia="pl-PL"/>
              </w:rPr>
            </w:pPr>
          </w:p>
        </w:tc>
      </w:tr>
    </w:tbl>
    <w:p w:rsidR="00C16597" w:rsidRPr="007B69D7" w:rsidRDefault="00C16597" w:rsidP="00C16597">
      <w:pPr>
        <w:spacing w:after="0" w:line="240" w:lineRule="auto"/>
        <w:jc w:val="both"/>
        <w:rPr>
          <w:rFonts w:ascii="Garamond" w:hAnsi="Garamond"/>
          <w:lang w:eastAsia="pl-PL"/>
        </w:rPr>
      </w:pPr>
    </w:p>
    <w:p w:rsidR="00C16597" w:rsidRPr="007B69D7" w:rsidRDefault="00C16597" w:rsidP="00C16597">
      <w:pPr>
        <w:spacing w:after="0" w:line="240" w:lineRule="auto"/>
        <w:jc w:val="both"/>
        <w:rPr>
          <w:rFonts w:ascii="Garamond" w:hAnsi="Garamond"/>
          <w:lang w:eastAsia="pl-PL"/>
        </w:rPr>
      </w:pPr>
    </w:p>
    <w:p w:rsidR="00C16597" w:rsidRPr="007B69D7" w:rsidRDefault="00C16597" w:rsidP="00C16597">
      <w:pPr>
        <w:spacing w:after="0" w:line="240" w:lineRule="auto"/>
        <w:jc w:val="both"/>
        <w:rPr>
          <w:rFonts w:ascii="Garamond" w:hAnsi="Garamond"/>
          <w:lang w:eastAsia="pl-PL"/>
        </w:rPr>
      </w:pPr>
    </w:p>
    <w:p w:rsidR="00C16597" w:rsidRPr="007B69D7" w:rsidRDefault="00C16597" w:rsidP="00C16597">
      <w:pPr>
        <w:spacing w:after="0" w:line="240" w:lineRule="auto"/>
        <w:jc w:val="both"/>
        <w:rPr>
          <w:rFonts w:ascii="Garamond" w:hAnsi="Garamond"/>
          <w:lang w:eastAsia="pl-PL"/>
        </w:rPr>
      </w:pPr>
    </w:p>
    <w:p w:rsidR="00C16597" w:rsidRPr="00DB25D0" w:rsidRDefault="00C16597"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Pr="00DB25D0" w:rsidRDefault="009654C5" w:rsidP="009654C5">
      <w:pPr>
        <w:spacing w:after="0" w:line="240" w:lineRule="auto"/>
        <w:rPr>
          <w:rFonts w:ascii="Garamond" w:hAnsi="Garamond"/>
          <w:b/>
          <w:sz w:val="28"/>
          <w:szCs w:val="28"/>
          <w:lang w:eastAsia="pl-PL"/>
        </w:rPr>
      </w:pPr>
    </w:p>
    <w:p w:rsidR="009654C5" w:rsidRDefault="009654C5" w:rsidP="009654C5">
      <w:pPr>
        <w:rPr>
          <w:rFonts w:ascii="Garamond" w:hAnsi="Garamond"/>
          <w:b/>
          <w:bCs/>
          <w:sz w:val="24"/>
          <w:szCs w:val="24"/>
          <w:highlight w:val="red"/>
        </w:rPr>
      </w:pPr>
    </w:p>
    <w:p w:rsidR="00C16597" w:rsidRDefault="00C16597" w:rsidP="009654C5">
      <w:pPr>
        <w:rPr>
          <w:rFonts w:ascii="Garamond" w:hAnsi="Garamond"/>
          <w:b/>
          <w:bCs/>
          <w:sz w:val="24"/>
          <w:szCs w:val="24"/>
          <w:highlight w:val="red"/>
        </w:rPr>
      </w:pPr>
    </w:p>
    <w:p w:rsidR="00C16597" w:rsidRDefault="00C16597" w:rsidP="009654C5">
      <w:pPr>
        <w:rPr>
          <w:rFonts w:ascii="Garamond" w:hAnsi="Garamond"/>
          <w:b/>
          <w:bCs/>
          <w:sz w:val="24"/>
          <w:szCs w:val="24"/>
          <w:highlight w:val="red"/>
        </w:rPr>
      </w:pPr>
    </w:p>
    <w:p w:rsidR="00C16597" w:rsidRDefault="00C16597" w:rsidP="009654C5">
      <w:pPr>
        <w:rPr>
          <w:rFonts w:ascii="Garamond" w:hAnsi="Garamond"/>
          <w:b/>
          <w:bCs/>
          <w:sz w:val="24"/>
          <w:szCs w:val="24"/>
          <w:highlight w:val="red"/>
        </w:rPr>
      </w:pPr>
    </w:p>
    <w:p w:rsidR="00C16597" w:rsidRDefault="00C16597" w:rsidP="009654C5">
      <w:pPr>
        <w:rPr>
          <w:rFonts w:ascii="Garamond" w:hAnsi="Garamond"/>
          <w:b/>
          <w:bCs/>
          <w:sz w:val="24"/>
          <w:szCs w:val="24"/>
          <w:highlight w:val="red"/>
        </w:rPr>
      </w:pPr>
    </w:p>
    <w:p w:rsidR="00C16597" w:rsidRDefault="00C16597" w:rsidP="009654C5">
      <w:pPr>
        <w:rPr>
          <w:rFonts w:ascii="Garamond" w:hAnsi="Garamond"/>
          <w:b/>
          <w:bCs/>
          <w:sz w:val="24"/>
          <w:szCs w:val="24"/>
          <w:highlight w:val="red"/>
        </w:rPr>
      </w:pPr>
    </w:p>
    <w:p w:rsidR="00C16597" w:rsidRPr="00DB25D0" w:rsidRDefault="00C16597" w:rsidP="009654C5">
      <w:pPr>
        <w:rPr>
          <w:rFonts w:ascii="Garamond" w:hAnsi="Garamond"/>
          <w:b/>
          <w:bCs/>
          <w:sz w:val="24"/>
          <w:szCs w:val="24"/>
          <w:highlight w:val="red"/>
        </w:rPr>
      </w:pPr>
    </w:p>
    <w:p w:rsidR="009654C5" w:rsidRPr="00C16597" w:rsidRDefault="009654C5" w:rsidP="00C16597">
      <w:pPr>
        <w:spacing w:after="0" w:line="240" w:lineRule="auto"/>
        <w:jc w:val="center"/>
        <w:rPr>
          <w:rFonts w:ascii="Garamond" w:hAnsi="Garamond"/>
        </w:rPr>
      </w:pPr>
      <w:r w:rsidRPr="00DB25D0">
        <w:rPr>
          <w:rFonts w:ascii="Garamond" w:hAnsi="Garamond"/>
          <w:b/>
          <w:bCs/>
          <w:sz w:val="24"/>
          <w:szCs w:val="24"/>
          <w:lang w:eastAsia="pl-PL"/>
        </w:rPr>
        <w:t>Plan zebrań rady pedagogicznej w roku szkolnym 2</w:t>
      </w:r>
      <w:r w:rsidR="00C16597">
        <w:rPr>
          <w:rFonts w:ascii="Garamond" w:hAnsi="Garamond"/>
          <w:b/>
          <w:bCs/>
          <w:sz w:val="24"/>
          <w:szCs w:val="24"/>
          <w:lang w:eastAsia="pl-PL"/>
        </w:rPr>
        <w:t>022</w:t>
      </w:r>
      <w:r w:rsidRPr="00DB25D0">
        <w:rPr>
          <w:rFonts w:ascii="Garamond" w:hAnsi="Garamond"/>
          <w:b/>
          <w:bCs/>
          <w:sz w:val="24"/>
          <w:szCs w:val="24"/>
          <w:lang w:eastAsia="pl-PL"/>
        </w:rPr>
        <w:t>/202</w:t>
      </w:r>
      <w:r w:rsidR="00C16597">
        <w:rPr>
          <w:rFonts w:ascii="Garamond" w:hAnsi="Garamond"/>
          <w:b/>
          <w:bCs/>
          <w:sz w:val="24"/>
          <w:szCs w:val="24"/>
          <w:lang w:eastAsia="pl-PL"/>
        </w:rPr>
        <w:t>3</w:t>
      </w:r>
    </w:p>
    <w:p w:rsidR="009654C5" w:rsidRPr="00DB25D0" w:rsidRDefault="009654C5" w:rsidP="009654C5">
      <w:pPr>
        <w:keepNext/>
        <w:spacing w:after="0" w:line="240" w:lineRule="auto"/>
        <w:jc w:val="center"/>
        <w:outlineLvl w:val="5"/>
        <w:rPr>
          <w:rFonts w:ascii="Garamond" w:hAnsi="Garamond"/>
          <w:sz w:val="24"/>
          <w:szCs w:val="24"/>
          <w:lang w:eastAsia="pl-PL"/>
        </w:rPr>
      </w:pPr>
    </w:p>
    <w:tbl>
      <w:tblPr>
        <w:tblStyle w:val="Tabela-Siatka"/>
        <w:tblW w:w="10310" w:type="dxa"/>
        <w:tblLayout w:type="fixed"/>
        <w:tblLook w:val="0000" w:firstRow="0" w:lastRow="0" w:firstColumn="0" w:lastColumn="0" w:noHBand="0" w:noVBand="0"/>
      </w:tblPr>
      <w:tblGrid>
        <w:gridCol w:w="1276"/>
        <w:gridCol w:w="7054"/>
        <w:gridCol w:w="1980"/>
      </w:tblGrid>
      <w:tr w:rsidR="009654C5" w:rsidRPr="00DB25D0" w:rsidTr="007360C8">
        <w:tc>
          <w:tcPr>
            <w:tcW w:w="1276" w:type="dxa"/>
          </w:tcPr>
          <w:p w:rsidR="009654C5" w:rsidRPr="00DB25D0" w:rsidRDefault="009654C5" w:rsidP="009654C5">
            <w:pPr>
              <w:jc w:val="center"/>
              <w:rPr>
                <w:rFonts w:ascii="Garamond" w:hAnsi="Garamond"/>
                <w:b/>
                <w:sz w:val="24"/>
                <w:szCs w:val="24"/>
              </w:rPr>
            </w:pPr>
            <w:r w:rsidRPr="00DB25D0">
              <w:rPr>
                <w:rFonts w:ascii="Garamond" w:hAnsi="Garamond"/>
                <w:b/>
                <w:sz w:val="24"/>
                <w:szCs w:val="24"/>
              </w:rPr>
              <w:t>Data</w:t>
            </w:r>
          </w:p>
        </w:tc>
        <w:tc>
          <w:tcPr>
            <w:tcW w:w="7054" w:type="dxa"/>
          </w:tcPr>
          <w:p w:rsidR="009654C5" w:rsidRPr="00DB25D0" w:rsidRDefault="009654C5" w:rsidP="009654C5">
            <w:pPr>
              <w:jc w:val="center"/>
              <w:rPr>
                <w:rFonts w:ascii="Garamond" w:hAnsi="Garamond"/>
                <w:b/>
                <w:sz w:val="24"/>
                <w:szCs w:val="24"/>
              </w:rPr>
            </w:pPr>
            <w:r w:rsidRPr="00DB25D0">
              <w:rPr>
                <w:rFonts w:ascii="Garamond" w:hAnsi="Garamond"/>
                <w:b/>
                <w:sz w:val="24"/>
                <w:szCs w:val="24"/>
              </w:rPr>
              <w:t>Najważniejsze cele</w:t>
            </w:r>
          </w:p>
          <w:p w:rsidR="009654C5" w:rsidRPr="00DB25D0" w:rsidRDefault="009654C5" w:rsidP="009654C5">
            <w:pPr>
              <w:jc w:val="center"/>
              <w:rPr>
                <w:rFonts w:ascii="Garamond" w:hAnsi="Garamond"/>
                <w:b/>
                <w:sz w:val="24"/>
                <w:szCs w:val="24"/>
              </w:rPr>
            </w:pPr>
          </w:p>
        </w:tc>
        <w:tc>
          <w:tcPr>
            <w:tcW w:w="1980" w:type="dxa"/>
          </w:tcPr>
          <w:p w:rsidR="009654C5" w:rsidRPr="00DB25D0" w:rsidRDefault="009654C5" w:rsidP="009654C5">
            <w:pPr>
              <w:jc w:val="center"/>
              <w:rPr>
                <w:rFonts w:ascii="Garamond" w:hAnsi="Garamond"/>
                <w:b/>
                <w:sz w:val="24"/>
                <w:szCs w:val="24"/>
              </w:rPr>
            </w:pPr>
            <w:r w:rsidRPr="00DB25D0">
              <w:rPr>
                <w:rFonts w:ascii="Garamond" w:hAnsi="Garamond"/>
                <w:b/>
                <w:sz w:val="24"/>
                <w:szCs w:val="24"/>
              </w:rPr>
              <w:t>Odpowiedzialny</w:t>
            </w:r>
          </w:p>
        </w:tc>
      </w:tr>
      <w:tr w:rsidR="009654C5" w:rsidRPr="00DB25D0" w:rsidTr="007360C8">
        <w:trPr>
          <w:trHeight w:val="1339"/>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t>1 zebranie</w:t>
            </w:r>
          </w:p>
          <w:p w:rsidR="009654C5" w:rsidRPr="00DB25D0" w:rsidRDefault="009654C5" w:rsidP="009654C5">
            <w:pPr>
              <w:jc w:val="center"/>
              <w:rPr>
                <w:rFonts w:ascii="Garamond" w:hAnsi="Garamond"/>
                <w:b/>
              </w:rPr>
            </w:pPr>
          </w:p>
          <w:p w:rsidR="009654C5" w:rsidRPr="00DB25D0" w:rsidRDefault="00C16597" w:rsidP="009654C5">
            <w:pPr>
              <w:jc w:val="center"/>
              <w:rPr>
                <w:rFonts w:ascii="Garamond" w:hAnsi="Garamond"/>
                <w:b/>
              </w:rPr>
            </w:pPr>
            <w:r>
              <w:rPr>
                <w:rFonts w:ascii="Garamond" w:hAnsi="Garamond"/>
                <w:b/>
              </w:rPr>
              <w:t>29</w:t>
            </w:r>
            <w:r w:rsidR="009654C5" w:rsidRPr="00DB25D0">
              <w:rPr>
                <w:rFonts w:ascii="Garamond" w:hAnsi="Garamond"/>
                <w:b/>
              </w:rPr>
              <w:t xml:space="preserve"> sierpnia</w:t>
            </w:r>
          </w:p>
          <w:p w:rsidR="009654C5" w:rsidRPr="00DB25D0" w:rsidRDefault="00C16597" w:rsidP="009654C5">
            <w:pPr>
              <w:jc w:val="center"/>
              <w:rPr>
                <w:rFonts w:ascii="Garamond" w:hAnsi="Garamond"/>
                <w:b/>
              </w:rPr>
            </w:pPr>
            <w:r>
              <w:rPr>
                <w:rFonts w:ascii="Garamond" w:hAnsi="Garamond"/>
                <w:b/>
              </w:rPr>
              <w:t>/</w:t>
            </w:r>
            <w:proofErr w:type="spellStart"/>
            <w:r>
              <w:rPr>
                <w:rFonts w:ascii="Garamond" w:hAnsi="Garamond"/>
                <w:b/>
              </w:rPr>
              <w:t>poniedzia-łek</w:t>
            </w:r>
            <w:proofErr w:type="spellEnd"/>
          </w:p>
          <w:p w:rsidR="009654C5" w:rsidRPr="00DB25D0" w:rsidRDefault="009654C5" w:rsidP="009654C5">
            <w:pPr>
              <w:rPr>
                <w:rFonts w:ascii="Garamond" w:hAnsi="Garamond"/>
                <w:b/>
              </w:rPr>
            </w:pPr>
          </w:p>
        </w:tc>
        <w:tc>
          <w:tcPr>
            <w:tcW w:w="7054" w:type="dxa"/>
          </w:tcPr>
          <w:p w:rsidR="009654C5" w:rsidRPr="00DB25D0" w:rsidRDefault="009654C5" w:rsidP="009654C5">
            <w:pPr>
              <w:rPr>
                <w:rFonts w:ascii="Garamond" w:hAnsi="Garamond"/>
              </w:rPr>
            </w:pPr>
            <w:r w:rsidRPr="00DB25D0">
              <w:rPr>
                <w:rFonts w:ascii="Garamond" w:hAnsi="Garamond"/>
              </w:rPr>
              <w:t>1</w:t>
            </w:r>
            <w:r w:rsidR="00C16597">
              <w:rPr>
                <w:rFonts w:ascii="Garamond" w:hAnsi="Garamond"/>
              </w:rPr>
              <w:t>.Organizacja roku szkolnego 2022/2023</w:t>
            </w:r>
            <w:r w:rsidRPr="00DB25D0">
              <w:rPr>
                <w:rFonts w:ascii="Garamond" w:hAnsi="Garamond"/>
              </w:rPr>
              <w:t xml:space="preserve"> w szczególności:</w:t>
            </w:r>
          </w:p>
          <w:p w:rsidR="009654C5" w:rsidRPr="00DB25D0" w:rsidRDefault="009654C5" w:rsidP="009654C5">
            <w:pPr>
              <w:rPr>
                <w:rFonts w:ascii="Garamond" w:hAnsi="Garamond"/>
              </w:rPr>
            </w:pPr>
            <w:r w:rsidRPr="00DB25D0">
              <w:rPr>
                <w:rFonts w:ascii="Garamond" w:hAnsi="Garamond"/>
              </w:rPr>
              <w:t xml:space="preserve">-Zaopiniowanie przez radę pedagogiczną organizacji pracy szkoły, w tym:- </w:t>
            </w:r>
            <w:r w:rsidRPr="00C16597">
              <w:rPr>
                <w:rFonts w:ascii="Garamond" w:hAnsi="Garamond"/>
                <w:b/>
              </w:rPr>
              <w:t>aneksu</w:t>
            </w:r>
            <w:r w:rsidR="00C16597" w:rsidRPr="00C16597">
              <w:rPr>
                <w:rFonts w:ascii="Garamond" w:hAnsi="Garamond"/>
                <w:b/>
              </w:rPr>
              <w:t xml:space="preserve"> </w:t>
            </w:r>
            <w:r w:rsidRPr="00C16597">
              <w:rPr>
                <w:rFonts w:ascii="Garamond" w:hAnsi="Garamond"/>
                <w:b/>
              </w:rPr>
              <w:t xml:space="preserve">nr 1 do arkusza organizacji, </w:t>
            </w:r>
            <w:r w:rsidRPr="00DB25D0">
              <w:rPr>
                <w:rFonts w:ascii="Garamond" w:hAnsi="Garamond"/>
              </w:rPr>
              <w:t>przydziału godzin, zajęć dodatkowych- podjęcie uchwały</w:t>
            </w:r>
            <w:r w:rsidR="00C16597">
              <w:rPr>
                <w:rFonts w:ascii="Garamond" w:hAnsi="Garamond"/>
              </w:rPr>
              <w:t xml:space="preserve">             </w:t>
            </w:r>
            <w:r w:rsidRPr="00DB25D0">
              <w:rPr>
                <w:rFonts w:ascii="Garamond" w:hAnsi="Garamond"/>
              </w:rPr>
              <w:t xml:space="preserve"> w sprawie opinii.</w:t>
            </w:r>
          </w:p>
          <w:p w:rsidR="009654C5" w:rsidRPr="00DB25D0" w:rsidRDefault="009654C5" w:rsidP="009654C5">
            <w:pPr>
              <w:rPr>
                <w:rFonts w:ascii="Garamond" w:hAnsi="Garamond"/>
              </w:rPr>
            </w:pPr>
            <w:r w:rsidRPr="00DB25D0">
              <w:rPr>
                <w:rFonts w:ascii="Garamond" w:hAnsi="Garamond"/>
              </w:rPr>
              <w:t xml:space="preserve">2. Przedstawienie projektu planu </w:t>
            </w:r>
            <w:r w:rsidR="00C16597">
              <w:rPr>
                <w:rFonts w:ascii="Garamond" w:hAnsi="Garamond"/>
              </w:rPr>
              <w:t>pracy szkoły na rok szkolny 2022/2023</w:t>
            </w:r>
            <w:r w:rsidRPr="00DB25D0">
              <w:rPr>
                <w:rFonts w:ascii="Garamond" w:hAnsi="Garamond"/>
              </w:rPr>
              <w:t>–praca nad planem pracy z nauczycielami. Podjęcie uchwały w sprawie planu pracy szkoły.</w:t>
            </w:r>
          </w:p>
          <w:p w:rsidR="009654C5" w:rsidRPr="00DB25D0" w:rsidRDefault="009654C5" w:rsidP="009654C5">
            <w:pPr>
              <w:rPr>
                <w:rFonts w:ascii="Garamond" w:hAnsi="Garamond"/>
              </w:rPr>
            </w:pPr>
            <w:r w:rsidRPr="00DB25D0">
              <w:rPr>
                <w:rFonts w:ascii="Garamond" w:hAnsi="Garamond"/>
              </w:rPr>
              <w:t>3. Zapoznanie ze zmianami w prawie oświatowym.</w:t>
            </w:r>
          </w:p>
          <w:p w:rsidR="009654C5" w:rsidRPr="00DB25D0" w:rsidRDefault="009654C5" w:rsidP="009654C5">
            <w:pPr>
              <w:rPr>
                <w:rFonts w:ascii="Garamond" w:hAnsi="Garamond"/>
              </w:rPr>
            </w:pPr>
            <w:r w:rsidRPr="00DB25D0">
              <w:rPr>
                <w:rFonts w:ascii="Garamond" w:hAnsi="Garamond"/>
              </w:rPr>
              <w:t xml:space="preserve">4. Przydzielenie zadań </w:t>
            </w:r>
            <w:r w:rsidR="00C16597">
              <w:rPr>
                <w:rFonts w:ascii="Garamond" w:hAnsi="Garamond"/>
              </w:rPr>
              <w:t>nauczycielom do 31 sierpnia 2023</w:t>
            </w:r>
            <w:r w:rsidRPr="00DB25D0">
              <w:rPr>
                <w:rFonts w:ascii="Garamond" w:hAnsi="Garamond"/>
              </w:rPr>
              <w:t xml:space="preserve"> r.</w:t>
            </w:r>
          </w:p>
        </w:tc>
        <w:tc>
          <w:tcPr>
            <w:tcW w:w="1980" w:type="dxa"/>
          </w:tcPr>
          <w:p w:rsidR="009654C5" w:rsidRPr="00DB25D0" w:rsidRDefault="009654C5" w:rsidP="009654C5">
            <w:pPr>
              <w:jc w:val="center"/>
              <w:rPr>
                <w:rFonts w:ascii="Garamond" w:hAnsi="Garamond"/>
              </w:rPr>
            </w:pPr>
          </w:p>
          <w:p w:rsidR="009654C5" w:rsidRPr="00DB25D0" w:rsidRDefault="009654C5" w:rsidP="009654C5">
            <w:pPr>
              <w:jc w:val="center"/>
              <w:rPr>
                <w:rFonts w:ascii="Garamond" w:hAnsi="Garamond"/>
              </w:rPr>
            </w:pPr>
          </w:p>
          <w:p w:rsidR="009654C5" w:rsidRPr="00DB25D0" w:rsidRDefault="009654C5" w:rsidP="009654C5">
            <w:pPr>
              <w:jc w:val="center"/>
              <w:rPr>
                <w:rFonts w:ascii="Garamond" w:hAnsi="Garamond"/>
              </w:rPr>
            </w:pPr>
            <w:r w:rsidRPr="00DB25D0">
              <w:rPr>
                <w:rFonts w:ascii="Garamond" w:hAnsi="Garamond"/>
              </w:rPr>
              <w:t>Dyrektor</w:t>
            </w:r>
          </w:p>
          <w:p w:rsidR="009654C5" w:rsidRPr="00DB25D0" w:rsidRDefault="00C16597" w:rsidP="009654C5">
            <w:pPr>
              <w:jc w:val="center"/>
              <w:rPr>
                <w:rFonts w:ascii="Garamond" w:hAnsi="Garamond"/>
              </w:rPr>
            </w:pPr>
            <w:r>
              <w:rPr>
                <w:rFonts w:ascii="Garamond" w:hAnsi="Garamond"/>
              </w:rPr>
              <w:t>9.00- 12</w:t>
            </w:r>
            <w:r w:rsidR="009654C5" w:rsidRPr="00DB25D0">
              <w:rPr>
                <w:rFonts w:ascii="Garamond" w:hAnsi="Garamond"/>
              </w:rPr>
              <w:t>.00</w:t>
            </w:r>
          </w:p>
        </w:tc>
      </w:tr>
      <w:tr w:rsidR="009654C5" w:rsidRPr="00DB25D0" w:rsidTr="007360C8">
        <w:trPr>
          <w:trHeight w:val="1385"/>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t>2 zebranie</w:t>
            </w:r>
          </w:p>
          <w:p w:rsidR="009654C5" w:rsidRPr="00DB25D0" w:rsidRDefault="009654C5" w:rsidP="009654C5">
            <w:pPr>
              <w:jc w:val="center"/>
              <w:rPr>
                <w:rFonts w:ascii="Garamond" w:hAnsi="Garamond"/>
                <w:b/>
              </w:rPr>
            </w:pPr>
          </w:p>
          <w:p w:rsidR="009654C5" w:rsidRPr="00DB25D0" w:rsidRDefault="00C16597" w:rsidP="009654C5">
            <w:pPr>
              <w:jc w:val="center"/>
              <w:rPr>
                <w:rFonts w:ascii="Garamond" w:hAnsi="Garamond"/>
                <w:b/>
              </w:rPr>
            </w:pPr>
            <w:r>
              <w:rPr>
                <w:rFonts w:ascii="Garamond" w:hAnsi="Garamond"/>
                <w:b/>
              </w:rPr>
              <w:t>31 sierpnia</w:t>
            </w:r>
          </w:p>
          <w:p w:rsidR="009654C5" w:rsidRPr="00DB25D0" w:rsidRDefault="00C16597" w:rsidP="009654C5">
            <w:pPr>
              <w:jc w:val="center"/>
              <w:rPr>
                <w:rFonts w:ascii="Garamond" w:hAnsi="Garamond"/>
                <w:b/>
              </w:rPr>
            </w:pPr>
            <w:r>
              <w:rPr>
                <w:rFonts w:ascii="Garamond" w:hAnsi="Garamond"/>
                <w:b/>
              </w:rPr>
              <w:t>/środa</w:t>
            </w:r>
          </w:p>
          <w:p w:rsidR="009654C5" w:rsidRPr="00DB25D0" w:rsidRDefault="009654C5" w:rsidP="009654C5">
            <w:pPr>
              <w:jc w:val="center"/>
              <w:rPr>
                <w:rFonts w:ascii="Garamond" w:hAnsi="Garamond"/>
                <w:b/>
              </w:rPr>
            </w:pPr>
          </w:p>
        </w:tc>
        <w:tc>
          <w:tcPr>
            <w:tcW w:w="7054" w:type="dxa"/>
          </w:tcPr>
          <w:p w:rsidR="009654C5" w:rsidRPr="00DB25D0" w:rsidRDefault="009654C5" w:rsidP="009654C5">
            <w:pPr>
              <w:rPr>
                <w:rFonts w:ascii="Garamond" w:hAnsi="Garamond"/>
              </w:rPr>
            </w:pPr>
            <w:r w:rsidRPr="00DB25D0">
              <w:rPr>
                <w:rFonts w:ascii="Garamond" w:hAnsi="Garamond"/>
              </w:rPr>
              <w:t>1.Informacja dyrektora szkoły o sprawowanych nadzorze pedagogicznym</w:t>
            </w:r>
            <w:r w:rsidR="00C16597">
              <w:rPr>
                <w:rFonts w:ascii="Garamond" w:hAnsi="Garamond"/>
              </w:rPr>
              <w:t xml:space="preserve">                           </w:t>
            </w:r>
            <w:r w:rsidRPr="00DB25D0">
              <w:rPr>
                <w:rFonts w:ascii="Garamond" w:hAnsi="Garamond"/>
              </w:rPr>
              <w:t xml:space="preserve"> i działal</w:t>
            </w:r>
            <w:r w:rsidR="00C16597">
              <w:rPr>
                <w:rFonts w:ascii="Garamond" w:hAnsi="Garamond"/>
              </w:rPr>
              <w:t>ności szkoły za rok szkolny 2021/2022</w:t>
            </w:r>
            <w:r w:rsidRPr="00DB25D0">
              <w:rPr>
                <w:rFonts w:ascii="Garamond" w:hAnsi="Garamond"/>
              </w:rPr>
              <w:t>- podjęcie uchwały w sprawie wniosków.</w:t>
            </w:r>
          </w:p>
          <w:p w:rsidR="009654C5" w:rsidRPr="00DB25D0" w:rsidRDefault="00C16597" w:rsidP="009654C5">
            <w:pPr>
              <w:rPr>
                <w:rFonts w:ascii="Garamond" w:hAnsi="Garamond"/>
              </w:rPr>
            </w:pPr>
            <w:r>
              <w:rPr>
                <w:rFonts w:ascii="Garamond" w:hAnsi="Garamond"/>
              </w:rPr>
              <w:t>2</w:t>
            </w:r>
            <w:r w:rsidR="009654C5" w:rsidRPr="00DB25D0">
              <w:rPr>
                <w:rFonts w:ascii="Garamond" w:hAnsi="Garamond"/>
              </w:rPr>
              <w:t xml:space="preserve">.Zaopiniowanie </w:t>
            </w:r>
            <w:r w:rsidR="009654C5" w:rsidRPr="00DB25D0">
              <w:rPr>
                <w:rFonts w:ascii="Garamond" w:hAnsi="Garamond"/>
                <w:b/>
                <w:bCs/>
              </w:rPr>
              <w:t>programów nauczania</w:t>
            </w:r>
            <w:r w:rsidR="009654C5" w:rsidRPr="00DB25D0">
              <w:rPr>
                <w:rFonts w:ascii="Garamond" w:hAnsi="Garamond"/>
              </w:rPr>
              <w:t xml:space="preserve"> przez nauczycieli oraz podjęcie uchwały</w:t>
            </w:r>
            <w:r>
              <w:rPr>
                <w:rFonts w:ascii="Garamond" w:hAnsi="Garamond"/>
              </w:rPr>
              <w:t xml:space="preserve">              </w:t>
            </w:r>
            <w:r w:rsidR="009654C5" w:rsidRPr="00DB25D0">
              <w:rPr>
                <w:rFonts w:ascii="Garamond" w:hAnsi="Garamond"/>
              </w:rPr>
              <w:t xml:space="preserve"> w sprawie programów nauczania.</w:t>
            </w:r>
          </w:p>
          <w:p w:rsidR="009654C5" w:rsidRDefault="00C16597" w:rsidP="009654C5">
            <w:pPr>
              <w:rPr>
                <w:rFonts w:ascii="Garamond" w:hAnsi="Garamond"/>
              </w:rPr>
            </w:pPr>
            <w:r>
              <w:rPr>
                <w:rFonts w:ascii="Garamond" w:hAnsi="Garamond"/>
              </w:rPr>
              <w:t>3</w:t>
            </w:r>
            <w:r w:rsidR="009654C5" w:rsidRPr="00DB25D0">
              <w:rPr>
                <w:rFonts w:ascii="Garamond" w:hAnsi="Garamond"/>
              </w:rPr>
              <w:t>. Zaopiniowanie planu zajęć lekcyjnych</w:t>
            </w:r>
            <w:r>
              <w:rPr>
                <w:rFonts w:ascii="Garamond" w:hAnsi="Garamond"/>
              </w:rPr>
              <w:t>- podjęcie uchwały</w:t>
            </w:r>
            <w:r w:rsidR="009654C5" w:rsidRPr="00DB25D0">
              <w:rPr>
                <w:rFonts w:ascii="Garamond" w:hAnsi="Garamond"/>
              </w:rPr>
              <w:t>. Przedstawienie dyżurów podczas przerw oraz podczas odwozów.</w:t>
            </w:r>
          </w:p>
          <w:p w:rsidR="00C16597" w:rsidRPr="00DB25D0" w:rsidRDefault="00C16597" w:rsidP="009654C5">
            <w:pPr>
              <w:rPr>
                <w:rFonts w:ascii="Garamond" w:hAnsi="Garamond"/>
              </w:rPr>
            </w:pPr>
            <w:r>
              <w:rPr>
                <w:rFonts w:ascii="Garamond" w:hAnsi="Garamond"/>
              </w:rPr>
              <w:t>4. Ustalenie godzin dostępności.</w:t>
            </w:r>
          </w:p>
          <w:p w:rsidR="009654C5" w:rsidRPr="00DB25D0" w:rsidRDefault="009654C5" w:rsidP="009654C5">
            <w:pPr>
              <w:rPr>
                <w:rFonts w:ascii="Garamond" w:hAnsi="Garamond"/>
              </w:rPr>
            </w:pPr>
          </w:p>
        </w:tc>
        <w:tc>
          <w:tcPr>
            <w:tcW w:w="1980" w:type="dxa"/>
          </w:tcPr>
          <w:p w:rsidR="009654C5" w:rsidRPr="00DB25D0" w:rsidRDefault="009654C5" w:rsidP="009654C5">
            <w:pPr>
              <w:jc w:val="center"/>
              <w:rPr>
                <w:rFonts w:ascii="Garamond" w:hAnsi="Garamond"/>
              </w:rPr>
            </w:pPr>
            <w:r w:rsidRPr="00DB25D0">
              <w:rPr>
                <w:rFonts w:ascii="Garamond" w:hAnsi="Garamond"/>
              </w:rPr>
              <w:t>Nauczyciele,</w:t>
            </w:r>
          </w:p>
          <w:p w:rsidR="009654C5" w:rsidRPr="00DB25D0" w:rsidRDefault="009654C5" w:rsidP="009654C5">
            <w:pPr>
              <w:jc w:val="center"/>
              <w:rPr>
                <w:rFonts w:ascii="Garamond" w:hAnsi="Garamond"/>
              </w:rPr>
            </w:pPr>
            <w:r w:rsidRPr="00DB25D0">
              <w:rPr>
                <w:rFonts w:ascii="Garamond" w:hAnsi="Garamond"/>
              </w:rPr>
              <w:t xml:space="preserve"> Dyrektor</w:t>
            </w:r>
          </w:p>
          <w:p w:rsidR="009654C5" w:rsidRPr="00DB25D0" w:rsidRDefault="009654C5" w:rsidP="009654C5">
            <w:pPr>
              <w:jc w:val="center"/>
              <w:rPr>
                <w:rFonts w:ascii="Garamond" w:hAnsi="Garamond"/>
              </w:rPr>
            </w:pPr>
          </w:p>
          <w:p w:rsidR="009654C5" w:rsidRPr="00DB25D0" w:rsidRDefault="00C16597" w:rsidP="009654C5">
            <w:pPr>
              <w:jc w:val="center"/>
              <w:rPr>
                <w:rFonts w:ascii="Garamond" w:hAnsi="Garamond"/>
              </w:rPr>
            </w:pPr>
            <w:r>
              <w:rPr>
                <w:rFonts w:ascii="Garamond" w:hAnsi="Garamond"/>
              </w:rPr>
              <w:t>godz. 9.00- 12</w:t>
            </w:r>
            <w:r w:rsidR="009654C5" w:rsidRPr="00DB25D0">
              <w:rPr>
                <w:rFonts w:ascii="Garamond" w:hAnsi="Garamond"/>
              </w:rPr>
              <w:t>.00</w:t>
            </w:r>
          </w:p>
          <w:p w:rsidR="009654C5" w:rsidRPr="00DB25D0" w:rsidRDefault="009654C5" w:rsidP="009654C5">
            <w:pPr>
              <w:jc w:val="center"/>
              <w:rPr>
                <w:rFonts w:ascii="Garamond" w:hAnsi="Garamond"/>
              </w:rPr>
            </w:pPr>
          </w:p>
          <w:p w:rsidR="009654C5" w:rsidRPr="00DB25D0" w:rsidRDefault="009654C5" w:rsidP="009654C5">
            <w:pPr>
              <w:rPr>
                <w:rFonts w:ascii="Garamond" w:hAnsi="Garamond"/>
              </w:rPr>
            </w:pPr>
          </w:p>
        </w:tc>
      </w:tr>
      <w:tr w:rsidR="009654C5" w:rsidRPr="00DB25D0" w:rsidTr="007360C8">
        <w:trPr>
          <w:trHeight w:val="1724"/>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t>3 zebranie</w:t>
            </w:r>
          </w:p>
          <w:p w:rsidR="009654C5" w:rsidRPr="00DB25D0" w:rsidRDefault="00C16597" w:rsidP="009654C5">
            <w:pPr>
              <w:jc w:val="center"/>
              <w:rPr>
                <w:rFonts w:ascii="Garamond" w:hAnsi="Garamond"/>
                <w:b/>
              </w:rPr>
            </w:pPr>
            <w:r>
              <w:rPr>
                <w:rFonts w:ascii="Garamond" w:hAnsi="Garamond"/>
                <w:b/>
              </w:rPr>
              <w:t>14</w:t>
            </w:r>
            <w:r w:rsidR="009654C5" w:rsidRPr="00DB25D0">
              <w:rPr>
                <w:rFonts w:ascii="Garamond" w:hAnsi="Garamond"/>
                <w:b/>
              </w:rPr>
              <w:t xml:space="preserve"> września</w:t>
            </w:r>
          </w:p>
          <w:p w:rsidR="009654C5" w:rsidRPr="00DB25D0" w:rsidRDefault="009654C5" w:rsidP="009654C5">
            <w:pPr>
              <w:jc w:val="center"/>
              <w:rPr>
                <w:rFonts w:ascii="Garamond" w:hAnsi="Garamond"/>
                <w:b/>
              </w:rPr>
            </w:pPr>
          </w:p>
          <w:p w:rsidR="009654C5" w:rsidRPr="00DB25D0" w:rsidRDefault="009654C5" w:rsidP="009654C5">
            <w:pPr>
              <w:jc w:val="center"/>
              <w:rPr>
                <w:rFonts w:ascii="Garamond" w:hAnsi="Garamond"/>
                <w:b/>
              </w:rPr>
            </w:pPr>
            <w:r w:rsidRPr="00DB25D0">
              <w:rPr>
                <w:rFonts w:ascii="Garamond" w:hAnsi="Garamond"/>
                <w:b/>
              </w:rPr>
              <w:t>/środa</w:t>
            </w:r>
          </w:p>
        </w:tc>
        <w:tc>
          <w:tcPr>
            <w:tcW w:w="7054" w:type="dxa"/>
          </w:tcPr>
          <w:p w:rsidR="007360C8" w:rsidRPr="00DB25D0" w:rsidRDefault="009654C5" w:rsidP="007360C8">
            <w:pPr>
              <w:contextualSpacing/>
              <w:rPr>
                <w:rFonts w:ascii="Garamond" w:hAnsi="Garamond"/>
                <w:color w:val="000000"/>
              </w:rPr>
            </w:pPr>
            <w:r w:rsidRPr="00DB25D0">
              <w:rPr>
                <w:rFonts w:ascii="Garamond" w:hAnsi="Garamond"/>
              </w:rPr>
              <w:t>1.</w:t>
            </w:r>
            <w:r w:rsidR="007360C8" w:rsidRPr="00DB25D0">
              <w:rPr>
                <w:rFonts w:ascii="Garamond" w:hAnsi="Garamond"/>
                <w:b/>
                <w:bCs/>
                <w:color w:val="000000"/>
              </w:rPr>
              <w:t xml:space="preserve"> </w:t>
            </w:r>
            <w:r w:rsidR="007360C8">
              <w:rPr>
                <w:rFonts w:ascii="Garamond" w:hAnsi="Garamond"/>
                <w:b/>
                <w:bCs/>
                <w:color w:val="000000"/>
              </w:rPr>
              <w:t xml:space="preserve">Przedstawienie </w:t>
            </w:r>
            <w:r w:rsidR="007360C8" w:rsidRPr="00DB25D0">
              <w:rPr>
                <w:rFonts w:ascii="Garamond" w:hAnsi="Garamond"/>
                <w:b/>
                <w:bCs/>
                <w:color w:val="000000"/>
              </w:rPr>
              <w:t>Plan nadzoru pedagogicznego</w:t>
            </w:r>
            <w:r w:rsidR="007360C8" w:rsidRPr="00DB25D0">
              <w:rPr>
                <w:rFonts w:ascii="Garamond" w:hAnsi="Garamond"/>
                <w:color w:val="000000"/>
              </w:rPr>
              <w:t xml:space="preserve"> Dyre</w:t>
            </w:r>
            <w:r w:rsidR="007360C8">
              <w:rPr>
                <w:rFonts w:ascii="Garamond" w:hAnsi="Garamond"/>
                <w:color w:val="000000"/>
              </w:rPr>
              <w:t>ktora szkoły na rok szkolny 2022/ 2023</w:t>
            </w:r>
            <w:r w:rsidR="007360C8" w:rsidRPr="00DB25D0">
              <w:rPr>
                <w:rFonts w:ascii="Garamond" w:hAnsi="Garamond"/>
                <w:color w:val="000000"/>
              </w:rPr>
              <w:t>.</w:t>
            </w:r>
          </w:p>
          <w:p w:rsidR="009654C5" w:rsidRPr="00DB25D0" w:rsidRDefault="007360C8" w:rsidP="009654C5">
            <w:pPr>
              <w:rPr>
                <w:rFonts w:ascii="Garamond" w:hAnsi="Garamond"/>
              </w:rPr>
            </w:pPr>
            <w:r>
              <w:rPr>
                <w:rFonts w:ascii="Garamond" w:hAnsi="Garamond"/>
                <w:b/>
                <w:color w:val="000000"/>
              </w:rPr>
              <w:t>2.</w:t>
            </w:r>
            <w:r w:rsidRPr="007360C8">
              <w:rPr>
                <w:rFonts w:ascii="Garamond" w:hAnsi="Garamond"/>
                <w:b/>
                <w:color w:val="000000"/>
              </w:rPr>
              <w:t>W</w:t>
            </w:r>
            <w:r w:rsidR="009654C5" w:rsidRPr="00DB25D0">
              <w:rPr>
                <w:rFonts w:ascii="Garamond" w:hAnsi="Garamond"/>
                <w:b/>
                <w:bCs/>
                <w:color w:val="000000"/>
              </w:rPr>
              <w:t>ybór przewodniczących zespołów</w:t>
            </w:r>
            <w:r w:rsidR="009654C5" w:rsidRPr="00DB25D0">
              <w:rPr>
                <w:rFonts w:ascii="Garamond" w:hAnsi="Garamond"/>
                <w:color w:val="000000"/>
              </w:rPr>
              <w:t>.</w:t>
            </w:r>
          </w:p>
          <w:p w:rsidR="009654C5" w:rsidRDefault="007360C8" w:rsidP="007360C8">
            <w:pPr>
              <w:contextualSpacing/>
              <w:rPr>
                <w:rFonts w:ascii="Garamond" w:hAnsi="Garamond"/>
                <w:color w:val="000000"/>
              </w:rPr>
            </w:pPr>
            <w:r>
              <w:rPr>
                <w:rFonts w:ascii="Garamond" w:hAnsi="Garamond"/>
                <w:color w:val="000000"/>
              </w:rPr>
              <w:t>3</w:t>
            </w:r>
            <w:r w:rsidR="009654C5" w:rsidRPr="00C16597">
              <w:rPr>
                <w:rFonts w:ascii="Garamond" w:hAnsi="Garamond"/>
                <w:b/>
                <w:color w:val="000000"/>
              </w:rPr>
              <w:t xml:space="preserve">. </w:t>
            </w:r>
            <w:r w:rsidR="00C16597" w:rsidRPr="00C16597">
              <w:rPr>
                <w:rFonts w:ascii="Garamond" w:hAnsi="Garamond"/>
                <w:b/>
                <w:color w:val="000000"/>
              </w:rPr>
              <w:t>Wstępna</w:t>
            </w:r>
            <w:r w:rsidR="00C16597">
              <w:rPr>
                <w:rFonts w:ascii="Garamond" w:hAnsi="Garamond"/>
                <w:color w:val="000000"/>
              </w:rPr>
              <w:t xml:space="preserve"> </w:t>
            </w:r>
            <w:r w:rsidR="00C16597">
              <w:rPr>
                <w:rFonts w:ascii="Garamond" w:hAnsi="Garamond"/>
                <w:b/>
                <w:bCs/>
                <w:color w:val="000000"/>
              </w:rPr>
              <w:t>a</w:t>
            </w:r>
            <w:r w:rsidR="009654C5" w:rsidRPr="00DB25D0">
              <w:rPr>
                <w:rFonts w:ascii="Garamond" w:hAnsi="Garamond"/>
                <w:b/>
                <w:bCs/>
                <w:color w:val="000000"/>
              </w:rPr>
              <w:t>naliza egzaminów zewnętrznych po kl. 8</w:t>
            </w:r>
            <w:r w:rsidR="009654C5" w:rsidRPr="00DB25D0">
              <w:rPr>
                <w:rFonts w:ascii="Garamond" w:hAnsi="Garamond"/>
                <w:color w:val="000000"/>
              </w:rPr>
              <w:t>-A. Kucharczyk, A. Strzelczyk, A. Wojcieszek- przedstawienie wyników, w tym porównanie z klasyfikacją roczną (efektywność oceniania szkolnego) oraz dwoma poprzednimi latami.</w:t>
            </w:r>
          </w:p>
          <w:p w:rsidR="007360C8" w:rsidRPr="00DB25D0" w:rsidRDefault="007360C8" w:rsidP="007360C8">
            <w:pPr>
              <w:rPr>
                <w:rFonts w:ascii="Garamond" w:hAnsi="Garamond"/>
              </w:rPr>
            </w:pPr>
            <w:r>
              <w:rPr>
                <w:rFonts w:ascii="Garamond" w:hAnsi="Garamond"/>
                <w:color w:val="000000"/>
              </w:rPr>
              <w:t>4.</w:t>
            </w:r>
            <w:r>
              <w:rPr>
                <w:rFonts w:ascii="Garamond" w:hAnsi="Garamond"/>
              </w:rPr>
              <w:t xml:space="preserve"> Przedstawienie planu pracy biblioteki szkolnej, świetlicy szkolnej- nauczyciele odpowiedzialni za bibliotekę szkolną- E. Drapała oraz zespół nauczycieli świetlicy szkolnej.</w:t>
            </w:r>
          </w:p>
          <w:p w:rsidR="007360C8" w:rsidRPr="007360C8" w:rsidRDefault="007360C8" w:rsidP="007360C8">
            <w:pPr>
              <w:contextualSpacing/>
              <w:rPr>
                <w:rFonts w:ascii="Garamond" w:hAnsi="Garamond"/>
                <w:color w:val="000000"/>
              </w:rPr>
            </w:pPr>
          </w:p>
        </w:tc>
        <w:tc>
          <w:tcPr>
            <w:tcW w:w="1980" w:type="dxa"/>
          </w:tcPr>
          <w:p w:rsidR="009654C5" w:rsidRPr="00DB25D0" w:rsidRDefault="009654C5" w:rsidP="009654C5">
            <w:pPr>
              <w:jc w:val="center"/>
              <w:rPr>
                <w:rFonts w:ascii="Garamond" w:hAnsi="Garamond"/>
              </w:rPr>
            </w:pPr>
            <w:r w:rsidRPr="00DB25D0">
              <w:rPr>
                <w:rFonts w:ascii="Garamond" w:hAnsi="Garamond"/>
              </w:rPr>
              <w:t>Nauczyciele,</w:t>
            </w:r>
          </w:p>
          <w:p w:rsidR="009654C5" w:rsidRPr="00DB25D0" w:rsidRDefault="009654C5" w:rsidP="009654C5">
            <w:pPr>
              <w:jc w:val="center"/>
              <w:rPr>
                <w:rFonts w:ascii="Garamond" w:hAnsi="Garamond"/>
              </w:rPr>
            </w:pPr>
            <w:r w:rsidRPr="00DB25D0">
              <w:rPr>
                <w:rFonts w:ascii="Garamond" w:hAnsi="Garamond"/>
              </w:rPr>
              <w:t xml:space="preserve"> Dyrektor</w:t>
            </w:r>
          </w:p>
          <w:p w:rsidR="009654C5" w:rsidRPr="00DB25D0" w:rsidRDefault="009654C5" w:rsidP="009654C5">
            <w:pPr>
              <w:jc w:val="center"/>
              <w:rPr>
                <w:rFonts w:ascii="Garamond" w:hAnsi="Garamond"/>
              </w:rPr>
            </w:pPr>
          </w:p>
          <w:p w:rsidR="009654C5" w:rsidRPr="00DB25D0" w:rsidRDefault="007360C8" w:rsidP="009654C5">
            <w:pPr>
              <w:jc w:val="center"/>
              <w:rPr>
                <w:rFonts w:ascii="Garamond" w:hAnsi="Garamond"/>
              </w:rPr>
            </w:pPr>
            <w:r>
              <w:rPr>
                <w:rFonts w:ascii="Garamond" w:hAnsi="Garamond"/>
              </w:rPr>
              <w:t>godz. 15.00- 17.3</w:t>
            </w:r>
            <w:r w:rsidR="009654C5" w:rsidRPr="00DB25D0">
              <w:rPr>
                <w:rFonts w:ascii="Garamond" w:hAnsi="Garamond"/>
              </w:rPr>
              <w:t>0</w:t>
            </w:r>
          </w:p>
          <w:p w:rsidR="009654C5" w:rsidRPr="00DB25D0" w:rsidRDefault="009654C5" w:rsidP="009654C5">
            <w:pPr>
              <w:jc w:val="center"/>
              <w:rPr>
                <w:rFonts w:ascii="Garamond" w:hAnsi="Garamond"/>
              </w:rPr>
            </w:pPr>
          </w:p>
          <w:p w:rsidR="009654C5" w:rsidRPr="00DB25D0" w:rsidRDefault="009654C5" w:rsidP="009654C5">
            <w:pPr>
              <w:jc w:val="center"/>
              <w:rPr>
                <w:rFonts w:ascii="Garamond" w:hAnsi="Garamond"/>
              </w:rPr>
            </w:pPr>
          </w:p>
        </w:tc>
      </w:tr>
      <w:tr w:rsidR="009654C5" w:rsidRPr="00DB25D0" w:rsidTr="007360C8">
        <w:trPr>
          <w:trHeight w:val="823"/>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t>4 zebranie</w:t>
            </w:r>
          </w:p>
          <w:p w:rsidR="009654C5" w:rsidRPr="00DB25D0" w:rsidRDefault="007360C8" w:rsidP="009654C5">
            <w:pPr>
              <w:jc w:val="center"/>
              <w:rPr>
                <w:rFonts w:ascii="Garamond" w:hAnsi="Garamond"/>
                <w:b/>
              </w:rPr>
            </w:pPr>
            <w:r>
              <w:rPr>
                <w:rFonts w:ascii="Garamond" w:hAnsi="Garamond"/>
                <w:b/>
              </w:rPr>
              <w:t xml:space="preserve">27 września/ </w:t>
            </w:r>
          </w:p>
          <w:p w:rsidR="009654C5" w:rsidRPr="00DB25D0" w:rsidRDefault="009654C5" w:rsidP="009654C5">
            <w:pPr>
              <w:jc w:val="center"/>
              <w:rPr>
                <w:rFonts w:ascii="Garamond" w:hAnsi="Garamond"/>
                <w:b/>
              </w:rPr>
            </w:pPr>
          </w:p>
        </w:tc>
        <w:tc>
          <w:tcPr>
            <w:tcW w:w="7054" w:type="dxa"/>
          </w:tcPr>
          <w:p w:rsidR="009654C5" w:rsidRDefault="009654C5" w:rsidP="009654C5">
            <w:pPr>
              <w:rPr>
                <w:rFonts w:ascii="Garamond" w:hAnsi="Garamond"/>
              </w:rPr>
            </w:pPr>
            <w:r w:rsidRPr="00DB25D0">
              <w:rPr>
                <w:rFonts w:ascii="Garamond" w:hAnsi="Garamond"/>
              </w:rPr>
              <w:t>1.Przedstawienie projektu programu wychowawczo- profilaktycznego- zespół zadaniowy.</w:t>
            </w:r>
          </w:p>
          <w:p w:rsidR="007360C8" w:rsidRPr="00DB25D0" w:rsidRDefault="007360C8" w:rsidP="009654C5">
            <w:pPr>
              <w:rPr>
                <w:rFonts w:ascii="Garamond" w:hAnsi="Garamond"/>
              </w:rPr>
            </w:pPr>
            <w:r>
              <w:rPr>
                <w:rFonts w:ascii="Garamond" w:hAnsi="Garamond"/>
              </w:rPr>
              <w:t>2. Przedstawienie planów pracy zespołów klasowych, przedmiotowych.</w:t>
            </w:r>
          </w:p>
          <w:p w:rsidR="009654C5" w:rsidRPr="00DB25D0" w:rsidRDefault="009654C5" w:rsidP="009654C5">
            <w:pPr>
              <w:rPr>
                <w:rFonts w:ascii="Garamond" w:hAnsi="Garamond"/>
                <w:color w:val="FF0000"/>
              </w:rPr>
            </w:pPr>
          </w:p>
        </w:tc>
        <w:tc>
          <w:tcPr>
            <w:tcW w:w="1980" w:type="dxa"/>
          </w:tcPr>
          <w:p w:rsidR="009654C5" w:rsidRPr="00DB25D0" w:rsidRDefault="007360C8" w:rsidP="009654C5">
            <w:pPr>
              <w:jc w:val="center"/>
              <w:rPr>
                <w:rFonts w:ascii="Garamond" w:hAnsi="Garamond"/>
              </w:rPr>
            </w:pPr>
            <w:r>
              <w:rPr>
                <w:rFonts w:ascii="Garamond" w:hAnsi="Garamond"/>
              </w:rPr>
              <w:t>15.00-17</w:t>
            </w:r>
            <w:r w:rsidR="009654C5" w:rsidRPr="00DB25D0">
              <w:rPr>
                <w:rFonts w:ascii="Garamond" w:hAnsi="Garamond"/>
              </w:rPr>
              <w:t>.00</w:t>
            </w:r>
          </w:p>
        </w:tc>
      </w:tr>
      <w:tr w:rsidR="009654C5" w:rsidRPr="00DB25D0" w:rsidTr="007360C8">
        <w:trPr>
          <w:trHeight w:val="518"/>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t>5</w:t>
            </w:r>
            <w:r w:rsidR="007360C8">
              <w:rPr>
                <w:rFonts w:ascii="Garamond" w:hAnsi="Garamond"/>
                <w:b/>
                <w:color w:val="FF0000"/>
              </w:rPr>
              <w:t xml:space="preserve"> </w:t>
            </w:r>
            <w:r w:rsidRPr="00DB25D0">
              <w:rPr>
                <w:rFonts w:ascii="Garamond" w:hAnsi="Garamond"/>
                <w:b/>
                <w:color w:val="FF0000"/>
              </w:rPr>
              <w:t>zebranie</w:t>
            </w:r>
          </w:p>
          <w:p w:rsidR="009654C5" w:rsidRPr="007360C8" w:rsidRDefault="007360C8" w:rsidP="009654C5">
            <w:pPr>
              <w:jc w:val="center"/>
              <w:rPr>
                <w:rFonts w:ascii="Garamond" w:hAnsi="Garamond"/>
              </w:rPr>
            </w:pPr>
            <w:r w:rsidRPr="007360C8">
              <w:rPr>
                <w:rFonts w:ascii="Garamond" w:hAnsi="Garamond"/>
              </w:rPr>
              <w:t>Listopad</w:t>
            </w:r>
          </w:p>
          <w:p w:rsidR="007360C8" w:rsidRPr="007360C8" w:rsidRDefault="007360C8" w:rsidP="009654C5">
            <w:pPr>
              <w:jc w:val="center"/>
              <w:rPr>
                <w:rFonts w:ascii="Garamond" w:hAnsi="Garamond"/>
              </w:rPr>
            </w:pPr>
            <w:r w:rsidRPr="007360C8">
              <w:rPr>
                <w:rFonts w:ascii="Garamond" w:hAnsi="Garamond"/>
              </w:rPr>
              <w:t>termin podany 7 dni przed zebraniem</w:t>
            </w:r>
          </w:p>
          <w:p w:rsidR="009654C5" w:rsidRPr="00DB25D0" w:rsidRDefault="009654C5" w:rsidP="009654C5">
            <w:pPr>
              <w:jc w:val="center"/>
              <w:rPr>
                <w:rFonts w:ascii="Garamond" w:hAnsi="Garamond"/>
                <w:b/>
              </w:rPr>
            </w:pPr>
          </w:p>
        </w:tc>
        <w:tc>
          <w:tcPr>
            <w:tcW w:w="7054" w:type="dxa"/>
          </w:tcPr>
          <w:p w:rsidR="009654C5" w:rsidRPr="00DB25D0" w:rsidRDefault="009654C5" w:rsidP="009654C5">
            <w:pPr>
              <w:rPr>
                <w:rFonts w:ascii="Garamond" w:hAnsi="Garamond"/>
              </w:rPr>
            </w:pPr>
            <w:r w:rsidRPr="00DB25D0">
              <w:rPr>
                <w:rFonts w:ascii="Garamond" w:hAnsi="Garamond"/>
              </w:rPr>
              <w:t xml:space="preserve">1. Przedstawienie do zaopiniowania projektu </w:t>
            </w:r>
            <w:r w:rsidR="007360C8">
              <w:rPr>
                <w:rFonts w:ascii="Garamond" w:hAnsi="Garamond"/>
              </w:rPr>
              <w:t>planu finansowego szkoły na 2027</w:t>
            </w:r>
            <w:r w:rsidRPr="00DB25D0">
              <w:rPr>
                <w:rFonts w:ascii="Garamond" w:hAnsi="Garamond"/>
              </w:rPr>
              <w:t xml:space="preserve"> r.</w:t>
            </w:r>
          </w:p>
          <w:p w:rsidR="009654C5" w:rsidRPr="00DB25D0" w:rsidRDefault="009654C5" w:rsidP="009654C5">
            <w:pPr>
              <w:rPr>
                <w:rFonts w:ascii="Garamond" w:hAnsi="Garamond"/>
              </w:rPr>
            </w:pPr>
            <w:r w:rsidRPr="00DB25D0">
              <w:rPr>
                <w:rFonts w:ascii="Garamond" w:hAnsi="Garamond"/>
              </w:rPr>
              <w:t>2.Sprawy bieżące wynikające z nadzoru pedagogicznego.</w:t>
            </w:r>
          </w:p>
          <w:p w:rsidR="009654C5" w:rsidRPr="00DB25D0" w:rsidRDefault="009654C5" w:rsidP="009654C5">
            <w:pPr>
              <w:rPr>
                <w:rFonts w:ascii="Garamond" w:hAnsi="Garamond"/>
              </w:rPr>
            </w:pPr>
          </w:p>
        </w:tc>
        <w:tc>
          <w:tcPr>
            <w:tcW w:w="1980" w:type="dxa"/>
          </w:tcPr>
          <w:p w:rsidR="009654C5" w:rsidRPr="00DB25D0" w:rsidRDefault="009654C5" w:rsidP="009654C5">
            <w:pPr>
              <w:keepNext/>
              <w:jc w:val="center"/>
              <w:outlineLvl w:val="3"/>
              <w:rPr>
                <w:rFonts w:ascii="Garamond" w:hAnsi="Garamond"/>
              </w:rPr>
            </w:pPr>
            <w:r w:rsidRPr="00DB25D0">
              <w:rPr>
                <w:rFonts w:ascii="Garamond" w:hAnsi="Garamond"/>
              </w:rPr>
              <w:t>Dyrektor/ główny księgowy szkoły</w:t>
            </w:r>
          </w:p>
          <w:p w:rsidR="009654C5" w:rsidRPr="00DB25D0" w:rsidRDefault="009654C5" w:rsidP="009654C5">
            <w:pPr>
              <w:keepNext/>
              <w:jc w:val="center"/>
              <w:outlineLvl w:val="3"/>
              <w:rPr>
                <w:rFonts w:ascii="Garamond" w:hAnsi="Garamond"/>
              </w:rPr>
            </w:pPr>
          </w:p>
          <w:p w:rsidR="009654C5" w:rsidRPr="00DB25D0" w:rsidRDefault="009654C5" w:rsidP="009654C5">
            <w:pPr>
              <w:keepNext/>
              <w:jc w:val="center"/>
              <w:outlineLvl w:val="3"/>
              <w:rPr>
                <w:rFonts w:ascii="Garamond" w:hAnsi="Garamond"/>
              </w:rPr>
            </w:pPr>
            <w:r w:rsidRPr="00DB25D0">
              <w:rPr>
                <w:rFonts w:ascii="Garamond" w:hAnsi="Garamond"/>
              </w:rPr>
              <w:t>godz. 15.00- 16.00</w:t>
            </w:r>
          </w:p>
        </w:tc>
      </w:tr>
      <w:tr w:rsidR="009654C5" w:rsidRPr="00DB25D0" w:rsidTr="007360C8">
        <w:trPr>
          <w:trHeight w:val="2388"/>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t>6 zebranie</w:t>
            </w:r>
          </w:p>
          <w:p w:rsidR="009654C5" w:rsidRPr="00DB25D0" w:rsidRDefault="007360C8" w:rsidP="009654C5">
            <w:pPr>
              <w:jc w:val="center"/>
              <w:rPr>
                <w:rFonts w:ascii="Garamond" w:hAnsi="Garamond"/>
                <w:b/>
              </w:rPr>
            </w:pPr>
            <w:r>
              <w:rPr>
                <w:rFonts w:ascii="Garamond" w:hAnsi="Garamond"/>
                <w:b/>
              </w:rPr>
              <w:t>19</w:t>
            </w:r>
          </w:p>
          <w:p w:rsidR="009654C5" w:rsidRPr="00DB25D0" w:rsidRDefault="007360C8" w:rsidP="007360C8">
            <w:pPr>
              <w:jc w:val="center"/>
              <w:rPr>
                <w:rFonts w:ascii="Garamond" w:hAnsi="Garamond"/>
                <w:b/>
              </w:rPr>
            </w:pPr>
            <w:r>
              <w:rPr>
                <w:rFonts w:ascii="Garamond" w:hAnsi="Garamond"/>
                <w:b/>
              </w:rPr>
              <w:t>s</w:t>
            </w:r>
            <w:r w:rsidR="009654C5" w:rsidRPr="00DB25D0">
              <w:rPr>
                <w:rFonts w:ascii="Garamond" w:hAnsi="Garamond"/>
                <w:b/>
              </w:rPr>
              <w:t>tycznia</w:t>
            </w:r>
            <w:r>
              <w:rPr>
                <w:rFonts w:ascii="Garamond" w:hAnsi="Garamond"/>
                <w:b/>
              </w:rPr>
              <w:t>/ czwartek</w:t>
            </w:r>
          </w:p>
        </w:tc>
        <w:tc>
          <w:tcPr>
            <w:tcW w:w="7054" w:type="dxa"/>
          </w:tcPr>
          <w:p w:rsidR="009654C5" w:rsidRPr="00DB25D0" w:rsidRDefault="009654C5" w:rsidP="009654C5">
            <w:pPr>
              <w:jc w:val="center"/>
              <w:rPr>
                <w:rFonts w:ascii="Garamond" w:hAnsi="Garamond"/>
                <w:b/>
              </w:rPr>
            </w:pPr>
            <w:r w:rsidRPr="00DB25D0">
              <w:rPr>
                <w:rFonts w:ascii="Garamond" w:hAnsi="Garamond"/>
                <w:b/>
              </w:rPr>
              <w:t>Klasyfikacja –uczniów za pierwsze półrocze roku s</w:t>
            </w:r>
            <w:r w:rsidR="007360C8">
              <w:rPr>
                <w:rFonts w:ascii="Garamond" w:hAnsi="Garamond"/>
                <w:b/>
              </w:rPr>
              <w:t>zkolnego 2022/2023</w:t>
            </w:r>
          </w:p>
          <w:p w:rsidR="009654C5" w:rsidRPr="00DB25D0" w:rsidRDefault="009654C5" w:rsidP="009654C5">
            <w:pPr>
              <w:rPr>
                <w:rFonts w:ascii="Garamond" w:hAnsi="Garamond"/>
              </w:rPr>
            </w:pPr>
            <w:r w:rsidRPr="00DB25D0">
              <w:rPr>
                <w:rFonts w:ascii="Garamond" w:hAnsi="Garamond"/>
              </w:rPr>
              <w:t>1.Przedstawienie sprawozdań przez wychowawców o wynikach klasyfikacji</w:t>
            </w:r>
            <w:r w:rsidR="007360C8">
              <w:rPr>
                <w:rFonts w:ascii="Garamond" w:hAnsi="Garamond"/>
              </w:rPr>
              <w:t xml:space="preserve">                           </w:t>
            </w:r>
            <w:r w:rsidRPr="00DB25D0">
              <w:rPr>
                <w:rFonts w:ascii="Garamond" w:hAnsi="Garamond"/>
              </w:rPr>
              <w:t>uczniów.</w:t>
            </w:r>
          </w:p>
          <w:p w:rsidR="009654C5" w:rsidRPr="00DB25D0" w:rsidRDefault="009654C5" w:rsidP="009654C5">
            <w:pPr>
              <w:rPr>
                <w:rFonts w:ascii="Garamond" w:hAnsi="Garamond"/>
              </w:rPr>
            </w:pPr>
            <w:r w:rsidRPr="00DB25D0">
              <w:rPr>
                <w:rFonts w:ascii="Garamond" w:hAnsi="Garamond"/>
              </w:rPr>
              <w:t xml:space="preserve">2.Analiza realizacji programu wychowawczo- profilaktycznego oraz sytuacji wychowawczej szkoły- zespół wychowawczy.                                                             </w:t>
            </w:r>
            <w:r w:rsidR="007360C8">
              <w:rPr>
                <w:rFonts w:ascii="Garamond" w:hAnsi="Garamond"/>
              </w:rPr>
              <w:t xml:space="preserve">              </w:t>
            </w:r>
            <w:r w:rsidRPr="00DB25D0">
              <w:rPr>
                <w:rFonts w:ascii="Garamond" w:hAnsi="Garamond"/>
              </w:rPr>
              <w:t xml:space="preserve"> 3. Analiza wyników nauczania, sytuacji wychowawczej szkoły, efektów pracy dydaktyczno- wychowawczej, mocnych i słabych stron pracy szkoły, wnioski do pracy </w:t>
            </w:r>
            <w:r w:rsidR="007360C8">
              <w:rPr>
                <w:rFonts w:ascii="Garamond" w:hAnsi="Garamond"/>
              </w:rPr>
              <w:t xml:space="preserve">   </w:t>
            </w:r>
            <w:r w:rsidRPr="00DB25D0">
              <w:rPr>
                <w:rFonts w:ascii="Garamond" w:hAnsi="Garamond"/>
              </w:rPr>
              <w:t>w</w:t>
            </w:r>
            <w:r w:rsidR="007360C8">
              <w:rPr>
                <w:rFonts w:ascii="Garamond" w:hAnsi="Garamond"/>
              </w:rPr>
              <w:t xml:space="preserve"> II półroczu roku szkolnego 2022/2023</w:t>
            </w:r>
            <w:r w:rsidRPr="00DB25D0">
              <w:rPr>
                <w:rFonts w:ascii="Garamond" w:hAnsi="Garamond"/>
              </w:rPr>
              <w:t xml:space="preserve"> na podstawie prowadzonego nadzoru pedagogicznego. Informacja z nadzoru pedagogicznego sprawowanego przez dyrektora szkoły.                                                                                                       </w:t>
            </w:r>
          </w:p>
          <w:p w:rsidR="009654C5" w:rsidRPr="00DB25D0" w:rsidRDefault="009654C5" w:rsidP="009654C5">
            <w:pPr>
              <w:rPr>
                <w:rFonts w:ascii="Garamond" w:hAnsi="Garamond"/>
              </w:rPr>
            </w:pPr>
          </w:p>
        </w:tc>
        <w:tc>
          <w:tcPr>
            <w:tcW w:w="1980" w:type="dxa"/>
          </w:tcPr>
          <w:p w:rsidR="009654C5" w:rsidRPr="00DB25D0" w:rsidRDefault="009654C5" w:rsidP="009654C5">
            <w:pPr>
              <w:jc w:val="center"/>
              <w:rPr>
                <w:rFonts w:ascii="Garamond" w:hAnsi="Garamond"/>
              </w:rPr>
            </w:pPr>
            <w:r w:rsidRPr="00DB25D0">
              <w:rPr>
                <w:rFonts w:ascii="Garamond" w:hAnsi="Garamond"/>
              </w:rPr>
              <w:lastRenderedPageBreak/>
              <w:t>Dyrektor/ nauczyciele, wychowawcy</w:t>
            </w:r>
          </w:p>
          <w:p w:rsidR="009654C5" w:rsidRPr="00DB25D0" w:rsidRDefault="009654C5" w:rsidP="009654C5">
            <w:pPr>
              <w:jc w:val="center"/>
              <w:rPr>
                <w:rFonts w:ascii="Garamond" w:hAnsi="Garamond"/>
              </w:rPr>
            </w:pPr>
          </w:p>
          <w:p w:rsidR="009654C5" w:rsidRPr="00DB25D0" w:rsidRDefault="007360C8" w:rsidP="009654C5">
            <w:pPr>
              <w:jc w:val="center"/>
              <w:rPr>
                <w:rFonts w:ascii="Garamond" w:hAnsi="Garamond"/>
              </w:rPr>
            </w:pPr>
            <w:r>
              <w:rPr>
                <w:rFonts w:ascii="Garamond" w:hAnsi="Garamond"/>
              </w:rPr>
              <w:t>godz. 15.00- 17</w:t>
            </w:r>
            <w:r w:rsidR="009654C5" w:rsidRPr="00DB25D0">
              <w:rPr>
                <w:rFonts w:ascii="Garamond" w:hAnsi="Garamond"/>
              </w:rPr>
              <w:t>.30</w:t>
            </w:r>
          </w:p>
        </w:tc>
      </w:tr>
      <w:tr w:rsidR="009654C5" w:rsidRPr="00DB25D0" w:rsidTr="007360C8">
        <w:trPr>
          <w:trHeight w:val="328"/>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lastRenderedPageBreak/>
              <w:t>7 zebranie</w:t>
            </w:r>
          </w:p>
          <w:p w:rsidR="009654C5" w:rsidRPr="00DB25D0" w:rsidRDefault="007360C8" w:rsidP="009654C5">
            <w:pPr>
              <w:jc w:val="center"/>
              <w:rPr>
                <w:rFonts w:ascii="Garamond" w:hAnsi="Garamond"/>
                <w:b/>
              </w:rPr>
            </w:pPr>
            <w:r>
              <w:rPr>
                <w:rFonts w:ascii="Garamond" w:hAnsi="Garamond"/>
                <w:b/>
              </w:rPr>
              <w:t>3</w:t>
            </w:r>
            <w:r w:rsidR="009654C5" w:rsidRPr="00DB25D0">
              <w:rPr>
                <w:rFonts w:ascii="Garamond" w:hAnsi="Garamond"/>
                <w:b/>
              </w:rPr>
              <w:t xml:space="preserve"> kwietnia/ </w:t>
            </w:r>
            <w:proofErr w:type="spellStart"/>
            <w:r w:rsidR="009654C5" w:rsidRPr="00DB25D0">
              <w:rPr>
                <w:rFonts w:ascii="Garamond" w:hAnsi="Garamond"/>
                <w:b/>
              </w:rPr>
              <w:t>poniedzia</w:t>
            </w:r>
            <w:proofErr w:type="spellEnd"/>
            <w:r w:rsidR="009654C5" w:rsidRPr="00DB25D0">
              <w:rPr>
                <w:rFonts w:ascii="Garamond" w:hAnsi="Garamond"/>
                <w:b/>
              </w:rPr>
              <w:t>-lek</w:t>
            </w:r>
          </w:p>
          <w:p w:rsidR="009654C5" w:rsidRPr="00DB25D0" w:rsidRDefault="009654C5" w:rsidP="009654C5">
            <w:pPr>
              <w:jc w:val="center"/>
              <w:rPr>
                <w:rFonts w:ascii="Garamond" w:hAnsi="Garamond"/>
                <w:b/>
              </w:rPr>
            </w:pPr>
          </w:p>
        </w:tc>
        <w:tc>
          <w:tcPr>
            <w:tcW w:w="7054" w:type="dxa"/>
          </w:tcPr>
          <w:p w:rsidR="009654C5" w:rsidRPr="00DB25D0" w:rsidRDefault="009654C5" w:rsidP="009654C5">
            <w:pPr>
              <w:contextualSpacing/>
              <w:rPr>
                <w:rFonts w:ascii="Garamond" w:hAnsi="Garamond"/>
              </w:rPr>
            </w:pPr>
            <w:r w:rsidRPr="00DB25D0">
              <w:rPr>
                <w:rFonts w:ascii="Garamond" w:hAnsi="Garamond"/>
              </w:rPr>
              <w:t>1. Przedstawienie arkusza organi</w:t>
            </w:r>
            <w:r w:rsidR="007360C8">
              <w:rPr>
                <w:rFonts w:ascii="Garamond" w:hAnsi="Garamond"/>
              </w:rPr>
              <w:t>zacji szkoły na rok szkolny 2023/2024</w:t>
            </w:r>
            <w:r w:rsidRPr="00DB25D0">
              <w:rPr>
                <w:rFonts w:ascii="Garamond" w:hAnsi="Garamond"/>
              </w:rPr>
              <w:t>.</w:t>
            </w:r>
          </w:p>
          <w:p w:rsidR="009654C5" w:rsidRPr="00DB25D0" w:rsidRDefault="009654C5" w:rsidP="009654C5">
            <w:pPr>
              <w:contextualSpacing/>
              <w:rPr>
                <w:rFonts w:ascii="Garamond" w:hAnsi="Garamond"/>
              </w:rPr>
            </w:pPr>
            <w:r w:rsidRPr="00DB25D0">
              <w:rPr>
                <w:rFonts w:ascii="Garamond" w:hAnsi="Garamond"/>
              </w:rPr>
              <w:t>2. Sprawy organizacyjne, wynikające z nadzoru pedagogicznego.</w:t>
            </w:r>
          </w:p>
          <w:p w:rsidR="009654C5" w:rsidRPr="00DB25D0" w:rsidRDefault="009654C5" w:rsidP="009654C5">
            <w:pPr>
              <w:contextualSpacing/>
              <w:rPr>
                <w:rFonts w:ascii="Garamond" w:hAnsi="Garamond"/>
              </w:rPr>
            </w:pPr>
            <w:r w:rsidRPr="00DB25D0">
              <w:rPr>
                <w:rFonts w:ascii="Garamond" w:hAnsi="Garamond"/>
              </w:rPr>
              <w:t xml:space="preserve">3. Zebranie Rady Pedagogicznej poświęcone organizacji egzaminów zewnętrznych </w:t>
            </w:r>
            <w:r w:rsidR="007360C8">
              <w:rPr>
                <w:rFonts w:ascii="Garamond" w:hAnsi="Garamond"/>
              </w:rPr>
              <w:t xml:space="preserve">                 </w:t>
            </w:r>
            <w:r w:rsidRPr="00DB25D0">
              <w:rPr>
                <w:rFonts w:ascii="Garamond" w:hAnsi="Garamond"/>
              </w:rPr>
              <w:t>w 202</w:t>
            </w:r>
            <w:r w:rsidR="007360C8">
              <w:rPr>
                <w:rFonts w:ascii="Garamond" w:hAnsi="Garamond"/>
              </w:rPr>
              <w:t>3</w:t>
            </w:r>
            <w:r w:rsidRPr="00DB25D0">
              <w:rPr>
                <w:rFonts w:ascii="Garamond" w:hAnsi="Garamond"/>
              </w:rPr>
              <w:t>.</w:t>
            </w:r>
          </w:p>
          <w:p w:rsidR="009654C5" w:rsidRPr="00DB25D0" w:rsidRDefault="009654C5" w:rsidP="009654C5">
            <w:pPr>
              <w:contextualSpacing/>
              <w:rPr>
                <w:rFonts w:ascii="Garamond" w:hAnsi="Garamond"/>
              </w:rPr>
            </w:pPr>
          </w:p>
        </w:tc>
        <w:tc>
          <w:tcPr>
            <w:tcW w:w="1980" w:type="dxa"/>
          </w:tcPr>
          <w:p w:rsidR="009654C5" w:rsidRPr="00DB25D0" w:rsidRDefault="009654C5" w:rsidP="009654C5">
            <w:pPr>
              <w:jc w:val="center"/>
              <w:rPr>
                <w:rFonts w:ascii="Garamond" w:hAnsi="Garamond"/>
              </w:rPr>
            </w:pPr>
            <w:r w:rsidRPr="00DB25D0">
              <w:rPr>
                <w:rFonts w:ascii="Garamond" w:hAnsi="Garamond"/>
              </w:rPr>
              <w:t>Dyrektor</w:t>
            </w:r>
          </w:p>
          <w:p w:rsidR="009654C5" w:rsidRPr="00DB25D0" w:rsidRDefault="009654C5" w:rsidP="009654C5">
            <w:pPr>
              <w:jc w:val="center"/>
              <w:rPr>
                <w:rFonts w:ascii="Garamond" w:hAnsi="Garamond"/>
              </w:rPr>
            </w:pPr>
          </w:p>
          <w:p w:rsidR="009654C5" w:rsidRPr="00DB25D0" w:rsidRDefault="007360C8" w:rsidP="009654C5">
            <w:pPr>
              <w:jc w:val="center"/>
              <w:rPr>
                <w:rFonts w:ascii="Garamond" w:hAnsi="Garamond"/>
              </w:rPr>
            </w:pPr>
            <w:r>
              <w:rPr>
                <w:rFonts w:ascii="Garamond" w:hAnsi="Garamond"/>
              </w:rPr>
              <w:t>godz. 15.00- 17.3</w:t>
            </w:r>
            <w:r w:rsidR="009654C5" w:rsidRPr="00DB25D0">
              <w:rPr>
                <w:rFonts w:ascii="Garamond" w:hAnsi="Garamond"/>
              </w:rPr>
              <w:t>0</w:t>
            </w:r>
          </w:p>
        </w:tc>
      </w:tr>
      <w:tr w:rsidR="009654C5" w:rsidRPr="00DB25D0" w:rsidTr="007360C8">
        <w:trPr>
          <w:trHeight w:val="1385"/>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t>8 zebranie</w:t>
            </w:r>
          </w:p>
          <w:p w:rsidR="009654C5" w:rsidRPr="00DB25D0" w:rsidRDefault="009654C5" w:rsidP="009654C5">
            <w:pPr>
              <w:rPr>
                <w:rFonts w:ascii="Garamond" w:hAnsi="Garamond"/>
                <w:b/>
              </w:rPr>
            </w:pPr>
          </w:p>
          <w:p w:rsidR="009654C5" w:rsidRPr="00DB25D0" w:rsidRDefault="007360C8" w:rsidP="009654C5">
            <w:pPr>
              <w:jc w:val="center"/>
              <w:rPr>
                <w:rFonts w:ascii="Garamond" w:hAnsi="Garamond"/>
                <w:b/>
              </w:rPr>
            </w:pPr>
            <w:r>
              <w:rPr>
                <w:rFonts w:ascii="Garamond" w:hAnsi="Garamond"/>
                <w:b/>
              </w:rPr>
              <w:t>16</w:t>
            </w:r>
            <w:r w:rsidR="009654C5" w:rsidRPr="00DB25D0">
              <w:rPr>
                <w:rFonts w:ascii="Garamond" w:hAnsi="Garamond"/>
                <w:b/>
              </w:rPr>
              <w:t xml:space="preserve"> czerwca</w:t>
            </w:r>
          </w:p>
          <w:p w:rsidR="009654C5" w:rsidRPr="00DB25D0" w:rsidRDefault="007360C8" w:rsidP="009654C5">
            <w:pPr>
              <w:jc w:val="center"/>
              <w:rPr>
                <w:rFonts w:ascii="Garamond" w:hAnsi="Garamond"/>
                <w:b/>
              </w:rPr>
            </w:pPr>
            <w:r>
              <w:rPr>
                <w:rFonts w:ascii="Garamond" w:hAnsi="Garamond"/>
                <w:b/>
              </w:rPr>
              <w:t>piątek</w:t>
            </w:r>
          </w:p>
        </w:tc>
        <w:tc>
          <w:tcPr>
            <w:tcW w:w="7054" w:type="dxa"/>
          </w:tcPr>
          <w:p w:rsidR="009654C5" w:rsidRPr="00DB25D0" w:rsidRDefault="009654C5" w:rsidP="009654C5">
            <w:pPr>
              <w:rPr>
                <w:rFonts w:ascii="Garamond" w:hAnsi="Garamond"/>
                <w:b/>
              </w:rPr>
            </w:pPr>
            <w:r w:rsidRPr="00DB25D0">
              <w:rPr>
                <w:rFonts w:ascii="Garamond" w:hAnsi="Garamond"/>
                <w:b/>
              </w:rPr>
              <w:t>Uchwalenie klasyfikacji i prom</w:t>
            </w:r>
            <w:r w:rsidR="007360C8">
              <w:rPr>
                <w:rFonts w:ascii="Garamond" w:hAnsi="Garamond"/>
                <w:b/>
              </w:rPr>
              <w:t>ocji uczniów za rok szkolny 2023/2023</w:t>
            </w:r>
          </w:p>
          <w:p w:rsidR="009654C5" w:rsidRPr="00DB25D0" w:rsidRDefault="009654C5" w:rsidP="009654C5">
            <w:pPr>
              <w:rPr>
                <w:rFonts w:ascii="Garamond" w:hAnsi="Garamond"/>
              </w:rPr>
            </w:pPr>
            <w:r w:rsidRPr="00DB25D0">
              <w:rPr>
                <w:rFonts w:ascii="Garamond" w:hAnsi="Garamond"/>
              </w:rPr>
              <w:t>1. Przedstawienie sprawozdań przez wychowawców o wynikach klasyfikacji i promocji ich uczniów.</w:t>
            </w:r>
          </w:p>
          <w:p w:rsidR="009654C5" w:rsidRPr="00DB25D0" w:rsidRDefault="009654C5" w:rsidP="009654C5">
            <w:pPr>
              <w:rPr>
                <w:rFonts w:ascii="Garamond" w:hAnsi="Garamond"/>
                <w:spacing w:val="-16"/>
              </w:rPr>
            </w:pPr>
            <w:r w:rsidRPr="00DB25D0">
              <w:rPr>
                <w:rFonts w:ascii="Garamond" w:hAnsi="Garamond"/>
              </w:rPr>
              <w:t>2.Klasyfikacja i promowanie uczniów</w:t>
            </w:r>
            <w:r w:rsidRPr="00DB25D0">
              <w:rPr>
                <w:rFonts w:ascii="Garamond" w:hAnsi="Garamond"/>
                <w:spacing w:val="-16"/>
              </w:rPr>
              <w:t>.</w:t>
            </w:r>
          </w:p>
          <w:p w:rsidR="009654C5" w:rsidRPr="00DB25D0" w:rsidRDefault="009654C5" w:rsidP="009654C5">
            <w:pPr>
              <w:rPr>
                <w:rFonts w:ascii="Garamond" w:hAnsi="Garamond"/>
                <w:b/>
              </w:rPr>
            </w:pPr>
            <w:r w:rsidRPr="00DB25D0">
              <w:rPr>
                <w:rFonts w:ascii="Garamond" w:hAnsi="Garamond"/>
              </w:rPr>
              <w:t>3.Organizacja zakończenia roku szkolnego.</w:t>
            </w:r>
          </w:p>
        </w:tc>
        <w:tc>
          <w:tcPr>
            <w:tcW w:w="1980" w:type="dxa"/>
          </w:tcPr>
          <w:p w:rsidR="009654C5" w:rsidRPr="00DB25D0" w:rsidRDefault="009654C5" w:rsidP="009654C5">
            <w:pPr>
              <w:jc w:val="center"/>
              <w:rPr>
                <w:rFonts w:ascii="Garamond" w:hAnsi="Garamond"/>
              </w:rPr>
            </w:pPr>
            <w:r w:rsidRPr="00DB25D0">
              <w:rPr>
                <w:rFonts w:ascii="Garamond" w:hAnsi="Garamond"/>
              </w:rPr>
              <w:t>nauczyciele, wychowawcy</w:t>
            </w:r>
          </w:p>
          <w:p w:rsidR="009654C5" w:rsidRPr="00DB25D0" w:rsidRDefault="009654C5" w:rsidP="009654C5">
            <w:pPr>
              <w:jc w:val="center"/>
              <w:rPr>
                <w:rFonts w:ascii="Garamond" w:hAnsi="Garamond"/>
              </w:rPr>
            </w:pPr>
          </w:p>
          <w:p w:rsidR="009654C5" w:rsidRPr="00DB25D0" w:rsidRDefault="007360C8" w:rsidP="009654C5">
            <w:pPr>
              <w:jc w:val="center"/>
              <w:rPr>
                <w:rFonts w:ascii="Garamond" w:hAnsi="Garamond"/>
              </w:rPr>
            </w:pPr>
            <w:r>
              <w:rPr>
                <w:rFonts w:ascii="Garamond" w:hAnsi="Garamond"/>
              </w:rPr>
              <w:t>godz. 15.00- 17:</w:t>
            </w:r>
            <w:r w:rsidR="009654C5" w:rsidRPr="00DB25D0">
              <w:rPr>
                <w:rFonts w:ascii="Garamond" w:hAnsi="Garamond"/>
              </w:rPr>
              <w:t>30</w:t>
            </w:r>
          </w:p>
        </w:tc>
      </w:tr>
      <w:tr w:rsidR="009654C5" w:rsidRPr="00DB25D0" w:rsidTr="007360C8">
        <w:trPr>
          <w:trHeight w:val="3252"/>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t>9 zebranie</w:t>
            </w:r>
          </w:p>
          <w:p w:rsidR="009654C5" w:rsidRPr="00DB25D0" w:rsidRDefault="009654C5" w:rsidP="009654C5">
            <w:pPr>
              <w:jc w:val="center"/>
              <w:rPr>
                <w:rFonts w:ascii="Garamond" w:hAnsi="Garamond"/>
                <w:b/>
              </w:rPr>
            </w:pPr>
          </w:p>
          <w:p w:rsidR="009654C5" w:rsidRPr="00DB25D0" w:rsidRDefault="003F64C6" w:rsidP="009654C5">
            <w:pPr>
              <w:jc w:val="center"/>
              <w:rPr>
                <w:rFonts w:ascii="Garamond" w:hAnsi="Garamond"/>
                <w:b/>
              </w:rPr>
            </w:pPr>
            <w:r>
              <w:rPr>
                <w:rFonts w:ascii="Garamond" w:hAnsi="Garamond"/>
                <w:b/>
              </w:rPr>
              <w:t>23</w:t>
            </w:r>
            <w:r w:rsidR="009654C5" w:rsidRPr="00DB25D0">
              <w:rPr>
                <w:rFonts w:ascii="Garamond" w:hAnsi="Garamond"/>
                <w:b/>
              </w:rPr>
              <w:t xml:space="preserve"> czerwca</w:t>
            </w:r>
          </w:p>
          <w:p w:rsidR="009654C5" w:rsidRPr="00DB25D0" w:rsidRDefault="009654C5" w:rsidP="009654C5">
            <w:pPr>
              <w:jc w:val="center"/>
              <w:rPr>
                <w:rFonts w:ascii="Garamond" w:hAnsi="Garamond"/>
                <w:b/>
              </w:rPr>
            </w:pPr>
            <w:r w:rsidRPr="00DB25D0">
              <w:rPr>
                <w:rFonts w:ascii="Garamond" w:hAnsi="Garamond"/>
                <w:b/>
              </w:rPr>
              <w:t>2022 r./ piątek</w:t>
            </w:r>
          </w:p>
          <w:p w:rsidR="009654C5" w:rsidRPr="00DB25D0" w:rsidRDefault="009654C5" w:rsidP="009654C5">
            <w:pPr>
              <w:jc w:val="center"/>
              <w:rPr>
                <w:rFonts w:ascii="Garamond" w:hAnsi="Garamond"/>
                <w:b/>
              </w:rPr>
            </w:pPr>
          </w:p>
        </w:tc>
        <w:tc>
          <w:tcPr>
            <w:tcW w:w="7054" w:type="dxa"/>
          </w:tcPr>
          <w:p w:rsidR="009654C5" w:rsidRPr="00DB25D0" w:rsidRDefault="009654C5" w:rsidP="009654C5">
            <w:pPr>
              <w:rPr>
                <w:rFonts w:ascii="Garamond" w:hAnsi="Garamond"/>
              </w:rPr>
            </w:pPr>
            <w:r w:rsidRPr="00DB25D0">
              <w:rPr>
                <w:rFonts w:ascii="Garamond" w:hAnsi="Garamond"/>
              </w:rPr>
              <w:t>Zebranie rady pedagogicznej podsumowującej pracę nauczyc</w:t>
            </w:r>
            <w:r w:rsidR="003F64C6">
              <w:rPr>
                <w:rFonts w:ascii="Garamond" w:hAnsi="Garamond"/>
              </w:rPr>
              <w:t>ieli szkoły w roku szkolnym 2022/ 2023</w:t>
            </w:r>
            <w:r w:rsidRPr="00DB25D0">
              <w:rPr>
                <w:rFonts w:ascii="Garamond" w:hAnsi="Garamond"/>
              </w:rPr>
              <w:t>.</w:t>
            </w:r>
          </w:p>
          <w:p w:rsidR="009654C5" w:rsidRPr="00DB25D0" w:rsidRDefault="009654C5" w:rsidP="009654C5">
            <w:pPr>
              <w:rPr>
                <w:rFonts w:ascii="Garamond" w:hAnsi="Garamond"/>
              </w:rPr>
            </w:pPr>
            <w:r w:rsidRPr="00DB25D0">
              <w:rPr>
                <w:rFonts w:ascii="Garamond" w:hAnsi="Garamond"/>
              </w:rPr>
              <w:t>1. Przedstawienie sprawozdań nauczycieli z działalności dydaktyczno –wychowawczej za bieżący rok szkolny oraz zespołów przedmiotowych.</w:t>
            </w:r>
          </w:p>
          <w:p w:rsidR="009654C5" w:rsidRPr="00DB25D0" w:rsidRDefault="009654C5" w:rsidP="009654C5">
            <w:pPr>
              <w:rPr>
                <w:rFonts w:ascii="Garamond" w:hAnsi="Garamond"/>
              </w:rPr>
            </w:pPr>
            <w:r w:rsidRPr="00DB25D0">
              <w:rPr>
                <w:rFonts w:ascii="Garamond" w:hAnsi="Garamond"/>
              </w:rPr>
              <w:t>2. Realizacja podstawy programowej omówienie przez wychowawców na podstawie sprawozdań nauczycieli oraz przez wicedyrektora.</w:t>
            </w:r>
          </w:p>
          <w:p w:rsidR="009654C5" w:rsidRPr="00DB25D0" w:rsidRDefault="009654C5" w:rsidP="009654C5">
            <w:pPr>
              <w:rPr>
                <w:rFonts w:ascii="Garamond" w:hAnsi="Garamond"/>
              </w:rPr>
            </w:pPr>
            <w:r w:rsidRPr="00DB25D0">
              <w:rPr>
                <w:rFonts w:ascii="Garamond" w:hAnsi="Garamond"/>
              </w:rPr>
              <w:t>3. Wstępna analiza wyników egzaminów zewnętrznych.</w:t>
            </w:r>
          </w:p>
          <w:p w:rsidR="009654C5" w:rsidRPr="00DB25D0" w:rsidRDefault="009654C5" w:rsidP="009654C5">
            <w:pPr>
              <w:rPr>
                <w:rFonts w:ascii="Garamond" w:hAnsi="Garamond"/>
              </w:rPr>
            </w:pPr>
            <w:r w:rsidRPr="00DB25D0">
              <w:rPr>
                <w:rFonts w:ascii="Garamond" w:hAnsi="Garamond"/>
              </w:rPr>
              <w:t>4. Analiza sytuacji wychowawczej szkoły- zespół wychowawczy.</w:t>
            </w:r>
          </w:p>
          <w:p w:rsidR="009654C5" w:rsidRPr="00DB25D0" w:rsidRDefault="009654C5" w:rsidP="009654C5">
            <w:pPr>
              <w:rPr>
                <w:rFonts w:ascii="Garamond" w:hAnsi="Garamond"/>
              </w:rPr>
            </w:pPr>
            <w:r w:rsidRPr="00DB25D0">
              <w:rPr>
                <w:rFonts w:ascii="Garamond" w:hAnsi="Garamond"/>
              </w:rPr>
              <w:t>5. Podsumowanie pełnienia pomocy psychologiczno- pedagogicznej- zespół.</w:t>
            </w:r>
          </w:p>
          <w:p w:rsidR="009654C5" w:rsidRPr="00DB25D0" w:rsidRDefault="009654C5" w:rsidP="009654C5">
            <w:pPr>
              <w:rPr>
                <w:rFonts w:ascii="Garamond" w:hAnsi="Garamond"/>
              </w:rPr>
            </w:pPr>
          </w:p>
        </w:tc>
        <w:tc>
          <w:tcPr>
            <w:tcW w:w="1980" w:type="dxa"/>
          </w:tcPr>
          <w:p w:rsidR="009654C5" w:rsidRPr="00DB25D0" w:rsidRDefault="009654C5" w:rsidP="009654C5">
            <w:pPr>
              <w:jc w:val="center"/>
              <w:rPr>
                <w:rFonts w:ascii="Garamond" w:hAnsi="Garamond"/>
              </w:rPr>
            </w:pPr>
            <w:r w:rsidRPr="00DB25D0">
              <w:rPr>
                <w:rFonts w:ascii="Garamond" w:hAnsi="Garamond"/>
              </w:rPr>
              <w:t>Dyrektor, nauczyciele, wychowawcy</w:t>
            </w:r>
          </w:p>
          <w:p w:rsidR="009654C5" w:rsidRPr="00DB25D0" w:rsidRDefault="009654C5" w:rsidP="009654C5">
            <w:pPr>
              <w:rPr>
                <w:rFonts w:ascii="Garamond" w:hAnsi="Garamond"/>
              </w:rPr>
            </w:pPr>
          </w:p>
          <w:p w:rsidR="009654C5" w:rsidRPr="00DB25D0" w:rsidRDefault="009654C5" w:rsidP="009654C5">
            <w:pPr>
              <w:jc w:val="center"/>
              <w:rPr>
                <w:rFonts w:ascii="Garamond" w:hAnsi="Garamond"/>
              </w:rPr>
            </w:pPr>
            <w:r w:rsidRPr="00DB25D0">
              <w:rPr>
                <w:rFonts w:ascii="Garamond" w:hAnsi="Garamond"/>
              </w:rPr>
              <w:t>12.00- 15.00</w:t>
            </w:r>
          </w:p>
        </w:tc>
      </w:tr>
    </w:tbl>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Default="00A4347E" w:rsidP="00A4347E">
      <w:pPr>
        <w:keepNext/>
        <w:tabs>
          <w:tab w:val="left" w:pos="2104"/>
        </w:tabs>
        <w:spacing w:after="0" w:line="240" w:lineRule="auto"/>
        <w:outlineLvl w:val="5"/>
        <w:rPr>
          <w:rFonts w:ascii="Garamond" w:hAnsi="Garamond"/>
          <w:b/>
          <w:bCs/>
          <w:sz w:val="24"/>
          <w:szCs w:val="24"/>
          <w:lang w:eastAsia="pl-PL"/>
        </w:rPr>
      </w:pPr>
      <w:r>
        <w:rPr>
          <w:rFonts w:ascii="Garamond" w:hAnsi="Garamond"/>
          <w:b/>
          <w:bCs/>
          <w:sz w:val="24"/>
          <w:szCs w:val="24"/>
          <w:lang w:eastAsia="pl-PL"/>
        </w:rPr>
        <w:tab/>
      </w:r>
    </w:p>
    <w:p w:rsidR="009654C5" w:rsidRDefault="009654C5" w:rsidP="009654C5">
      <w:pPr>
        <w:keepNext/>
        <w:spacing w:after="0" w:line="240" w:lineRule="auto"/>
        <w:outlineLvl w:val="5"/>
        <w:rPr>
          <w:rFonts w:ascii="Garamond" w:hAnsi="Garamond"/>
          <w:b/>
          <w:bCs/>
          <w:sz w:val="24"/>
          <w:szCs w:val="24"/>
          <w:lang w:eastAsia="pl-PL"/>
        </w:rPr>
      </w:pPr>
    </w:p>
    <w:p w:rsidR="00A4347E" w:rsidRDefault="00A4347E" w:rsidP="00A4347E">
      <w:pPr>
        <w:keepNext/>
        <w:spacing w:after="0" w:line="240" w:lineRule="auto"/>
        <w:outlineLvl w:val="5"/>
        <w:rPr>
          <w:rFonts w:ascii="Garamond" w:hAnsi="Garamond"/>
          <w:b/>
          <w:bCs/>
          <w:sz w:val="24"/>
          <w:szCs w:val="24"/>
          <w:lang w:eastAsia="pl-PL"/>
        </w:rPr>
      </w:pPr>
    </w:p>
    <w:p w:rsidR="00A4347E" w:rsidRDefault="00A4347E" w:rsidP="00A4347E">
      <w:pPr>
        <w:keepNext/>
        <w:spacing w:after="0" w:line="240" w:lineRule="auto"/>
        <w:outlineLvl w:val="5"/>
        <w:rPr>
          <w:rFonts w:ascii="Garamond" w:hAnsi="Garamond"/>
          <w:b/>
          <w:bCs/>
          <w:sz w:val="24"/>
          <w:szCs w:val="24"/>
          <w:lang w:eastAsia="pl-PL"/>
        </w:rPr>
      </w:pPr>
    </w:p>
    <w:p w:rsidR="00285EDE" w:rsidRDefault="00285EDE" w:rsidP="00A4347E">
      <w:pPr>
        <w:keepNext/>
        <w:spacing w:after="0" w:line="240" w:lineRule="auto"/>
        <w:outlineLvl w:val="5"/>
        <w:rPr>
          <w:rFonts w:ascii="Garamond" w:hAnsi="Garamond"/>
          <w:b/>
          <w:bCs/>
          <w:sz w:val="24"/>
          <w:szCs w:val="24"/>
          <w:lang w:eastAsia="pl-PL"/>
        </w:rPr>
      </w:pPr>
    </w:p>
    <w:p w:rsidR="00285EDE" w:rsidRDefault="00285EDE" w:rsidP="00A4347E">
      <w:pPr>
        <w:keepNext/>
        <w:spacing w:after="0" w:line="240" w:lineRule="auto"/>
        <w:outlineLvl w:val="5"/>
        <w:rPr>
          <w:rFonts w:ascii="Garamond" w:hAnsi="Garamond"/>
          <w:b/>
          <w:bCs/>
          <w:sz w:val="24"/>
          <w:szCs w:val="24"/>
          <w:lang w:eastAsia="pl-PL"/>
        </w:rPr>
      </w:pPr>
    </w:p>
    <w:p w:rsidR="00285EDE" w:rsidRDefault="00285EDE" w:rsidP="00A4347E">
      <w:pPr>
        <w:keepNext/>
        <w:spacing w:after="0" w:line="240" w:lineRule="auto"/>
        <w:outlineLvl w:val="5"/>
        <w:rPr>
          <w:rFonts w:ascii="Garamond" w:hAnsi="Garamond"/>
          <w:b/>
          <w:bCs/>
          <w:sz w:val="24"/>
          <w:szCs w:val="24"/>
          <w:lang w:eastAsia="pl-PL"/>
        </w:rPr>
      </w:pPr>
    </w:p>
    <w:p w:rsidR="00A4347E" w:rsidRDefault="00A4347E" w:rsidP="00A4347E">
      <w:pPr>
        <w:keepNext/>
        <w:spacing w:after="0" w:line="240" w:lineRule="auto"/>
        <w:outlineLvl w:val="5"/>
        <w:rPr>
          <w:rFonts w:ascii="Garamond" w:hAnsi="Garamond"/>
          <w:b/>
          <w:bCs/>
          <w:sz w:val="24"/>
          <w:szCs w:val="24"/>
          <w:lang w:eastAsia="pl-PL"/>
        </w:rPr>
      </w:pPr>
    </w:p>
    <w:p w:rsidR="009654C5" w:rsidRPr="00DB25D0" w:rsidRDefault="00A4347E" w:rsidP="00A4347E">
      <w:pPr>
        <w:keepNext/>
        <w:spacing w:after="0" w:line="240" w:lineRule="auto"/>
        <w:outlineLvl w:val="5"/>
        <w:rPr>
          <w:rFonts w:ascii="Garamond" w:hAnsi="Garamond"/>
          <w:b/>
          <w:bCs/>
          <w:sz w:val="24"/>
          <w:szCs w:val="24"/>
          <w:lang w:eastAsia="pl-PL"/>
        </w:rPr>
      </w:pPr>
      <w:r>
        <w:rPr>
          <w:rFonts w:ascii="Garamond" w:hAnsi="Garamond"/>
          <w:b/>
          <w:bCs/>
          <w:sz w:val="24"/>
          <w:szCs w:val="24"/>
          <w:lang w:eastAsia="pl-PL"/>
        </w:rPr>
        <w:t xml:space="preserve">                                           </w:t>
      </w:r>
      <w:r w:rsidR="009654C5" w:rsidRPr="00DB25D0">
        <w:rPr>
          <w:rFonts w:ascii="Garamond" w:hAnsi="Garamond"/>
          <w:b/>
          <w:bCs/>
          <w:sz w:val="24"/>
          <w:szCs w:val="24"/>
          <w:lang w:eastAsia="pl-PL"/>
        </w:rPr>
        <w:t xml:space="preserve">Plan zebrań </w:t>
      </w:r>
      <w:r w:rsidR="003F64C6">
        <w:rPr>
          <w:rFonts w:ascii="Garamond" w:hAnsi="Garamond"/>
          <w:b/>
          <w:bCs/>
          <w:sz w:val="24"/>
          <w:szCs w:val="24"/>
          <w:lang w:eastAsia="pl-PL"/>
        </w:rPr>
        <w:t>z rodzicami w roku szkolnym 2022/2023</w:t>
      </w:r>
    </w:p>
    <w:p w:rsidR="009654C5" w:rsidRPr="00DB25D0" w:rsidRDefault="009654C5" w:rsidP="00A4347E">
      <w:pPr>
        <w:keepNext/>
        <w:spacing w:after="0" w:line="240" w:lineRule="auto"/>
        <w:jc w:val="center"/>
        <w:outlineLvl w:val="5"/>
        <w:rPr>
          <w:rFonts w:ascii="Garamond" w:hAnsi="Garamond"/>
          <w:sz w:val="24"/>
          <w:szCs w:val="24"/>
          <w:lang w:eastAsia="pl-PL"/>
        </w:rPr>
      </w:pPr>
    </w:p>
    <w:tbl>
      <w:tblPr>
        <w:tblStyle w:val="Tabela-Siatka"/>
        <w:tblW w:w="10080" w:type="dxa"/>
        <w:tblLayout w:type="fixed"/>
        <w:tblLook w:val="0000" w:firstRow="0" w:lastRow="0" w:firstColumn="0" w:lastColumn="0" w:noHBand="0" w:noVBand="0"/>
      </w:tblPr>
      <w:tblGrid>
        <w:gridCol w:w="1276"/>
        <w:gridCol w:w="6824"/>
        <w:gridCol w:w="1980"/>
      </w:tblGrid>
      <w:tr w:rsidR="009654C5" w:rsidRPr="00DB25D0" w:rsidTr="00A4347E">
        <w:trPr>
          <w:trHeight w:val="521"/>
        </w:trPr>
        <w:tc>
          <w:tcPr>
            <w:tcW w:w="1276" w:type="dxa"/>
          </w:tcPr>
          <w:p w:rsidR="009654C5" w:rsidRPr="00DB25D0" w:rsidRDefault="009654C5" w:rsidP="00F670BD">
            <w:pPr>
              <w:jc w:val="center"/>
              <w:rPr>
                <w:rFonts w:ascii="Garamond" w:hAnsi="Garamond"/>
                <w:b/>
                <w:sz w:val="24"/>
                <w:szCs w:val="24"/>
              </w:rPr>
            </w:pPr>
            <w:r w:rsidRPr="00DB25D0">
              <w:rPr>
                <w:rFonts w:ascii="Garamond" w:hAnsi="Garamond"/>
                <w:b/>
                <w:sz w:val="24"/>
                <w:szCs w:val="24"/>
              </w:rPr>
              <w:t>Data</w:t>
            </w:r>
          </w:p>
        </w:tc>
        <w:tc>
          <w:tcPr>
            <w:tcW w:w="6824" w:type="dxa"/>
          </w:tcPr>
          <w:p w:rsidR="009654C5" w:rsidRPr="00DB25D0" w:rsidRDefault="009654C5" w:rsidP="00F670BD">
            <w:pPr>
              <w:jc w:val="center"/>
              <w:rPr>
                <w:rFonts w:ascii="Garamond" w:hAnsi="Garamond"/>
                <w:b/>
                <w:sz w:val="24"/>
                <w:szCs w:val="24"/>
              </w:rPr>
            </w:pPr>
          </w:p>
          <w:p w:rsidR="009654C5" w:rsidRPr="00DB25D0" w:rsidRDefault="003F64C6" w:rsidP="00F670BD">
            <w:pPr>
              <w:jc w:val="center"/>
              <w:rPr>
                <w:rFonts w:ascii="Garamond" w:hAnsi="Garamond"/>
                <w:b/>
                <w:sz w:val="24"/>
                <w:szCs w:val="24"/>
              </w:rPr>
            </w:pPr>
            <w:r>
              <w:rPr>
                <w:rFonts w:ascii="Garamond" w:hAnsi="Garamond"/>
                <w:b/>
                <w:sz w:val="24"/>
                <w:szCs w:val="24"/>
              </w:rPr>
              <w:t>Oddziały</w:t>
            </w:r>
          </w:p>
        </w:tc>
        <w:tc>
          <w:tcPr>
            <w:tcW w:w="1980" w:type="dxa"/>
          </w:tcPr>
          <w:p w:rsidR="009654C5" w:rsidRPr="00DB25D0" w:rsidRDefault="009654C5" w:rsidP="00F670BD">
            <w:pPr>
              <w:jc w:val="center"/>
              <w:rPr>
                <w:rFonts w:ascii="Garamond" w:hAnsi="Garamond"/>
                <w:b/>
                <w:sz w:val="24"/>
                <w:szCs w:val="24"/>
              </w:rPr>
            </w:pPr>
            <w:r w:rsidRPr="00DB25D0">
              <w:rPr>
                <w:rFonts w:ascii="Garamond" w:hAnsi="Garamond"/>
                <w:b/>
                <w:sz w:val="24"/>
                <w:szCs w:val="24"/>
              </w:rPr>
              <w:t>Odpowiedzialny</w:t>
            </w:r>
          </w:p>
        </w:tc>
      </w:tr>
      <w:tr w:rsidR="009654C5" w:rsidRPr="00DB25D0" w:rsidTr="00A4347E">
        <w:trPr>
          <w:trHeight w:val="1295"/>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t>1 zebranie</w:t>
            </w:r>
          </w:p>
          <w:p w:rsidR="009654C5" w:rsidRPr="00DB25D0" w:rsidRDefault="009654C5" w:rsidP="009654C5">
            <w:pPr>
              <w:jc w:val="center"/>
              <w:rPr>
                <w:rFonts w:ascii="Garamond" w:hAnsi="Garamond"/>
                <w:b/>
              </w:rPr>
            </w:pPr>
          </w:p>
          <w:p w:rsidR="009654C5" w:rsidRDefault="003F64C6" w:rsidP="009654C5">
            <w:pPr>
              <w:jc w:val="center"/>
              <w:rPr>
                <w:rFonts w:ascii="Garamond" w:hAnsi="Garamond"/>
                <w:b/>
              </w:rPr>
            </w:pPr>
            <w:r>
              <w:rPr>
                <w:rFonts w:ascii="Garamond" w:hAnsi="Garamond"/>
                <w:b/>
              </w:rPr>
              <w:t>12</w:t>
            </w:r>
            <w:r w:rsidR="009654C5" w:rsidRPr="00DB25D0">
              <w:rPr>
                <w:rFonts w:ascii="Garamond" w:hAnsi="Garamond"/>
                <w:b/>
              </w:rPr>
              <w:t xml:space="preserve"> września</w:t>
            </w:r>
          </w:p>
          <w:p w:rsidR="003F64C6" w:rsidRDefault="003F64C6" w:rsidP="009654C5">
            <w:pPr>
              <w:jc w:val="center"/>
              <w:rPr>
                <w:rFonts w:ascii="Garamond" w:hAnsi="Garamond"/>
                <w:b/>
              </w:rPr>
            </w:pPr>
          </w:p>
          <w:p w:rsidR="009654C5" w:rsidRPr="00DB25D0" w:rsidRDefault="003F64C6" w:rsidP="003F64C6">
            <w:pPr>
              <w:jc w:val="center"/>
              <w:rPr>
                <w:rFonts w:ascii="Garamond" w:hAnsi="Garamond"/>
                <w:b/>
              </w:rPr>
            </w:pPr>
            <w:r>
              <w:rPr>
                <w:rFonts w:ascii="Garamond" w:hAnsi="Garamond"/>
                <w:b/>
              </w:rPr>
              <w:t>16.00-18.00</w:t>
            </w:r>
          </w:p>
          <w:p w:rsidR="009654C5" w:rsidRPr="00DB25D0" w:rsidRDefault="009654C5" w:rsidP="009654C5">
            <w:pPr>
              <w:rPr>
                <w:rFonts w:ascii="Garamond" w:hAnsi="Garamond"/>
                <w:b/>
              </w:rPr>
            </w:pPr>
          </w:p>
        </w:tc>
        <w:tc>
          <w:tcPr>
            <w:tcW w:w="6824" w:type="dxa"/>
          </w:tcPr>
          <w:p w:rsidR="009654C5" w:rsidRPr="00DB25D0" w:rsidRDefault="009654C5" w:rsidP="003F64C6">
            <w:pPr>
              <w:jc w:val="center"/>
              <w:rPr>
                <w:rFonts w:ascii="Garamond" w:hAnsi="Garamond"/>
              </w:rPr>
            </w:pPr>
          </w:p>
          <w:p w:rsidR="003F64C6" w:rsidRDefault="003F64C6" w:rsidP="003F64C6">
            <w:pPr>
              <w:jc w:val="center"/>
              <w:rPr>
                <w:rFonts w:ascii="Garamond" w:hAnsi="Garamond"/>
              </w:rPr>
            </w:pPr>
          </w:p>
          <w:p w:rsidR="009654C5" w:rsidRDefault="003F64C6" w:rsidP="003F64C6">
            <w:pPr>
              <w:jc w:val="center"/>
              <w:rPr>
                <w:rFonts w:ascii="Garamond" w:hAnsi="Garamond"/>
              </w:rPr>
            </w:pPr>
            <w:r>
              <w:rPr>
                <w:rFonts w:ascii="Garamond" w:hAnsi="Garamond"/>
              </w:rPr>
              <w:t>Klasy 1-8</w:t>
            </w:r>
          </w:p>
          <w:p w:rsidR="003F64C6" w:rsidRDefault="003F64C6" w:rsidP="003F64C6">
            <w:pPr>
              <w:jc w:val="center"/>
              <w:rPr>
                <w:rFonts w:ascii="Garamond" w:hAnsi="Garamond"/>
                <w:b/>
              </w:rPr>
            </w:pPr>
          </w:p>
          <w:p w:rsidR="003F64C6" w:rsidRPr="003F64C6" w:rsidRDefault="003F64C6" w:rsidP="003F64C6">
            <w:pPr>
              <w:jc w:val="center"/>
              <w:rPr>
                <w:rFonts w:ascii="Garamond" w:hAnsi="Garamond"/>
                <w:b/>
              </w:rPr>
            </w:pPr>
            <w:r w:rsidRPr="003F64C6">
              <w:rPr>
                <w:rFonts w:ascii="Garamond" w:hAnsi="Garamond"/>
                <w:b/>
              </w:rPr>
              <w:t>Godzina 16.00 zebranie ogólne z dyrektorem szkoły</w:t>
            </w:r>
          </w:p>
          <w:p w:rsidR="009654C5" w:rsidRPr="003F64C6" w:rsidRDefault="009654C5" w:rsidP="003F64C6">
            <w:pPr>
              <w:jc w:val="center"/>
              <w:rPr>
                <w:rFonts w:ascii="Garamond" w:hAnsi="Garamond"/>
                <w:b/>
              </w:rPr>
            </w:pPr>
          </w:p>
          <w:p w:rsidR="009654C5" w:rsidRPr="00DB25D0" w:rsidRDefault="009654C5" w:rsidP="003F64C6">
            <w:pPr>
              <w:jc w:val="center"/>
              <w:rPr>
                <w:rFonts w:ascii="Garamond" w:hAnsi="Garamond"/>
              </w:rPr>
            </w:pPr>
          </w:p>
        </w:tc>
        <w:tc>
          <w:tcPr>
            <w:tcW w:w="1980" w:type="dxa"/>
          </w:tcPr>
          <w:p w:rsidR="009654C5" w:rsidRPr="00DB25D0" w:rsidRDefault="009654C5" w:rsidP="009654C5">
            <w:pPr>
              <w:jc w:val="center"/>
              <w:rPr>
                <w:rFonts w:ascii="Garamond" w:hAnsi="Garamond"/>
              </w:rPr>
            </w:pPr>
          </w:p>
          <w:p w:rsidR="009654C5" w:rsidRPr="00DB25D0" w:rsidRDefault="009654C5" w:rsidP="009654C5">
            <w:pPr>
              <w:jc w:val="center"/>
              <w:rPr>
                <w:rFonts w:ascii="Garamond" w:hAnsi="Garamond"/>
              </w:rPr>
            </w:pPr>
            <w:r w:rsidRPr="00DB25D0">
              <w:rPr>
                <w:rFonts w:ascii="Garamond" w:hAnsi="Garamond"/>
              </w:rPr>
              <w:t>Wychowawca</w:t>
            </w:r>
          </w:p>
          <w:p w:rsidR="009654C5" w:rsidRPr="00DB25D0" w:rsidRDefault="009654C5" w:rsidP="009654C5">
            <w:pPr>
              <w:jc w:val="center"/>
              <w:rPr>
                <w:rFonts w:ascii="Garamond" w:hAnsi="Garamond"/>
              </w:rPr>
            </w:pPr>
          </w:p>
          <w:p w:rsidR="009654C5" w:rsidRPr="00DB25D0" w:rsidRDefault="009654C5" w:rsidP="009654C5">
            <w:pPr>
              <w:jc w:val="center"/>
              <w:rPr>
                <w:rFonts w:ascii="Garamond" w:hAnsi="Garamond"/>
              </w:rPr>
            </w:pPr>
          </w:p>
        </w:tc>
      </w:tr>
      <w:tr w:rsidR="009654C5" w:rsidRPr="00DB25D0" w:rsidTr="00A4347E">
        <w:trPr>
          <w:trHeight w:val="1339"/>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t>2 zebranie</w:t>
            </w:r>
          </w:p>
          <w:p w:rsidR="009654C5" w:rsidRPr="00DB25D0" w:rsidRDefault="009654C5" w:rsidP="009654C5">
            <w:pPr>
              <w:jc w:val="center"/>
              <w:rPr>
                <w:rFonts w:ascii="Garamond" w:hAnsi="Garamond"/>
                <w:b/>
              </w:rPr>
            </w:pPr>
          </w:p>
          <w:p w:rsidR="009654C5" w:rsidRDefault="003614BE" w:rsidP="009654C5">
            <w:pPr>
              <w:jc w:val="center"/>
              <w:rPr>
                <w:rFonts w:ascii="Garamond" w:hAnsi="Garamond"/>
                <w:b/>
              </w:rPr>
            </w:pPr>
            <w:r>
              <w:rPr>
                <w:rFonts w:ascii="Garamond" w:hAnsi="Garamond"/>
                <w:b/>
              </w:rPr>
              <w:t>….</w:t>
            </w:r>
            <w:r w:rsidR="009654C5" w:rsidRPr="00DB25D0">
              <w:rPr>
                <w:rFonts w:ascii="Garamond" w:hAnsi="Garamond"/>
                <w:b/>
              </w:rPr>
              <w:t xml:space="preserve"> grudnia</w:t>
            </w:r>
          </w:p>
          <w:p w:rsidR="003F64C6" w:rsidRDefault="003F64C6" w:rsidP="003F64C6">
            <w:pPr>
              <w:jc w:val="center"/>
              <w:rPr>
                <w:rFonts w:ascii="Garamond" w:hAnsi="Garamond"/>
                <w:b/>
              </w:rPr>
            </w:pPr>
          </w:p>
          <w:p w:rsidR="003F64C6" w:rsidRPr="00DB25D0" w:rsidRDefault="003F64C6" w:rsidP="003F64C6">
            <w:pPr>
              <w:jc w:val="center"/>
              <w:rPr>
                <w:rFonts w:ascii="Garamond" w:hAnsi="Garamond"/>
                <w:b/>
              </w:rPr>
            </w:pPr>
            <w:r>
              <w:rPr>
                <w:rFonts w:ascii="Garamond" w:hAnsi="Garamond"/>
                <w:b/>
              </w:rPr>
              <w:t>16.00-18.00</w:t>
            </w:r>
          </w:p>
          <w:p w:rsidR="009654C5" w:rsidRPr="00DB25D0" w:rsidRDefault="009654C5" w:rsidP="003F64C6">
            <w:pPr>
              <w:rPr>
                <w:rFonts w:ascii="Garamond" w:hAnsi="Garamond"/>
                <w:b/>
                <w:color w:val="FF0000"/>
              </w:rPr>
            </w:pPr>
          </w:p>
        </w:tc>
        <w:tc>
          <w:tcPr>
            <w:tcW w:w="6824" w:type="dxa"/>
          </w:tcPr>
          <w:p w:rsidR="009654C5" w:rsidRPr="00DB25D0" w:rsidRDefault="009654C5" w:rsidP="003F64C6">
            <w:pPr>
              <w:jc w:val="center"/>
              <w:rPr>
                <w:rFonts w:ascii="Garamond" w:hAnsi="Garamond"/>
              </w:rPr>
            </w:pPr>
          </w:p>
          <w:p w:rsidR="003F64C6" w:rsidRPr="00DB25D0" w:rsidRDefault="003F64C6" w:rsidP="003F64C6">
            <w:pPr>
              <w:jc w:val="center"/>
              <w:rPr>
                <w:rFonts w:ascii="Garamond" w:hAnsi="Garamond"/>
              </w:rPr>
            </w:pPr>
            <w:r>
              <w:rPr>
                <w:rFonts w:ascii="Garamond" w:hAnsi="Garamond"/>
              </w:rPr>
              <w:t>Klasy 1-8</w:t>
            </w:r>
          </w:p>
          <w:p w:rsidR="009654C5" w:rsidRPr="00DB25D0" w:rsidRDefault="009654C5" w:rsidP="003F64C6">
            <w:pPr>
              <w:jc w:val="center"/>
              <w:rPr>
                <w:rFonts w:ascii="Garamond" w:hAnsi="Garamond"/>
              </w:rPr>
            </w:pPr>
          </w:p>
          <w:p w:rsidR="009654C5" w:rsidRPr="00DB25D0" w:rsidRDefault="009654C5" w:rsidP="003F64C6">
            <w:pPr>
              <w:jc w:val="center"/>
              <w:rPr>
                <w:rFonts w:ascii="Garamond" w:hAnsi="Garamond"/>
              </w:rPr>
            </w:pPr>
          </w:p>
        </w:tc>
        <w:tc>
          <w:tcPr>
            <w:tcW w:w="1980" w:type="dxa"/>
          </w:tcPr>
          <w:p w:rsidR="009654C5" w:rsidRPr="00DB25D0" w:rsidRDefault="009654C5" w:rsidP="009654C5">
            <w:pPr>
              <w:jc w:val="center"/>
              <w:rPr>
                <w:rFonts w:ascii="Garamond" w:hAnsi="Garamond"/>
              </w:rPr>
            </w:pPr>
            <w:r w:rsidRPr="00DB25D0">
              <w:rPr>
                <w:rFonts w:ascii="Garamond" w:hAnsi="Garamond"/>
              </w:rPr>
              <w:t>Wychowawca</w:t>
            </w:r>
          </w:p>
          <w:p w:rsidR="009654C5" w:rsidRPr="00DB25D0" w:rsidRDefault="009654C5" w:rsidP="003F64C6">
            <w:pPr>
              <w:jc w:val="center"/>
              <w:rPr>
                <w:rFonts w:ascii="Garamond" w:hAnsi="Garamond"/>
              </w:rPr>
            </w:pPr>
          </w:p>
        </w:tc>
      </w:tr>
      <w:tr w:rsidR="009654C5" w:rsidRPr="00DB25D0" w:rsidTr="003F64C6">
        <w:trPr>
          <w:trHeight w:val="1241"/>
        </w:trPr>
        <w:tc>
          <w:tcPr>
            <w:tcW w:w="1276" w:type="dxa"/>
          </w:tcPr>
          <w:p w:rsidR="009654C5" w:rsidRPr="00DB25D0" w:rsidRDefault="009654C5" w:rsidP="009654C5">
            <w:pPr>
              <w:jc w:val="center"/>
              <w:rPr>
                <w:rFonts w:ascii="Garamond" w:hAnsi="Garamond"/>
                <w:b/>
                <w:color w:val="FF0000"/>
              </w:rPr>
            </w:pPr>
            <w:r w:rsidRPr="00DB25D0">
              <w:rPr>
                <w:rFonts w:ascii="Garamond" w:hAnsi="Garamond"/>
                <w:b/>
                <w:color w:val="FF0000"/>
              </w:rPr>
              <w:t>3 zebranie</w:t>
            </w:r>
          </w:p>
          <w:p w:rsidR="009654C5" w:rsidRPr="00DB25D0" w:rsidRDefault="009654C5" w:rsidP="009654C5">
            <w:pPr>
              <w:jc w:val="center"/>
              <w:rPr>
                <w:rFonts w:ascii="Garamond" w:hAnsi="Garamond"/>
                <w:b/>
              </w:rPr>
            </w:pPr>
          </w:p>
          <w:p w:rsidR="009654C5" w:rsidRDefault="003614BE" w:rsidP="009654C5">
            <w:pPr>
              <w:jc w:val="center"/>
              <w:rPr>
                <w:rFonts w:ascii="Garamond" w:hAnsi="Garamond"/>
                <w:b/>
              </w:rPr>
            </w:pPr>
            <w:r>
              <w:rPr>
                <w:rFonts w:ascii="Garamond" w:hAnsi="Garamond"/>
                <w:b/>
              </w:rPr>
              <w:t>….</w:t>
            </w:r>
            <w:r w:rsidR="003F64C6">
              <w:rPr>
                <w:rFonts w:ascii="Garamond" w:hAnsi="Garamond"/>
                <w:b/>
              </w:rPr>
              <w:t xml:space="preserve"> marca</w:t>
            </w:r>
          </w:p>
          <w:p w:rsidR="003F64C6" w:rsidRDefault="003F64C6" w:rsidP="003F64C6">
            <w:pPr>
              <w:jc w:val="center"/>
              <w:rPr>
                <w:rFonts w:ascii="Garamond" w:hAnsi="Garamond"/>
                <w:b/>
              </w:rPr>
            </w:pPr>
          </w:p>
          <w:p w:rsidR="003F64C6" w:rsidRPr="00DB25D0" w:rsidRDefault="003F64C6" w:rsidP="003F64C6">
            <w:pPr>
              <w:jc w:val="center"/>
              <w:rPr>
                <w:rFonts w:ascii="Garamond" w:hAnsi="Garamond"/>
                <w:b/>
              </w:rPr>
            </w:pPr>
            <w:r>
              <w:rPr>
                <w:rFonts w:ascii="Garamond" w:hAnsi="Garamond"/>
                <w:b/>
              </w:rPr>
              <w:t>16.00-18.00</w:t>
            </w:r>
          </w:p>
          <w:p w:rsidR="009654C5" w:rsidRPr="00DB25D0" w:rsidRDefault="009654C5" w:rsidP="003F64C6">
            <w:pPr>
              <w:rPr>
                <w:rFonts w:ascii="Garamond" w:hAnsi="Garamond"/>
                <w:b/>
                <w:color w:val="FF0000"/>
              </w:rPr>
            </w:pPr>
          </w:p>
        </w:tc>
        <w:tc>
          <w:tcPr>
            <w:tcW w:w="6824" w:type="dxa"/>
          </w:tcPr>
          <w:p w:rsidR="009654C5" w:rsidRPr="00DB25D0" w:rsidRDefault="009654C5" w:rsidP="003F64C6">
            <w:pPr>
              <w:jc w:val="center"/>
              <w:rPr>
                <w:rFonts w:ascii="Garamond" w:hAnsi="Garamond"/>
              </w:rPr>
            </w:pPr>
          </w:p>
          <w:p w:rsidR="009654C5" w:rsidRPr="00DB25D0" w:rsidRDefault="009654C5" w:rsidP="003F64C6">
            <w:pPr>
              <w:jc w:val="center"/>
              <w:rPr>
                <w:rFonts w:ascii="Garamond" w:hAnsi="Garamond"/>
              </w:rPr>
            </w:pPr>
          </w:p>
          <w:p w:rsidR="003F64C6" w:rsidRPr="00DB25D0" w:rsidRDefault="003F64C6" w:rsidP="003F64C6">
            <w:pPr>
              <w:jc w:val="center"/>
              <w:rPr>
                <w:rFonts w:ascii="Garamond" w:hAnsi="Garamond"/>
              </w:rPr>
            </w:pPr>
            <w:r>
              <w:rPr>
                <w:rFonts w:ascii="Garamond" w:hAnsi="Garamond"/>
              </w:rPr>
              <w:t>Klasy 1-8</w:t>
            </w:r>
          </w:p>
          <w:p w:rsidR="009654C5" w:rsidRPr="00DB25D0" w:rsidRDefault="009654C5" w:rsidP="003F64C6">
            <w:pPr>
              <w:jc w:val="center"/>
              <w:rPr>
                <w:rFonts w:ascii="Garamond" w:hAnsi="Garamond"/>
              </w:rPr>
            </w:pPr>
          </w:p>
          <w:p w:rsidR="009654C5" w:rsidRPr="00DB25D0" w:rsidRDefault="009654C5" w:rsidP="003F64C6">
            <w:pPr>
              <w:jc w:val="center"/>
              <w:rPr>
                <w:rFonts w:ascii="Garamond" w:hAnsi="Garamond"/>
              </w:rPr>
            </w:pPr>
          </w:p>
        </w:tc>
        <w:tc>
          <w:tcPr>
            <w:tcW w:w="1980" w:type="dxa"/>
          </w:tcPr>
          <w:p w:rsidR="009654C5" w:rsidRPr="00DB25D0" w:rsidRDefault="009654C5" w:rsidP="003F64C6">
            <w:pPr>
              <w:jc w:val="center"/>
              <w:rPr>
                <w:rFonts w:ascii="Garamond" w:hAnsi="Garamond"/>
              </w:rPr>
            </w:pPr>
            <w:r w:rsidRPr="00DB25D0">
              <w:rPr>
                <w:rFonts w:ascii="Garamond" w:hAnsi="Garamond"/>
              </w:rPr>
              <w:t>Wychowawca</w:t>
            </w:r>
          </w:p>
        </w:tc>
      </w:tr>
      <w:tr w:rsidR="003F64C6" w:rsidRPr="00DB25D0" w:rsidTr="009654C5">
        <w:trPr>
          <w:trHeight w:val="1339"/>
        </w:trPr>
        <w:tc>
          <w:tcPr>
            <w:tcW w:w="1276" w:type="dxa"/>
          </w:tcPr>
          <w:p w:rsidR="003F64C6" w:rsidRPr="00DB25D0" w:rsidRDefault="003614BE" w:rsidP="003F64C6">
            <w:pPr>
              <w:jc w:val="center"/>
              <w:rPr>
                <w:rFonts w:ascii="Garamond" w:hAnsi="Garamond"/>
                <w:b/>
                <w:color w:val="FF0000"/>
              </w:rPr>
            </w:pPr>
            <w:r>
              <w:rPr>
                <w:rFonts w:ascii="Garamond" w:hAnsi="Garamond"/>
                <w:b/>
                <w:color w:val="FF0000"/>
              </w:rPr>
              <w:t>4</w:t>
            </w:r>
            <w:r w:rsidR="003F64C6" w:rsidRPr="00DB25D0">
              <w:rPr>
                <w:rFonts w:ascii="Garamond" w:hAnsi="Garamond"/>
                <w:b/>
                <w:color w:val="FF0000"/>
              </w:rPr>
              <w:t xml:space="preserve"> zebranie</w:t>
            </w:r>
          </w:p>
          <w:p w:rsidR="003F64C6" w:rsidRDefault="003F64C6" w:rsidP="009654C5">
            <w:pPr>
              <w:jc w:val="center"/>
              <w:rPr>
                <w:rFonts w:ascii="Garamond" w:hAnsi="Garamond"/>
                <w:b/>
                <w:color w:val="FF0000"/>
              </w:rPr>
            </w:pPr>
          </w:p>
          <w:p w:rsidR="003F64C6" w:rsidRDefault="003F64C6" w:rsidP="009654C5">
            <w:pPr>
              <w:jc w:val="center"/>
              <w:rPr>
                <w:rFonts w:ascii="Garamond" w:hAnsi="Garamond"/>
                <w:b/>
                <w:color w:val="FF0000"/>
              </w:rPr>
            </w:pPr>
            <w:r>
              <w:rPr>
                <w:rFonts w:ascii="Garamond" w:hAnsi="Garamond"/>
                <w:b/>
                <w:color w:val="FF0000"/>
              </w:rPr>
              <w:t>6 czerwca 2022 r.</w:t>
            </w:r>
          </w:p>
          <w:p w:rsidR="003F64C6" w:rsidRPr="00DB25D0" w:rsidRDefault="003F64C6" w:rsidP="003F64C6">
            <w:pPr>
              <w:jc w:val="center"/>
              <w:rPr>
                <w:rFonts w:ascii="Garamond" w:hAnsi="Garamond"/>
                <w:b/>
              </w:rPr>
            </w:pPr>
            <w:r>
              <w:rPr>
                <w:rFonts w:ascii="Garamond" w:hAnsi="Garamond"/>
                <w:b/>
              </w:rPr>
              <w:t>16.00-18.00</w:t>
            </w:r>
          </w:p>
          <w:p w:rsidR="003F64C6" w:rsidRDefault="003F64C6" w:rsidP="009654C5">
            <w:pPr>
              <w:jc w:val="center"/>
              <w:rPr>
                <w:rFonts w:ascii="Garamond" w:hAnsi="Garamond"/>
                <w:b/>
                <w:color w:val="FF0000"/>
              </w:rPr>
            </w:pPr>
          </w:p>
        </w:tc>
        <w:tc>
          <w:tcPr>
            <w:tcW w:w="6824" w:type="dxa"/>
          </w:tcPr>
          <w:p w:rsidR="003F64C6" w:rsidRDefault="003F64C6" w:rsidP="003F64C6">
            <w:pPr>
              <w:jc w:val="center"/>
              <w:rPr>
                <w:rFonts w:ascii="Garamond" w:hAnsi="Garamond"/>
                <w:b/>
              </w:rPr>
            </w:pPr>
          </w:p>
          <w:p w:rsidR="003F64C6" w:rsidRPr="00DB25D0" w:rsidRDefault="003F64C6" w:rsidP="003F64C6">
            <w:pPr>
              <w:jc w:val="center"/>
              <w:rPr>
                <w:rFonts w:ascii="Garamond" w:hAnsi="Garamond"/>
              </w:rPr>
            </w:pPr>
            <w:r>
              <w:rPr>
                <w:rFonts w:ascii="Garamond" w:hAnsi="Garamond"/>
              </w:rPr>
              <w:t>Klasy 1-8</w:t>
            </w:r>
          </w:p>
          <w:p w:rsidR="003F64C6" w:rsidRDefault="003F64C6" w:rsidP="003F64C6">
            <w:pPr>
              <w:jc w:val="center"/>
              <w:rPr>
                <w:rFonts w:ascii="Garamond" w:hAnsi="Garamond"/>
                <w:b/>
              </w:rPr>
            </w:pPr>
          </w:p>
          <w:p w:rsidR="003F64C6" w:rsidRPr="003F64C6" w:rsidRDefault="003F64C6" w:rsidP="003F64C6">
            <w:pPr>
              <w:jc w:val="center"/>
              <w:rPr>
                <w:rFonts w:ascii="Garamond" w:hAnsi="Garamond"/>
                <w:b/>
              </w:rPr>
            </w:pPr>
            <w:r w:rsidRPr="003F64C6">
              <w:rPr>
                <w:rFonts w:ascii="Garamond" w:hAnsi="Garamond"/>
                <w:b/>
              </w:rPr>
              <w:t>Godzina 16.00 zebranie ogólne z dyrektorem szkoły</w:t>
            </w:r>
          </w:p>
          <w:p w:rsidR="003F64C6" w:rsidRPr="003F64C6" w:rsidRDefault="003F64C6" w:rsidP="003F64C6">
            <w:pPr>
              <w:jc w:val="center"/>
              <w:rPr>
                <w:rFonts w:ascii="Garamond" w:hAnsi="Garamond"/>
                <w:b/>
              </w:rPr>
            </w:pPr>
          </w:p>
          <w:p w:rsidR="003F64C6" w:rsidRPr="00DB25D0" w:rsidRDefault="003F64C6" w:rsidP="003F64C6">
            <w:pPr>
              <w:jc w:val="center"/>
              <w:rPr>
                <w:rFonts w:ascii="Garamond" w:hAnsi="Garamond"/>
              </w:rPr>
            </w:pPr>
          </w:p>
        </w:tc>
        <w:tc>
          <w:tcPr>
            <w:tcW w:w="1980" w:type="dxa"/>
          </w:tcPr>
          <w:p w:rsidR="003F64C6" w:rsidRPr="00DB25D0" w:rsidRDefault="003614BE" w:rsidP="009654C5">
            <w:pPr>
              <w:jc w:val="center"/>
              <w:rPr>
                <w:rFonts w:ascii="Garamond" w:hAnsi="Garamond"/>
              </w:rPr>
            </w:pPr>
            <w:r w:rsidRPr="00DB25D0">
              <w:rPr>
                <w:rFonts w:ascii="Garamond" w:hAnsi="Garamond"/>
              </w:rPr>
              <w:t>Wychowawca</w:t>
            </w:r>
          </w:p>
        </w:tc>
      </w:tr>
    </w:tbl>
    <w:p w:rsidR="009654C5" w:rsidRPr="00DB25D0" w:rsidRDefault="009654C5" w:rsidP="009654C5">
      <w:pPr>
        <w:keepNext/>
        <w:spacing w:after="0" w:line="240" w:lineRule="auto"/>
        <w:outlineLvl w:val="5"/>
        <w:rPr>
          <w:rFonts w:ascii="Garamond" w:hAnsi="Garamond"/>
          <w:b/>
          <w:bCs/>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hd w:val="clear" w:color="auto" w:fill="FFFFFF"/>
        <w:spacing w:after="0" w:line="240" w:lineRule="auto"/>
        <w:rPr>
          <w:rFonts w:ascii="Garamond" w:eastAsia="Times New Roman" w:hAnsi="Garamond" w:cs="Open Sans"/>
          <w:color w:val="4F4F4F"/>
          <w:shd w:val="clear" w:color="auto" w:fill="FFFFFF"/>
          <w:lang w:eastAsia="pl-PL"/>
        </w:rPr>
      </w:pPr>
      <w:r w:rsidRPr="00DB25D0">
        <w:rPr>
          <w:rFonts w:ascii="Garamond" w:eastAsia="Times New Roman" w:hAnsi="Garamond" w:cs="Open Sans"/>
          <w:color w:val="4F4F4F"/>
          <w:shd w:val="clear" w:color="auto" w:fill="FFFFFF"/>
          <w:lang w:eastAsia="pl-PL"/>
        </w:rPr>
        <w:t>.</w:t>
      </w:r>
    </w:p>
    <w:p w:rsidR="009654C5" w:rsidRPr="00DB25D0" w:rsidRDefault="003614BE" w:rsidP="009654C5">
      <w:pPr>
        <w:shd w:val="clear" w:color="auto" w:fill="FFFFFF"/>
        <w:spacing w:after="0" w:line="240" w:lineRule="auto"/>
        <w:rPr>
          <w:rFonts w:ascii="Garamond" w:eastAsia="Times New Roman" w:hAnsi="Garamond" w:cs="Open Sans"/>
          <w:color w:val="4F4F4F"/>
          <w:shd w:val="clear" w:color="auto" w:fill="FFFFFF"/>
          <w:lang w:eastAsia="pl-PL"/>
        </w:rPr>
      </w:pPr>
      <w:r>
        <w:rPr>
          <w:rFonts w:ascii="Garamond" w:eastAsia="Times New Roman" w:hAnsi="Garamond" w:cs="Open Sans"/>
          <w:color w:val="4F4F4F"/>
          <w:shd w:val="clear" w:color="auto" w:fill="FFFFFF"/>
          <w:lang w:eastAsia="pl-PL"/>
        </w:rPr>
        <w:t>Podczas zebrań możliwość spotkań ze wszystkimi nauczycielami uczącymi w szkole</w:t>
      </w:r>
    </w:p>
    <w:p w:rsidR="009654C5" w:rsidRPr="00DB25D0" w:rsidRDefault="009654C5" w:rsidP="009654C5">
      <w:pPr>
        <w:shd w:val="clear" w:color="auto" w:fill="FFFFFF"/>
        <w:spacing w:after="0" w:line="240" w:lineRule="auto"/>
        <w:rPr>
          <w:rFonts w:ascii="Garamond" w:eastAsia="Times New Roman" w:hAnsi="Garamond" w:cs="Open Sans"/>
          <w:color w:val="4F4F4F"/>
          <w:shd w:val="clear" w:color="auto" w:fill="FFFFFF"/>
          <w:lang w:eastAsia="pl-PL"/>
        </w:rPr>
      </w:pPr>
    </w:p>
    <w:p w:rsidR="009654C5" w:rsidRPr="00DB25D0" w:rsidRDefault="009654C5" w:rsidP="009654C5">
      <w:pPr>
        <w:shd w:val="clear" w:color="auto" w:fill="FFFFFF"/>
        <w:spacing w:after="0" w:line="240" w:lineRule="auto"/>
        <w:rPr>
          <w:rFonts w:ascii="Garamond" w:eastAsia="Times New Roman" w:hAnsi="Garamond" w:cs="Arial"/>
          <w:color w:val="000000"/>
          <w:lang w:eastAsia="pl-PL"/>
        </w:rPr>
      </w:pPr>
    </w:p>
    <w:p w:rsidR="009654C5" w:rsidRPr="00DB25D0" w:rsidRDefault="009654C5" w:rsidP="009654C5">
      <w:pPr>
        <w:shd w:val="clear" w:color="auto" w:fill="FFFFFF"/>
        <w:spacing w:after="0" w:line="240" w:lineRule="auto"/>
        <w:rPr>
          <w:rFonts w:ascii="Garamond" w:eastAsia="Times New Roman" w:hAnsi="Garamond" w:cs="Arial"/>
          <w:color w:val="000000"/>
          <w:sz w:val="12"/>
          <w:szCs w:val="12"/>
          <w:lang w:eastAsia="pl-PL"/>
        </w:rPr>
      </w:pPr>
    </w:p>
    <w:p w:rsidR="009654C5" w:rsidRPr="00DB25D0" w:rsidRDefault="009654C5" w:rsidP="009654C5">
      <w:pPr>
        <w:spacing w:after="0" w:line="240" w:lineRule="auto"/>
        <w:jc w:val="center"/>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DB25D0" w:rsidRDefault="009654C5" w:rsidP="009654C5">
      <w:pPr>
        <w:spacing w:after="0" w:line="240" w:lineRule="auto"/>
        <w:rPr>
          <w:rFonts w:ascii="Garamond" w:hAnsi="Garamond"/>
          <w:sz w:val="24"/>
          <w:szCs w:val="24"/>
          <w:lang w:eastAsia="pl-PL"/>
        </w:rPr>
      </w:pPr>
    </w:p>
    <w:p w:rsidR="009654C5" w:rsidRPr="00285EDE" w:rsidRDefault="009654C5" w:rsidP="009654C5">
      <w:pPr>
        <w:pStyle w:val="Akapitzlist"/>
        <w:ind w:left="502"/>
        <w:rPr>
          <w:rFonts w:ascii="Garamond" w:eastAsia="Arial" w:hAnsi="Garamond" w:cs="Arial"/>
          <w:outline/>
          <w:color w:val="4472C4" w:themeColor="accent1"/>
          <w:sz w:val="20"/>
          <w:szCs w:val="20"/>
          <w14:textOutline w14:w="9525" w14:cap="flat" w14:cmpd="sng" w14:algn="ctr">
            <w14:solidFill>
              <w14:schemeClr w14:val="accent1"/>
            </w14:solidFill>
            <w14:prstDash w14:val="solid"/>
            <w14:round/>
          </w14:textOutline>
          <w14:textFill>
            <w14:noFill/>
          </w14:textFill>
        </w:rPr>
      </w:pPr>
    </w:p>
    <w:p w:rsidR="00857A0E" w:rsidRDefault="00857A0E">
      <w:pPr>
        <w:rPr>
          <w:rFonts w:ascii="Garamond" w:hAnsi="Garamond"/>
        </w:rPr>
      </w:pPr>
    </w:p>
    <w:p w:rsidR="00C16597" w:rsidRDefault="00C16597">
      <w:pPr>
        <w:rPr>
          <w:rFonts w:ascii="Garamond" w:hAnsi="Garamond"/>
        </w:rPr>
      </w:pPr>
      <w:bookmarkStart w:id="0" w:name="_GoBack"/>
      <w:bookmarkEnd w:id="0"/>
    </w:p>
    <w:sectPr w:rsidR="00C16597" w:rsidSect="00C16597">
      <w:headerReference w:type="even" r:id="rId8"/>
      <w:headerReference w:type="default" r:id="rId9"/>
      <w:footerReference w:type="even" r:id="rId10"/>
      <w:footerReference w:type="default" r:id="rId11"/>
      <w:footerReference w:type="first" r:id="rId12"/>
      <w:pgSz w:w="11906" w:h="16838" w:code="9"/>
      <w:pgMar w:top="719" w:right="851" w:bottom="89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ECE" w:rsidRDefault="00044ECE" w:rsidP="008A5009">
      <w:pPr>
        <w:spacing w:after="0" w:line="240" w:lineRule="auto"/>
      </w:pPr>
      <w:r>
        <w:separator/>
      </w:r>
    </w:p>
  </w:endnote>
  <w:endnote w:type="continuationSeparator" w:id="0">
    <w:p w:rsidR="00044ECE" w:rsidRDefault="00044ECE" w:rsidP="008A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7A" w:rsidRDefault="002C267A" w:rsidP="009654C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C267A" w:rsidRDefault="002C267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372876"/>
      <w:docPartObj>
        <w:docPartGallery w:val="Page Numbers (Bottom of Page)"/>
        <w:docPartUnique/>
      </w:docPartObj>
    </w:sdtPr>
    <w:sdtContent>
      <w:p w:rsidR="002C267A" w:rsidRDefault="002C267A">
        <w:pPr>
          <w:pStyle w:val="Stopka"/>
          <w:jc w:val="center"/>
        </w:pPr>
        <w:r>
          <w:fldChar w:fldCharType="begin"/>
        </w:r>
        <w:r>
          <w:instrText xml:space="preserve"> PAGE   \* MERGEFORMAT </w:instrText>
        </w:r>
        <w:r>
          <w:fldChar w:fldCharType="separate"/>
        </w:r>
        <w:r w:rsidR="00220513">
          <w:rPr>
            <w:noProof/>
          </w:rPr>
          <w:t>21</w:t>
        </w:r>
        <w:r>
          <w:rPr>
            <w:noProof/>
          </w:rPr>
          <w:fldChar w:fldCharType="end"/>
        </w:r>
      </w:p>
    </w:sdtContent>
  </w:sdt>
  <w:p w:rsidR="002C267A" w:rsidRDefault="002C267A">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7A" w:rsidRPr="00EA2CE8" w:rsidRDefault="002C267A">
    <w:pPr>
      <w:pStyle w:val="Stopka"/>
      <w:rPr>
        <w:i/>
        <w:sz w:val="18"/>
        <w:szCs w:val="18"/>
      </w:rPr>
    </w:pPr>
    <w:r w:rsidRPr="00EA2CE8">
      <w:rPr>
        <w:i/>
        <w:sz w:val="18"/>
        <w:szCs w:val="18"/>
      </w:rPr>
      <w:t>Plan pracy Publicznej Szkoły Podstawowej im. Ojca Świętego Jana Pawła II w roku szkolnym 202</w:t>
    </w:r>
    <w:r>
      <w:rPr>
        <w:i/>
        <w:sz w:val="18"/>
        <w:szCs w:val="18"/>
      </w:rPr>
      <w:t>2/ 2023</w:t>
    </w:r>
  </w:p>
  <w:p w:rsidR="002C267A" w:rsidRDefault="002C267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ECE" w:rsidRDefault="00044ECE" w:rsidP="008A5009">
      <w:pPr>
        <w:spacing w:after="0" w:line="240" w:lineRule="auto"/>
      </w:pPr>
      <w:r>
        <w:separator/>
      </w:r>
    </w:p>
  </w:footnote>
  <w:footnote w:type="continuationSeparator" w:id="0">
    <w:p w:rsidR="00044ECE" w:rsidRDefault="00044ECE" w:rsidP="008A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7A" w:rsidRDefault="002C267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C267A" w:rsidRDefault="002C267A">
    <w:pPr>
      <w:pStyle w:val="Nagwek"/>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7A" w:rsidRDefault="002C267A">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2pt;height:9.2pt" o:bullet="t">
        <v:imagedata r:id="rId1" o:title="clip_image001"/>
      </v:shape>
    </w:pict>
  </w:numPicBullet>
  <w:abstractNum w:abstractNumId="0" w15:restartNumberingAfterBreak="0">
    <w:nsid w:val="0084751B"/>
    <w:multiLevelType w:val="multilevel"/>
    <w:tmpl w:val="C53E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57118"/>
    <w:multiLevelType w:val="hybridMultilevel"/>
    <w:tmpl w:val="FEF0D4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434962"/>
    <w:multiLevelType w:val="hybridMultilevel"/>
    <w:tmpl w:val="8B24790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1445A5"/>
    <w:multiLevelType w:val="hybridMultilevel"/>
    <w:tmpl w:val="FC3C4B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5E7A32"/>
    <w:multiLevelType w:val="hybridMultilevel"/>
    <w:tmpl w:val="3564B76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43334"/>
    <w:multiLevelType w:val="multilevel"/>
    <w:tmpl w:val="F8FA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5B53FA"/>
    <w:multiLevelType w:val="multilevel"/>
    <w:tmpl w:val="AAE2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D4C80"/>
    <w:multiLevelType w:val="multilevel"/>
    <w:tmpl w:val="0E1A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E0731F"/>
    <w:multiLevelType w:val="multilevel"/>
    <w:tmpl w:val="800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A2E24"/>
    <w:multiLevelType w:val="hybridMultilevel"/>
    <w:tmpl w:val="108AC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BA5ADF"/>
    <w:multiLevelType w:val="hybridMultilevel"/>
    <w:tmpl w:val="53601592"/>
    <w:lvl w:ilvl="0" w:tplc="25C21142">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9C0012"/>
    <w:multiLevelType w:val="hybridMultilevel"/>
    <w:tmpl w:val="472E35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4343A1"/>
    <w:multiLevelType w:val="multilevel"/>
    <w:tmpl w:val="7A76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480F82"/>
    <w:multiLevelType w:val="multilevel"/>
    <w:tmpl w:val="B1B614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PicBulletId w:val="0"/>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208417E"/>
    <w:multiLevelType w:val="multilevel"/>
    <w:tmpl w:val="9A5C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C052B"/>
    <w:multiLevelType w:val="multilevel"/>
    <w:tmpl w:val="F61E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6B4591"/>
    <w:multiLevelType w:val="hybridMultilevel"/>
    <w:tmpl w:val="53601592"/>
    <w:lvl w:ilvl="0" w:tplc="25C21142">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B1658C"/>
    <w:multiLevelType w:val="multilevel"/>
    <w:tmpl w:val="0180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7869A3"/>
    <w:multiLevelType w:val="multilevel"/>
    <w:tmpl w:val="A09E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B02004"/>
    <w:multiLevelType w:val="hybridMultilevel"/>
    <w:tmpl w:val="B344EF1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DF1460"/>
    <w:multiLevelType w:val="hybridMultilevel"/>
    <w:tmpl w:val="830851BC"/>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320A71"/>
    <w:multiLevelType w:val="hybridMultilevel"/>
    <w:tmpl w:val="8DE897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012A02"/>
    <w:multiLevelType w:val="hybridMultilevel"/>
    <w:tmpl w:val="A580CE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66167FB"/>
    <w:multiLevelType w:val="multilevel"/>
    <w:tmpl w:val="A442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CB4485"/>
    <w:multiLevelType w:val="hybridMultilevel"/>
    <w:tmpl w:val="393AE56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4774CF"/>
    <w:multiLevelType w:val="hybridMultilevel"/>
    <w:tmpl w:val="AC68AF6E"/>
    <w:lvl w:ilvl="0" w:tplc="8A3CBCAE">
      <w:start w:val="1"/>
      <w:numFmt w:val="decimal"/>
      <w:lvlText w:val="%1."/>
      <w:lvlJc w:val="left"/>
      <w:pPr>
        <w:ind w:left="720" w:hanging="360"/>
      </w:pPr>
      <w:rPr>
        <w:rFonts w:ascii="Garamond" w:hAnsi="Garamond" w:cs="Arial" w:hint="default"/>
        <w:strike w:val="0"/>
      </w:rPr>
    </w:lvl>
    <w:lvl w:ilvl="1" w:tplc="0A5A9934" w:tentative="1">
      <w:start w:val="1"/>
      <w:numFmt w:val="lowerLetter"/>
      <w:lvlText w:val="%2."/>
      <w:lvlJc w:val="left"/>
      <w:pPr>
        <w:ind w:left="1440" w:hanging="360"/>
      </w:pPr>
    </w:lvl>
    <w:lvl w:ilvl="2" w:tplc="CA20E062" w:tentative="1">
      <w:start w:val="1"/>
      <w:numFmt w:val="lowerRoman"/>
      <w:lvlText w:val="%3."/>
      <w:lvlJc w:val="right"/>
      <w:pPr>
        <w:ind w:left="2160" w:hanging="180"/>
      </w:pPr>
    </w:lvl>
    <w:lvl w:ilvl="3" w:tplc="D4EAA418" w:tentative="1">
      <w:start w:val="1"/>
      <w:numFmt w:val="decimal"/>
      <w:lvlText w:val="%4."/>
      <w:lvlJc w:val="left"/>
      <w:pPr>
        <w:ind w:left="2880" w:hanging="360"/>
      </w:pPr>
    </w:lvl>
    <w:lvl w:ilvl="4" w:tplc="9D94A2E6" w:tentative="1">
      <w:start w:val="1"/>
      <w:numFmt w:val="lowerLetter"/>
      <w:lvlText w:val="%5."/>
      <w:lvlJc w:val="left"/>
      <w:pPr>
        <w:ind w:left="3600" w:hanging="360"/>
      </w:pPr>
    </w:lvl>
    <w:lvl w:ilvl="5" w:tplc="EC449EC4" w:tentative="1">
      <w:start w:val="1"/>
      <w:numFmt w:val="lowerRoman"/>
      <w:lvlText w:val="%6."/>
      <w:lvlJc w:val="right"/>
      <w:pPr>
        <w:ind w:left="4320" w:hanging="180"/>
      </w:pPr>
    </w:lvl>
    <w:lvl w:ilvl="6" w:tplc="61741DEE" w:tentative="1">
      <w:start w:val="1"/>
      <w:numFmt w:val="decimal"/>
      <w:lvlText w:val="%7."/>
      <w:lvlJc w:val="left"/>
      <w:pPr>
        <w:ind w:left="5040" w:hanging="360"/>
      </w:pPr>
    </w:lvl>
    <w:lvl w:ilvl="7" w:tplc="BD18D3BE" w:tentative="1">
      <w:start w:val="1"/>
      <w:numFmt w:val="lowerLetter"/>
      <w:lvlText w:val="%8."/>
      <w:lvlJc w:val="left"/>
      <w:pPr>
        <w:ind w:left="5760" w:hanging="360"/>
      </w:pPr>
    </w:lvl>
    <w:lvl w:ilvl="8" w:tplc="C598D4D8" w:tentative="1">
      <w:start w:val="1"/>
      <w:numFmt w:val="lowerRoman"/>
      <w:lvlText w:val="%9."/>
      <w:lvlJc w:val="right"/>
      <w:pPr>
        <w:ind w:left="6480" w:hanging="180"/>
      </w:pPr>
    </w:lvl>
  </w:abstractNum>
  <w:abstractNum w:abstractNumId="26" w15:restartNumberingAfterBreak="0">
    <w:nsid w:val="488F57B4"/>
    <w:multiLevelType w:val="hybridMultilevel"/>
    <w:tmpl w:val="8D3C9A68"/>
    <w:lvl w:ilvl="0" w:tplc="25823BB2">
      <w:start w:val="1"/>
      <w:numFmt w:val="decimal"/>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7" w15:restartNumberingAfterBreak="0">
    <w:nsid w:val="55207721"/>
    <w:multiLevelType w:val="hybridMultilevel"/>
    <w:tmpl w:val="CCA20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903549"/>
    <w:multiLevelType w:val="hybridMultilevel"/>
    <w:tmpl w:val="49107424"/>
    <w:lvl w:ilvl="0" w:tplc="901AADFC">
      <w:start w:val="1"/>
      <w:numFmt w:val="upperLetter"/>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9" w15:restartNumberingAfterBreak="0">
    <w:nsid w:val="5847547E"/>
    <w:multiLevelType w:val="hybridMultilevel"/>
    <w:tmpl w:val="616863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786B25"/>
    <w:multiLevelType w:val="multilevel"/>
    <w:tmpl w:val="7E20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C33FED"/>
    <w:multiLevelType w:val="hybridMultilevel"/>
    <w:tmpl w:val="2A1E4A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0"/>
  </w:num>
  <w:num w:numId="3">
    <w:abstractNumId w:val="22"/>
  </w:num>
  <w:num w:numId="4">
    <w:abstractNumId w:val="3"/>
  </w:num>
  <w:num w:numId="5">
    <w:abstractNumId w:val="1"/>
  </w:num>
  <w:num w:numId="6">
    <w:abstractNumId w:val="13"/>
  </w:num>
  <w:num w:numId="7">
    <w:abstractNumId w:val="9"/>
  </w:num>
  <w:num w:numId="8">
    <w:abstractNumId w:val="28"/>
  </w:num>
  <w:num w:numId="9">
    <w:abstractNumId w:val="26"/>
  </w:num>
  <w:num w:numId="10">
    <w:abstractNumId w:val="25"/>
  </w:num>
  <w:num w:numId="11">
    <w:abstractNumId w:val="31"/>
  </w:num>
  <w:num w:numId="12">
    <w:abstractNumId w:val="11"/>
  </w:num>
  <w:num w:numId="13">
    <w:abstractNumId w:val="16"/>
  </w:num>
  <w:num w:numId="14">
    <w:abstractNumId w:val="10"/>
  </w:num>
  <w:num w:numId="15">
    <w:abstractNumId w:val="4"/>
  </w:num>
  <w:num w:numId="16">
    <w:abstractNumId w:val="24"/>
  </w:num>
  <w:num w:numId="17">
    <w:abstractNumId w:val="19"/>
  </w:num>
  <w:num w:numId="18">
    <w:abstractNumId w:val="21"/>
  </w:num>
  <w:num w:numId="19">
    <w:abstractNumId w:val="29"/>
  </w:num>
  <w:num w:numId="20">
    <w:abstractNumId w:val="27"/>
  </w:num>
  <w:num w:numId="21">
    <w:abstractNumId w:val="18"/>
  </w:num>
  <w:num w:numId="2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6"/>
  </w:num>
  <w:num w:numId="24">
    <w:abstractNumId w:val="23"/>
  </w:num>
  <w:num w:numId="25">
    <w:abstractNumId w:val="30"/>
  </w:num>
  <w:num w:numId="26">
    <w:abstractNumId w:val="15"/>
  </w:num>
  <w:num w:numId="27">
    <w:abstractNumId w:val="7"/>
  </w:num>
  <w:num w:numId="28">
    <w:abstractNumId w:val="17"/>
  </w:num>
  <w:num w:numId="29">
    <w:abstractNumId w:val="5"/>
  </w:num>
  <w:num w:numId="30">
    <w:abstractNumId w:val="0"/>
  </w:num>
  <w:num w:numId="31">
    <w:abstractNumId w:val="12"/>
  </w:num>
  <w:num w:numId="3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C5"/>
    <w:rsid w:val="00017C77"/>
    <w:rsid w:val="00020178"/>
    <w:rsid w:val="00044ECE"/>
    <w:rsid w:val="0008199A"/>
    <w:rsid w:val="00092A53"/>
    <w:rsid w:val="000F0EBB"/>
    <w:rsid w:val="000F1CEF"/>
    <w:rsid w:val="00102BDE"/>
    <w:rsid w:val="00105900"/>
    <w:rsid w:val="001079EF"/>
    <w:rsid w:val="001119EC"/>
    <w:rsid w:val="001401D8"/>
    <w:rsid w:val="00142E86"/>
    <w:rsid w:val="001521F1"/>
    <w:rsid w:val="00153B11"/>
    <w:rsid w:val="0018386C"/>
    <w:rsid w:val="001E022C"/>
    <w:rsid w:val="00220513"/>
    <w:rsid w:val="002224BF"/>
    <w:rsid w:val="0022362E"/>
    <w:rsid w:val="002304CB"/>
    <w:rsid w:val="00232120"/>
    <w:rsid w:val="002333F3"/>
    <w:rsid w:val="0024286A"/>
    <w:rsid w:val="00251E4F"/>
    <w:rsid w:val="002762B5"/>
    <w:rsid w:val="00285EDE"/>
    <w:rsid w:val="002A0401"/>
    <w:rsid w:val="002A589B"/>
    <w:rsid w:val="002C2649"/>
    <w:rsid w:val="002C267A"/>
    <w:rsid w:val="002E477C"/>
    <w:rsid w:val="002E673B"/>
    <w:rsid w:val="002F6C7C"/>
    <w:rsid w:val="00354E55"/>
    <w:rsid w:val="003614BE"/>
    <w:rsid w:val="003F64C6"/>
    <w:rsid w:val="00404424"/>
    <w:rsid w:val="00473FA0"/>
    <w:rsid w:val="004A1746"/>
    <w:rsid w:val="004A6F7A"/>
    <w:rsid w:val="004B26A4"/>
    <w:rsid w:val="004F00EA"/>
    <w:rsid w:val="0055711E"/>
    <w:rsid w:val="00566515"/>
    <w:rsid w:val="005C4EFB"/>
    <w:rsid w:val="005E401B"/>
    <w:rsid w:val="006504DD"/>
    <w:rsid w:val="0067217C"/>
    <w:rsid w:val="00686E8D"/>
    <w:rsid w:val="006A36E7"/>
    <w:rsid w:val="006A6E51"/>
    <w:rsid w:val="006C5466"/>
    <w:rsid w:val="006E0616"/>
    <w:rsid w:val="006F0FA9"/>
    <w:rsid w:val="0070449B"/>
    <w:rsid w:val="00717486"/>
    <w:rsid w:val="007360C8"/>
    <w:rsid w:val="00746CC2"/>
    <w:rsid w:val="007A5B4B"/>
    <w:rsid w:val="007B69D7"/>
    <w:rsid w:val="007D282E"/>
    <w:rsid w:val="0081169E"/>
    <w:rsid w:val="00834E08"/>
    <w:rsid w:val="008365BE"/>
    <w:rsid w:val="00857A0E"/>
    <w:rsid w:val="00881F39"/>
    <w:rsid w:val="008A4569"/>
    <w:rsid w:val="008A5009"/>
    <w:rsid w:val="008D2917"/>
    <w:rsid w:val="008E0AAB"/>
    <w:rsid w:val="009654C5"/>
    <w:rsid w:val="009A7813"/>
    <w:rsid w:val="009C0B1E"/>
    <w:rsid w:val="009C3B69"/>
    <w:rsid w:val="009C3FE3"/>
    <w:rsid w:val="009E573A"/>
    <w:rsid w:val="009F5CE1"/>
    <w:rsid w:val="009F770E"/>
    <w:rsid w:val="00A07F1A"/>
    <w:rsid w:val="00A15C5B"/>
    <w:rsid w:val="00A25553"/>
    <w:rsid w:val="00A40D8A"/>
    <w:rsid w:val="00A4347E"/>
    <w:rsid w:val="00AD1575"/>
    <w:rsid w:val="00AF03D0"/>
    <w:rsid w:val="00B200A3"/>
    <w:rsid w:val="00B4111E"/>
    <w:rsid w:val="00BB3179"/>
    <w:rsid w:val="00BE11C6"/>
    <w:rsid w:val="00C16597"/>
    <w:rsid w:val="00C17525"/>
    <w:rsid w:val="00C3479B"/>
    <w:rsid w:val="00C544B5"/>
    <w:rsid w:val="00C67180"/>
    <w:rsid w:val="00C71FA6"/>
    <w:rsid w:val="00C8765E"/>
    <w:rsid w:val="00C9635E"/>
    <w:rsid w:val="00CF4665"/>
    <w:rsid w:val="00CF7561"/>
    <w:rsid w:val="00D165E0"/>
    <w:rsid w:val="00D63FED"/>
    <w:rsid w:val="00DA6F4D"/>
    <w:rsid w:val="00DB25D0"/>
    <w:rsid w:val="00DB7374"/>
    <w:rsid w:val="00DB73C1"/>
    <w:rsid w:val="00DE2B82"/>
    <w:rsid w:val="00E2713F"/>
    <w:rsid w:val="00E34C29"/>
    <w:rsid w:val="00E627D3"/>
    <w:rsid w:val="00E71B1F"/>
    <w:rsid w:val="00EB72A9"/>
    <w:rsid w:val="00F12B32"/>
    <w:rsid w:val="00F12F70"/>
    <w:rsid w:val="00F230FD"/>
    <w:rsid w:val="00F670BD"/>
    <w:rsid w:val="00F71032"/>
    <w:rsid w:val="00F77EAB"/>
    <w:rsid w:val="00FC02A2"/>
    <w:rsid w:val="00FC6D3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0B07"/>
  <w15:docId w15:val="{B55DC49C-9E48-4E33-82CF-EF3564C2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4C5"/>
    <w:rPr>
      <w:rFonts w:eastAsiaTheme="minorEastAsia"/>
    </w:rPr>
  </w:style>
  <w:style w:type="paragraph" w:styleId="Nagwek1">
    <w:name w:val="heading 1"/>
    <w:basedOn w:val="Normalny"/>
    <w:next w:val="Normalny"/>
    <w:link w:val="Nagwek1Znak"/>
    <w:uiPriority w:val="9"/>
    <w:qFormat/>
    <w:rsid w:val="009654C5"/>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rsid w:val="009654C5"/>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unhideWhenUsed/>
    <w:qFormat/>
    <w:rsid w:val="009654C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unhideWhenUsed/>
    <w:qFormat/>
    <w:rsid w:val="009654C5"/>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9654C5"/>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unhideWhenUsed/>
    <w:qFormat/>
    <w:rsid w:val="009654C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unhideWhenUsed/>
    <w:qFormat/>
    <w:rsid w:val="009654C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9654C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unhideWhenUsed/>
    <w:qFormat/>
    <w:rsid w:val="009654C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654C5"/>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rsid w:val="009654C5"/>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rsid w:val="009654C5"/>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rsid w:val="009654C5"/>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9654C5"/>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rsid w:val="009654C5"/>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rsid w:val="009654C5"/>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9654C5"/>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rsid w:val="009654C5"/>
    <w:rPr>
      <w:rFonts w:asciiTheme="majorHAnsi" w:eastAsiaTheme="majorEastAsia" w:hAnsiTheme="majorHAnsi" w:cstheme="majorBidi"/>
      <w:b/>
      <w:bCs/>
      <w:i/>
      <w:iCs/>
      <w:caps/>
      <w:color w:val="7F7F7F" w:themeColor="text1" w:themeTint="80"/>
      <w:sz w:val="20"/>
      <w:szCs w:val="20"/>
    </w:rPr>
  </w:style>
  <w:style w:type="paragraph" w:styleId="Nagwek">
    <w:name w:val="header"/>
    <w:basedOn w:val="Normalny"/>
    <w:link w:val="NagwekZnak"/>
    <w:uiPriority w:val="99"/>
    <w:rsid w:val="009654C5"/>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9654C5"/>
    <w:rPr>
      <w:rFonts w:ascii="Times New Roman" w:eastAsia="Times New Roman" w:hAnsi="Times New Roman"/>
      <w:sz w:val="24"/>
      <w:szCs w:val="24"/>
      <w:lang w:eastAsia="pl-PL"/>
    </w:rPr>
  </w:style>
  <w:style w:type="character" w:styleId="Numerstrony">
    <w:name w:val="page number"/>
    <w:uiPriority w:val="99"/>
    <w:rsid w:val="009654C5"/>
    <w:rPr>
      <w:rFonts w:cs="Times New Roman"/>
    </w:rPr>
  </w:style>
  <w:style w:type="table" w:styleId="Tabela-Siatka">
    <w:name w:val="Table Grid"/>
    <w:basedOn w:val="Standardowy"/>
    <w:rsid w:val="009654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9654C5"/>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9654C5"/>
    <w:rPr>
      <w:rFonts w:ascii="Times New Roman" w:eastAsia="Times New Roman" w:hAnsi="Times New Roman"/>
      <w:sz w:val="24"/>
      <w:szCs w:val="24"/>
      <w:lang w:eastAsia="pl-PL"/>
    </w:rPr>
  </w:style>
  <w:style w:type="paragraph" w:styleId="NormalnyWeb">
    <w:name w:val="Normal (Web)"/>
    <w:basedOn w:val="Normalny"/>
    <w:uiPriority w:val="99"/>
    <w:rsid w:val="009654C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9654C5"/>
    <w:pPr>
      <w:ind w:left="720"/>
      <w:contextualSpacing/>
    </w:pPr>
  </w:style>
  <w:style w:type="character" w:customStyle="1" w:styleId="TekstdymkaZnak">
    <w:name w:val="Tekst dymka Znak"/>
    <w:basedOn w:val="Domylnaczcionkaakapitu"/>
    <w:link w:val="Tekstdymka"/>
    <w:uiPriority w:val="99"/>
    <w:semiHidden/>
    <w:rsid w:val="009654C5"/>
    <w:rPr>
      <w:rFonts w:ascii="Tahoma" w:eastAsia="Calibri" w:hAnsi="Tahoma" w:cs="Tahoma"/>
      <w:sz w:val="16"/>
      <w:szCs w:val="16"/>
    </w:rPr>
  </w:style>
  <w:style w:type="paragraph" w:styleId="Tekstdymka">
    <w:name w:val="Balloon Text"/>
    <w:basedOn w:val="Normalny"/>
    <w:link w:val="TekstdymkaZnak"/>
    <w:uiPriority w:val="99"/>
    <w:semiHidden/>
    <w:rsid w:val="009654C5"/>
    <w:pPr>
      <w:spacing w:after="0" w:line="240" w:lineRule="auto"/>
    </w:pPr>
    <w:rPr>
      <w:rFonts w:ascii="Tahoma" w:eastAsia="Calibri" w:hAnsi="Tahoma" w:cs="Tahoma"/>
      <w:sz w:val="16"/>
      <w:szCs w:val="16"/>
    </w:rPr>
  </w:style>
  <w:style w:type="character" w:customStyle="1" w:styleId="TekstdymkaZnak1">
    <w:name w:val="Tekst dymka Znak1"/>
    <w:basedOn w:val="Domylnaczcionkaakapitu"/>
    <w:uiPriority w:val="99"/>
    <w:semiHidden/>
    <w:rsid w:val="009654C5"/>
    <w:rPr>
      <w:rFonts w:ascii="Segoe UI" w:eastAsiaTheme="minorEastAsia" w:hAnsi="Segoe UI" w:cs="Segoe UI"/>
      <w:sz w:val="18"/>
      <w:szCs w:val="18"/>
    </w:rPr>
  </w:style>
  <w:style w:type="character" w:styleId="Hipercze">
    <w:name w:val="Hyperlink"/>
    <w:uiPriority w:val="99"/>
    <w:semiHidden/>
    <w:rsid w:val="009654C5"/>
    <w:rPr>
      <w:rFonts w:cs="Times New Roman"/>
      <w:color w:val="0000FF"/>
      <w:u w:val="single"/>
    </w:rPr>
  </w:style>
  <w:style w:type="paragraph" w:customStyle="1" w:styleId="Akapitzlist1">
    <w:name w:val="Akapit z listą1"/>
    <w:basedOn w:val="Normalny"/>
    <w:uiPriority w:val="99"/>
    <w:rsid w:val="009654C5"/>
    <w:pPr>
      <w:ind w:left="720"/>
      <w:contextualSpacing/>
    </w:pPr>
    <w:rPr>
      <w:rFonts w:eastAsia="Times New Roman"/>
    </w:rPr>
  </w:style>
  <w:style w:type="paragraph" w:customStyle="1" w:styleId="menfont">
    <w:name w:val="men font"/>
    <w:basedOn w:val="Normalny"/>
    <w:rsid w:val="009654C5"/>
    <w:pPr>
      <w:spacing w:after="0" w:line="240" w:lineRule="auto"/>
    </w:pPr>
    <w:rPr>
      <w:rFonts w:ascii="Arial" w:eastAsia="Times New Roman" w:hAnsi="Arial" w:cs="Arial"/>
      <w:sz w:val="24"/>
      <w:szCs w:val="24"/>
      <w:lang w:eastAsia="pl-PL"/>
    </w:rPr>
  </w:style>
  <w:style w:type="paragraph" w:styleId="Bezodstpw">
    <w:name w:val="No Spacing"/>
    <w:uiPriority w:val="1"/>
    <w:qFormat/>
    <w:rsid w:val="009654C5"/>
    <w:pPr>
      <w:spacing w:after="0" w:line="240" w:lineRule="auto"/>
    </w:pPr>
    <w:rPr>
      <w:rFonts w:eastAsiaTheme="minorEastAsia"/>
    </w:rPr>
  </w:style>
  <w:style w:type="paragraph" w:styleId="Tekstpodstawowy">
    <w:name w:val="Body Text"/>
    <w:basedOn w:val="Normalny"/>
    <w:link w:val="TekstpodstawowyZnak"/>
    <w:uiPriority w:val="1"/>
    <w:rsid w:val="009654C5"/>
    <w:pPr>
      <w:widowControl w:val="0"/>
      <w:spacing w:after="0" w:line="240" w:lineRule="auto"/>
      <w:ind w:left="183"/>
    </w:pPr>
    <w:rPr>
      <w:rFonts w:ascii="Arial" w:eastAsia="Arial" w:hAnsi="Arial"/>
      <w:sz w:val="24"/>
      <w:szCs w:val="24"/>
      <w:lang w:val="en-US"/>
    </w:rPr>
  </w:style>
  <w:style w:type="character" w:customStyle="1" w:styleId="TekstpodstawowyZnak">
    <w:name w:val="Tekst podstawowy Znak"/>
    <w:basedOn w:val="Domylnaczcionkaakapitu"/>
    <w:link w:val="Tekstpodstawowy"/>
    <w:uiPriority w:val="1"/>
    <w:rsid w:val="009654C5"/>
    <w:rPr>
      <w:rFonts w:ascii="Arial" w:eastAsia="Arial" w:hAnsi="Arial"/>
      <w:sz w:val="24"/>
      <w:szCs w:val="24"/>
      <w:lang w:val="en-US"/>
    </w:rPr>
  </w:style>
  <w:style w:type="paragraph" w:styleId="Podtytu">
    <w:name w:val="Subtitle"/>
    <w:basedOn w:val="Normalny"/>
    <w:next w:val="Normalny"/>
    <w:link w:val="PodtytuZnak"/>
    <w:uiPriority w:val="11"/>
    <w:qFormat/>
    <w:rsid w:val="009654C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9654C5"/>
    <w:rPr>
      <w:rFonts w:asciiTheme="majorHAnsi" w:eastAsiaTheme="majorEastAsia" w:hAnsiTheme="majorHAnsi" w:cstheme="majorBidi"/>
      <w:smallCaps/>
      <w:color w:val="595959" w:themeColor="text1" w:themeTint="A6"/>
      <w:sz w:val="28"/>
      <w:szCs w:val="28"/>
    </w:rPr>
  </w:style>
  <w:style w:type="character" w:styleId="Pogrubienie">
    <w:name w:val="Strong"/>
    <w:basedOn w:val="Domylnaczcionkaakapitu"/>
    <w:uiPriority w:val="22"/>
    <w:qFormat/>
    <w:rsid w:val="009654C5"/>
    <w:rPr>
      <w:b/>
      <w:bCs/>
    </w:rPr>
  </w:style>
  <w:style w:type="paragraph" w:customStyle="1" w:styleId="FirstParagraph">
    <w:name w:val="First Paragraph"/>
    <w:basedOn w:val="Tekstpodstawowy"/>
    <w:next w:val="Tekstpodstawowy"/>
    <w:rsid w:val="009654C5"/>
    <w:pPr>
      <w:widowControl/>
      <w:spacing w:before="180" w:after="180"/>
      <w:ind w:left="0"/>
    </w:pPr>
    <w:rPr>
      <w:rFonts w:asciiTheme="minorHAnsi" w:eastAsiaTheme="minorHAnsi" w:hAnsiTheme="minorHAnsi"/>
    </w:rPr>
  </w:style>
  <w:style w:type="paragraph" w:customStyle="1" w:styleId="Default">
    <w:name w:val="Default"/>
    <w:rsid w:val="009654C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Jasnecieniowanie1">
    <w:name w:val="Jasne cieniowanie1"/>
    <w:basedOn w:val="Standardowy"/>
    <w:uiPriority w:val="60"/>
    <w:rsid w:val="009654C5"/>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asiatkaakcent11">
    <w:name w:val="Jasna siatka — akcent 11"/>
    <w:basedOn w:val="Standardowy"/>
    <w:uiPriority w:val="62"/>
    <w:rsid w:val="009654C5"/>
    <w:pPr>
      <w:spacing w:after="0" w:line="240" w:lineRule="auto"/>
    </w:pPr>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ytu">
    <w:name w:val="Title"/>
    <w:basedOn w:val="Normalny"/>
    <w:next w:val="Normalny"/>
    <w:link w:val="TytuZnak"/>
    <w:uiPriority w:val="10"/>
    <w:qFormat/>
    <w:rsid w:val="009654C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9654C5"/>
    <w:rPr>
      <w:rFonts w:asciiTheme="majorHAnsi" w:eastAsiaTheme="majorEastAsia" w:hAnsiTheme="majorHAnsi" w:cstheme="majorBidi"/>
      <w:caps/>
      <w:color w:val="404040" w:themeColor="text1" w:themeTint="BF"/>
      <w:spacing w:val="-10"/>
      <w:sz w:val="72"/>
      <w:szCs w:val="72"/>
    </w:rPr>
  </w:style>
  <w:style w:type="character" w:styleId="Uwydatnienie">
    <w:name w:val="Emphasis"/>
    <w:basedOn w:val="Domylnaczcionkaakapitu"/>
    <w:uiPriority w:val="20"/>
    <w:qFormat/>
    <w:rsid w:val="009654C5"/>
    <w:rPr>
      <w:i/>
      <w:iCs/>
    </w:rPr>
  </w:style>
  <w:style w:type="paragraph" w:styleId="Cytat">
    <w:name w:val="Quote"/>
    <w:basedOn w:val="Normalny"/>
    <w:next w:val="Normalny"/>
    <w:link w:val="CytatZnak"/>
    <w:uiPriority w:val="29"/>
    <w:qFormat/>
    <w:rsid w:val="009654C5"/>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9654C5"/>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9654C5"/>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9654C5"/>
    <w:rPr>
      <w:rFonts w:eastAsiaTheme="minorEastAsia"/>
      <w:color w:val="404040" w:themeColor="text1" w:themeTint="BF"/>
      <w:sz w:val="32"/>
      <w:szCs w:val="32"/>
    </w:rPr>
  </w:style>
  <w:style w:type="character" w:styleId="Wyrnieniedelikatne">
    <w:name w:val="Subtle Emphasis"/>
    <w:basedOn w:val="Domylnaczcionkaakapitu"/>
    <w:uiPriority w:val="19"/>
    <w:qFormat/>
    <w:rsid w:val="009654C5"/>
    <w:rPr>
      <w:i/>
      <w:iCs/>
      <w:color w:val="595959" w:themeColor="text1" w:themeTint="A6"/>
    </w:rPr>
  </w:style>
  <w:style w:type="character" w:styleId="Wyrnienieintensywne">
    <w:name w:val="Intense Emphasis"/>
    <w:basedOn w:val="Domylnaczcionkaakapitu"/>
    <w:uiPriority w:val="21"/>
    <w:qFormat/>
    <w:rsid w:val="009654C5"/>
    <w:rPr>
      <w:b/>
      <w:bCs/>
      <w:i/>
      <w:iCs/>
    </w:rPr>
  </w:style>
  <w:style w:type="character" w:styleId="Odwoaniedelikatne">
    <w:name w:val="Subtle Reference"/>
    <w:basedOn w:val="Domylnaczcionkaakapitu"/>
    <w:uiPriority w:val="31"/>
    <w:qFormat/>
    <w:rsid w:val="009654C5"/>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9654C5"/>
    <w:rPr>
      <w:b/>
      <w:bCs/>
      <w:caps w:val="0"/>
      <w:smallCaps/>
      <w:color w:val="auto"/>
      <w:spacing w:val="3"/>
      <w:u w:val="single"/>
    </w:rPr>
  </w:style>
  <w:style w:type="character" w:styleId="Tytuksiki">
    <w:name w:val="Book Title"/>
    <w:basedOn w:val="Domylnaczcionkaakapitu"/>
    <w:uiPriority w:val="33"/>
    <w:qFormat/>
    <w:rsid w:val="009654C5"/>
    <w:rPr>
      <w:b/>
      <w:bCs/>
      <w:smallCaps/>
      <w:spacing w:val="7"/>
    </w:rPr>
  </w:style>
  <w:style w:type="paragraph" w:styleId="Nagwekspisutreci">
    <w:name w:val="TOC Heading"/>
    <w:basedOn w:val="Nagwek1"/>
    <w:next w:val="Normalny"/>
    <w:uiPriority w:val="39"/>
    <w:semiHidden/>
    <w:unhideWhenUsed/>
    <w:qFormat/>
    <w:rsid w:val="009654C5"/>
    <w:pPr>
      <w:outlineLvl w:val="9"/>
    </w:pPr>
  </w:style>
  <w:style w:type="character" w:customStyle="1" w:styleId="AkapitzlistZnak">
    <w:name w:val="Akapit z listą Znak"/>
    <w:link w:val="Akapitzlist"/>
    <w:uiPriority w:val="34"/>
    <w:locked/>
    <w:rsid w:val="00DB25D0"/>
    <w:rPr>
      <w:rFonts w:eastAsiaTheme="minorEastAsia"/>
    </w:rPr>
  </w:style>
  <w:style w:type="paragraph" w:customStyle="1" w:styleId="dt">
    <w:name w:val="dt"/>
    <w:basedOn w:val="Normalny"/>
    <w:rsid w:val="00DB73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
    <w:name w:val="dd"/>
    <w:basedOn w:val="Normalny"/>
    <w:rsid w:val="00DB73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DB73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mo">
    <w:name w:val="dmo"/>
    <w:basedOn w:val="Normalny"/>
    <w:rsid w:val="00DB73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irst-p-element">
    <w:name w:val="first-p-element"/>
    <w:basedOn w:val="Normalny"/>
    <w:rsid w:val="00F77EA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4158">
      <w:bodyDiv w:val="1"/>
      <w:marLeft w:val="0"/>
      <w:marRight w:val="0"/>
      <w:marTop w:val="0"/>
      <w:marBottom w:val="0"/>
      <w:divBdr>
        <w:top w:val="none" w:sz="0" w:space="0" w:color="auto"/>
        <w:left w:val="none" w:sz="0" w:space="0" w:color="auto"/>
        <w:bottom w:val="none" w:sz="0" w:space="0" w:color="auto"/>
        <w:right w:val="none" w:sz="0" w:space="0" w:color="auto"/>
      </w:divBdr>
      <w:divsChild>
        <w:div w:id="509181151">
          <w:marLeft w:val="0"/>
          <w:marRight w:val="0"/>
          <w:marTop w:val="0"/>
          <w:marBottom w:val="0"/>
          <w:divBdr>
            <w:top w:val="none" w:sz="0" w:space="0" w:color="auto"/>
            <w:left w:val="none" w:sz="0" w:space="0" w:color="auto"/>
            <w:bottom w:val="none" w:sz="0" w:space="0" w:color="auto"/>
            <w:right w:val="none" w:sz="0" w:space="0" w:color="auto"/>
          </w:divBdr>
          <w:divsChild>
            <w:div w:id="1298800249">
              <w:marLeft w:val="0"/>
              <w:marRight w:val="0"/>
              <w:marTop w:val="0"/>
              <w:marBottom w:val="0"/>
              <w:divBdr>
                <w:top w:val="none" w:sz="0" w:space="0" w:color="auto"/>
                <w:left w:val="none" w:sz="0" w:space="0" w:color="auto"/>
                <w:bottom w:val="none" w:sz="0" w:space="0" w:color="auto"/>
                <w:right w:val="none" w:sz="0" w:space="0" w:color="auto"/>
              </w:divBdr>
            </w:div>
          </w:divsChild>
        </w:div>
        <w:div w:id="649671373">
          <w:marLeft w:val="0"/>
          <w:marRight w:val="0"/>
          <w:marTop w:val="0"/>
          <w:marBottom w:val="0"/>
          <w:divBdr>
            <w:top w:val="none" w:sz="0" w:space="0" w:color="auto"/>
            <w:left w:val="none" w:sz="0" w:space="0" w:color="auto"/>
            <w:bottom w:val="none" w:sz="0" w:space="0" w:color="auto"/>
            <w:right w:val="none" w:sz="0" w:space="0" w:color="auto"/>
          </w:divBdr>
        </w:div>
      </w:divsChild>
    </w:div>
    <w:div w:id="276642045">
      <w:bodyDiv w:val="1"/>
      <w:marLeft w:val="0"/>
      <w:marRight w:val="0"/>
      <w:marTop w:val="0"/>
      <w:marBottom w:val="0"/>
      <w:divBdr>
        <w:top w:val="none" w:sz="0" w:space="0" w:color="auto"/>
        <w:left w:val="none" w:sz="0" w:space="0" w:color="auto"/>
        <w:bottom w:val="none" w:sz="0" w:space="0" w:color="auto"/>
        <w:right w:val="none" w:sz="0" w:space="0" w:color="auto"/>
      </w:divBdr>
    </w:div>
    <w:div w:id="321468659">
      <w:bodyDiv w:val="1"/>
      <w:marLeft w:val="0"/>
      <w:marRight w:val="0"/>
      <w:marTop w:val="0"/>
      <w:marBottom w:val="0"/>
      <w:divBdr>
        <w:top w:val="none" w:sz="0" w:space="0" w:color="auto"/>
        <w:left w:val="none" w:sz="0" w:space="0" w:color="auto"/>
        <w:bottom w:val="none" w:sz="0" w:space="0" w:color="auto"/>
        <w:right w:val="none" w:sz="0" w:space="0" w:color="auto"/>
      </w:divBdr>
    </w:div>
    <w:div w:id="325595484">
      <w:bodyDiv w:val="1"/>
      <w:marLeft w:val="0"/>
      <w:marRight w:val="0"/>
      <w:marTop w:val="0"/>
      <w:marBottom w:val="0"/>
      <w:divBdr>
        <w:top w:val="none" w:sz="0" w:space="0" w:color="auto"/>
        <w:left w:val="none" w:sz="0" w:space="0" w:color="auto"/>
        <w:bottom w:val="none" w:sz="0" w:space="0" w:color="auto"/>
        <w:right w:val="none" w:sz="0" w:space="0" w:color="auto"/>
      </w:divBdr>
    </w:div>
    <w:div w:id="565338559">
      <w:bodyDiv w:val="1"/>
      <w:marLeft w:val="0"/>
      <w:marRight w:val="0"/>
      <w:marTop w:val="0"/>
      <w:marBottom w:val="0"/>
      <w:divBdr>
        <w:top w:val="none" w:sz="0" w:space="0" w:color="auto"/>
        <w:left w:val="none" w:sz="0" w:space="0" w:color="auto"/>
        <w:bottom w:val="none" w:sz="0" w:space="0" w:color="auto"/>
        <w:right w:val="none" w:sz="0" w:space="0" w:color="auto"/>
      </w:divBdr>
      <w:divsChild>
        <w:div w:id="1343777263">
          <w:marLeft w:val="397"/>
          <w:marRight w:val="0"/>
          <w:marTop w:val="0"/>
          <w:marBottom w:val="0"/>
          <w:divBdr>
            <w:top w:val="none" w:sz="0" w:space="0" w:color="auto"/>
            <w:left w:val="none" w:sz="0" w:space="0" w:color="auto"/>
            <w:bottom w:val="none" w:sz="0" w:space="0" w:color="auto"/>
            <w:right w:val="none" w:sz="0" w:space="0" w:color="auto"/>
          </w:divBdr>
        </w:div>
      </w:divsChild>
    </w:div>
    <w:div w:id="821851743">
      <w:bodyDiv w:val="1"/>
      <w:marLeft w:val="0"/>
      <w:marRight w:val="0"/>
      <w:marTop w:val="0"/>
      <w:marBottom w:val="0"/>
      <w:divBdr>
        <w:top w:val="none" w:sz="0" w:space="0" w:color="auto"/>
        <w:left w:val="none" w:sz="0" w:space="0" w:color="auto"/>
        <w:bottom w:val="none" w:sz="0" w:space="0" w:color="auto"/>
        <w:right w:val="none" w:sz="0" w:space="0" w:color="auto"/>
      </w:divBdr>
      <w:divsChild>
        <w:div w:id="143813462">
          <w:marLeft w:val="0"/>
          <w:marRight w:val="0"/>
          <w:marTop w:val="0"/>
          <w:marBottom w:val="0"/>
          <w:divBdr>
            <w:top w:val="none" w:sz="0" w:space="0" w:color="auto"/>
            <w:left w:val="none" w:sz="0" w:space="0" w:color="auto"/>
            <w:bottom w:val="none" w:sz="0" w:space="0" w:color="auto"/>
            <w:right w:val="none" w:sz="0" w:space="0" w:color="auto"/>
          </w:divBdr>
        </w:div>
        <w:div w:id="2061662136">
          <w:marLeft w:val="397"/>
          <w:marRight w:val="0"/>
          <w:marTop w:val="0"/>
          <w:marBottom w:val="0"/>
          <w:divBdr>
            <w:top w:val="none" w:sz="0" w:space="0" w:color="auto"/>
            <w:left w:val="none" w:sz="0" w:space="0" w:color="auto"/>
            <w:bottom w:val="none" w:sz="0" w:space="0" w:color="auto"/>
            <w:right w:val="none" w:sz="0" w:space="0" w:color="auto"/>
          </w:divBdr>
          <w:divsChild>
            <w:div w:id="2005165173">
              <w:marLeft w:val="0"/>
              <w:marRight w:val="0"/>
              <w:marTop w:val="0"/>
              <w:marBottom w:val="0"/>
              <w:divBdr>
                <w:top w:val="none" w:sz="0" w:space="0" w:color="auto"/>
                <w:left w:val="none" w:sz="0" w:space="0" w:color="auto"/>
                <w:bottom w:val="none" w:sz="0" w:space="0" w:color="auto"/>
                <w:right w:val="none" w:sz="0" w:space="0" w:color="auto"/>
              </w:divBdr>
            </w:div>
          </w:divsChild>
        </w:div>
        <w:div w:id="2009557739">
          <w:marLeft w:val="397"/>
          <w:marRight w:val="0"/>
          <w:marTop w:val="0"/>
          <w:marBottom w:val="0"/>
          <w:divBdr>
            <w:top w:val="none" w:sz="0" w:space="0" w:color="auto"/>
            <w:left w:val="none" w:sz="0" w:space="0" w:color="auto"/>
            <w:bottom w:val="none" w:sz="0" w:space="0" w:color="auto"/>
            <w:right w:val="none" w:sz="0" w:space="0" w:color="auto"/>
          </w:divBdr>
          <w:divsChild>
            <w:div w:id="1959138338">
              <w:marLeft w:val="0"/>
              <w:marRight w:val="0"/>
              <w:marTop w:val="0"/>
              <w:marBottom w:val="0"/>
              <w:divBdr>
                <w:top w:val="none" w:sz="0" w:space="0" w:color="auto"/>
                <w:left w:val="none" w:sz="0" w:space="0" w:color="auto"/>
                <w:bottom w:val="none" w:sz="0" w:space="0" w:color="auto"/>
                <w:right w:val="none" w:sz="0" w:space="0" w:color="auto"/>
              </w:divBdr>
            </w:div>
          </w:divsChild>
        </w:div>
        <w:div w:id="787047227">
          <w:marLeft w:val="397"/>
          <w:marRight w:val="0"/>
          <w:marTop w:val="0"/>
          <w:marBottom w:val="0"/>
          <w:divBdr>
            <w:top w:val="none" w:sz="0" w:space="0" w:color="auto"/>
            <w:left w:val="none" w:sz="0" w:space="0" w:color="auto"/>
            <w:bottom w:val="none" w:sz="0" w:space="0" w:color="auto"/>
            <w:right w:val="none" w:sz="0" w:space="0" w:color="auto"/>
          </w:divBdr>
          <w:divsChild>
            <w:div w:id="1366176609">
              <w:marLeft w:val="0"/>
              <w:marRight w:val="0"/>
              <w:marTop w:val="0"/>
              <w:marBottom w:val="0"/>
              <w:divBdr>
                <w:top w:val="none" w:sz="0" w:space="0" w:color="auto"/>
                <w:left w:val="none" w:sz="0" w:space="0" w:color="auto"/>
                <w:bottom w:val="none" w:sz="0" w:space="0" w:color="auto"/>
                <w:right w:val="none" w:sz="0" w:space="0" w:color="auto"/>
              </w:divBdr>
            </w:div>
          </w:divsChild>
        </w:div>
        <w:div w:id="1610579443">
          <w:marLeft w:val="397"/>
          <w:marRight w:val="0"/>
          <w:marTop w:val="0"/>
          <w:marBottom w:val="0"/>
          <w:divBdr>
            <w:top w:val="none" w:sz="0" w:space="0" w:color="auto"/>
            <w:left w:val="none" w:sz="0" w:space="0" w:color="auto"/>
            <w:bottom w:val="none" w:sz="0" w:space="0" w:color="auto"/>
            <w:right w:val="none" w:sz="0" w:space="0" w:color="auto"/>
          </w:divBdr>
          <w:divsChild>
            <w:div w:id="2066641557">
              <w:marLeft w:val="0"/>
              <w:marRight w:val="0"/>
              <w:marTop w:val="0"/>
              <w:marBottom w:val="0"/>
              <w:divBdr>
                <w:top w:val="none" w:sz="0" w:space="0" w:color="auto"/>
                <w:left w:val="none" w:sz="0" w:space="0" w:color="auto"/>
                <w:bottom w:val="none" w:sz="0" w:space="0" w:color="auto"/>
                <w:right w:val="none" w:sz="0" w:space="0" w:color="auto"/>
              </w:divBdr>
            </w:div>
          </w:divsChild>
        </w:div>
        <w:div w:id="1182621873">
          <w:marLeft w:val="794"/>
          <w:marRight w:val="0"/>
          <w:marTop w:val="0"/>
          <w:marBottom w:val="0"/>
          <w:divBdr>
            <w:top w:val="none" w:sz="0" w:space="0" w:color="auto"/>
            <w:left w:val="none" w:sz="0" w:space="0" w:color="auto"/>
            <w:bottom w:val="none" w:sz="0" w:space="0" w:color="auto"/>
            <w:right w:val="none" w:sz="0" w:space="0" w:color="auto"/>
          </w:divBdr>
          <w:divsChild>
            <w:div w:id="279384954">
              <w:marLeft w:val="0"/>
              <w:marRight w:val="0"/>
              <w:marTop w:val="0"/>
              <w:marBottom w:val="0"/>
              <w:divBdr>
                <w:top w:val="none" w:sz="0" w:space="0" w:color="auto"/>
                <w:left w:val="none" w:sz="0" w:space="0" w:color="auto"/>
                <w:bottom w:val="none" w:sz="0" w:space="0" w:color="auto"/>
                <w:right w:val="none" w:sz="0" w:space="0" w:color="auto"/>
              </w:divBdr>
            </w:div>
          </w:divsChild>
        </w:div>
        <w:div w:id="572005666">
          <w:marLeft w:val="794"/>
          <w:marRight w:val="0"/>
          <w:marTop w:val="0"/>
          <w:marBottom w:val="0"/>
          <w:divBdr>
            <w:top w:val="none" w:sz="0" w:space="0" w:color="auto"/>
            <w:left w:val="none" w:sz="0" w:space="0" w:color="auto"/>
            <w:bottom w:val="none" w:sz="0" w:space="0" w:color="auto"/>
            <w:right w:val="none" w:sz="0" w:space="0" w:color="auto"/>
          </w:divBdr>
          <w:divsChild>
            <w:div w:id="4133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3629">
      <w:bodyDiv w:val="1"/>
      <w:marLeft w:val="0"/>
      <w:marRight w:val="0"/>
      <w:marTop w:val="0"/>
      <w:marBottom w:val="0"/>
      <w:divBdr>
        <w:top w:val="none" w:sz="0" w:space="0" w:color="auto"/>
        <w:left w:val="none" w:sz="0" w:space="0" w:color="auto"/>
        <w:bottom w:val="none" w:sz="0" w:space="0" w:color="auto"/>
        <w:right w:val="none" w:sz="0" w:space="0" w:color="auto"/>
      </w:divBdr>
    </w:div>
    <w:div w:id="1180848809">
      <w:bodyDiv w:val="1"/>
      <w:marLeft w:val="0"/>
      <w:marRight w:val="0"/>
      <w:marTop w:val="0"/>
      <w:marBottom w:val="0"/>
      <w:divBdr>
        <w:top w:val="none" w:sz="0" w:space="0" w:color="auto"/>
        <w:left w:val="none" w:sz="0" w:space="0" w:color="auto"/>
        <w:bottom w:val="none" w:sz="0" w:space="0" w:color="auto"/>
        <w:right w:val="none" w:sz="0" w:space="0" w:color="auto"/>
      </w:divBdr>
      <w:divsChild>
        <w:div w:id="1284846783">
          <w:marLeft w:val="154"/>
          <w:marRight w:val="154"/>
          <w:marTop w:val="0"/>
          <w:marBottom w:val="0"/>
          <w:divBdr>
            <w:top w:val="none" w:sz="0" w:space="0" w:color="auto"/>
            <w:left w:val="none" w:sz="0" w:space="0" w:color="auto"/>
            <w:bottom w:val="none" w:sz="0" w:space="0" w:color="auto"/>
            <w:right w:val="none" w:sz="0" w:space="0" w:color="auto"/>
          </w:divBdr>
        </w:div>
        <w:div w:id="602805860">
          <w:marLeft w:val="116"/>
          <w:marRight w:val="0"/>
          <w:marTop w:val="0"/>
          <w:marBottom w:val="0"/>
          <w:divBdr>
            <w:top w:val="none" w:sz="0" w:space="0" w:color="auto"/>
            <w:left w:val="none" w:sz="0" w:space="0" w:color="auto"/>
            <w:bottom w:val="none" w:sz="0" w:space="0" w:color="auto"/>
            <w:right w:val="none" w:sz="0" w:space="0" w:color="auto"/>
          </w:divBdr>
        </w:div>
        <w:div w:id="4209337">
          <w:marLeft w:val="308"/>
          <w:marRight w:val="0"/>
          <w:marTop w:val="0"/>
          <w:marBottom w:val="0"/>
          <w:divBdr>
            <w:top w:val="none" w:sz="0" w:space="0" w:color="auto"/>
            <w:left w:val="none" w:sz="0" w:space="0" w:color="auto"/>
            <w:bottom w:val="none" w:sz="0" w:space="0" w:color="auto"/>
            <w:right w:val="none" w:sz="0" w:space="0" w:color="auto"/>
          </w:divBdr>
        </w:div>
        <w:div w:id="1485584497">
          <w:marLeft w:val="116"/>
          <w:marRight w:val="0"/>
          <w:marTop w:val="0"/>
          <w:marBottom w:val="0"/>
          <w:divBdr>
            <w:top w:val="none" w:sz="0" w:space="0" w:color="auto"/>
            <w:left w:val="none" w:sz="0" w:space="0" w:color="auto"/>
            <w:bottom w:val="none" w:sz="0" w:space="0" w:color="auto"/>
            <w:right w:val="none" w:sz="0" w:space="0" w:color="auto"/>
          </w:divBdr>
        </w:div>
        <w:div w:id="1806120763">
          <w:marLeft w:val="308"/>
          <w:marRight w:val="0"/>
          <w:marTop w:val="0"/>
          <w:marBottom w:val="0"/>
          <w:divBdr>
            <w:top w:val="none" w:sz="0" w:space="0" w:color="auto"/>
            <w:left w:val="none" w:sz="0" w:space="0" w:color="auto"/>
            <w:bottom w:val="none" w:sz="0" w:space="0" w:color="auto"/>
            <w:right w:val="none" w:sz="0" w:space="0" w:color="auto"/>
          </w:divBdr>
        </w:div>
        <w:div w:id="1902255267">
          <w:marLeft w:val="116"/>
          <w:marRight w:val="0"/>
          <w:marTop w:val="0"/>
          <w:marBottom w:val="0"/>
          <w:divBdr>
            <w:top w:val="none" w:sz="0" w:space="0" w:color="auto"/>
            <w:left w:val="none" w:sz="0" w:space="0" w:color="auto"/>
            <w:bottom w:val="none" w:sz="0" w:space="0" w:color="auto"/>
            <w:right w:val="none" w:sz="0" w:space="0" w:color="auto"/>
          </w:divBdr>
        </w:div>
        <w:div w:id="533153460">
          <w:marLeft w:val="308"/>
          <w:marRight w:val="0"/>
          <w:marTop w:val="0"/>
          <w:marBottom w:val="0"/>
          <w:divBdr>
            <w:top w:val="none" w:sz="0" w:space="0" w:color="auto"/>
            <w:left w:val="none" w:sz="0" w:space="0" w:color="auto"/>
            <w:bottom w:val="none" w:sz="0" w:space="0" w:color="auto"/>
            <w:right w:val="none" w:sz="0" w:space="0" w:color="auto"/>
          </w:divBdr>
        </w:div>
        <w:div w:id="332032109">
          <w:marLeft w:val="116"/>
          <w:marRight w:val="0"/>
          <w:marTop w:val="0"/>
          <w:marBottom w:val="0"/>
          <w:divBdr>
            <w:top w:val="none" w:sz="0" w:space="0" w:color="auto"/>
            <w:left w:val="none" w:sz="0" w:space="0" w:color="auto"/>
            <w:bottom w:val="none" w:sz="0" w:space="0" w:color="auto"/>
            <w:right w:val="none" w:sz="0" w:space="0" w:color="auto"/>
          </w:divBdr>
        </w:div>
        <w:div w:id="1422290953">
          <w:marLeft w:val="308"/>
          <w:marRight w:val="0"/>
          <w:marTop w:val="0"/>
          <w:marBottom w:val="0"/>
          <w:divBdr>
            <w:top w:val="none" w:sz="0" w:space="0" w:color="auto"/>
            <w:left w:val="none" w:sz="0" w:space="0" w:color="auto"/>
            <w:bottom w:val="none" w:sz="0" w:space="0" w:color="auto"/>
            <w:right w:val="none" w:sz="0" w:space="0" w:color="auto"/>
          </w:divBdr>
        </w:div>
        <w:div w:id="789200764">
          <w:marLeft w:val="116"/>
          <w:marRight w:val="0"/>
          <w:marTop w:val="0"/>
          <w:marBottom w:val="0"/>
          <w:divBdr>
            <w:top w:val="none" w:sz="0" w:space="0" w:color="auto"/>
            <w:left w:val="none" w:sz="0" w:space="0" w:color="auto"/>
            <w:bottom w:val="none" w:sz="0" w:space="0" w:color="auto"/>
            <w:right w:val="none" w:sz="0" w:space="0" w:color="auto"/>
          </w:divBdr>
        </w:div>
        <w:div w:id="276068402">
          <w:marLeft w:val="308"/>
          <w:marRight w:val="0"/>
          <w:marTop w:val="0"/>
          <w:marBottom w:val="0"/>
          <w:divBdr>
            <w:top w:val="none" w:sz="0" w:space="0" w:color="auto"/>
            <w:left w:val="none" w:sz="0" w:space="0" w:color="auto"/>
            <w:bottom w:val="none" w:sz="0" w:space="0" w:color="auto"/>
            <w:right w:val="none" w:sz="0" w:space="0" w:color="auto"/>
          </w:divBdr>
        </w:div>
      </w:divsChild>
    </w:div>
    <w:div w:id="1209420264">
      <w:bodyDiv w:val="1"/>
      <w:marLeft w:val="0"/>
      <w:marRight w:val="0"/>
      <w:marTop w:val="0"/>
      <w:marBottom w:val="0"/>
      <w:divBdr>
        <w:top w:val="none" w:sz="0" w:space="0" w:color="auto"/>
        <w:left w:val="none" w:sz="0" w:space="0" w:color="auto"/>
        <w:bottom w:val="none" w:sz="0" w:space="0" w:color="auto"/>
        <w:right w:val="none" w:sz="0" w:space="0" w:color="auto"/>
      </w:divBdr>
      <w:divsChild>
        <w:div w:id="1314991602">
          <w:marLeft w:val="397"/>
          <w:marRight w:val="0"/>
          <w:marTop w:val="0"/>
          <w:marBottom w:val="0"/>
          <w:divBdr>
            <w:top w:val="none" w:sz="0" w:space="0" w:color="auto"/>
            <w:left w:val="none" w:sz="0" w:space="0" w:color="auto"/>
            <w:bottom w:val="none" w:sz="0" w:space="0" w:color="auto"/>
            <w:right w:val="none" w:sz="0" w:space="0" w:color="auto"/>
          </w:divBdr>
          <w:divsChild>
            <w:div w:id="764421618">
              <w:marLeft w:val="0"/>
              <w:marRight w:val="0"/>
              <w:marTop w:val="0"/>
              <w:marBottom w:val="0"/>
              <w:divBdr>
                <w:top w:val="none" w:sz="0" w:space="0" w:color="auto"/>
                <w:left w:val="none" w:sz="0" w:space="0" w:color="auto"/>
                <w:bottom w:val="none" w:sz="0" w:space="0" w:color="auto"/>
                <w:right w:val="none" w:sz="0" w:space="0" w:color="auto"/>
              </w:divBdr>
            </w:div>
          </w:divsChild>
        </w:div>
        <w:div w:id="1583834237">
          <w:marLeft w:val="397"/>
          <w:marRight w:val="0"/>
          <w:marTop w:val="0"/>
          <w:marBottom w:val="0"/>
          <w:divBdr>
            <w:top w:val="none" w:sz="0" w:space="0" w:color="auto"/>
            <w:left w:val="none" w:sz="0" w:space="0" w:color="auto"/>
            <w:bottom w:val="none" w:sz="0" w:space="0" w:color="auto"/>
            <w:right w:val="none" w:sz="0" w:space="0" w:color="auto"/>
          </w:divBdr>
          <w:divsChild>
            <w:div w:id="805660905">
              <w:marLeft w:val="0"/>
              <w:marRight w:val="0"/>
              <w:marTop w:val="0"/>
              <w:marBottom w:val="0"/>
              <w:divBdr>
                <w:top w:val="none" w:sz="0" w:space="0" w:color="auto"/>
                <w:left w:val="none" w:sz="0" w:space="0" w:color="auto"/>
                <w:bottom w:val="none" w:sz="0" w:space="0" w:color="auto"/>
                <w:right w:val="none" w:sz="0" w:space="0" w:color="auto"/>
              </w:divBdr>
            </w:div>
          </w:divsChild>
        </w:div>
        <w:div w:id="1808620033">
          <w:marLeft w:val="397"/>
          <w:marRight w:val="0"/>
          <w:marTop w:val="0"/>
          <w:marBottom w:val="0"/>
          <w:divBdr>
            <w:top w:val="none" w:sz="0" w:space="0" w:color="auto"/>
            <w:left w:val="none" w:sz="0" w:space="0" w:color="auto"/>
            <w:bottom w:val="none" w:sz="0" w:space="0" w:color="auto"/>
            <w:right w:val="none" w:sz="0" w:space="0" w:color="auto"/>
          </w:divBdr>
          <w:divsChild>
            <w:div w:id="995837433">
              <w:marLeft w:val="0"/>
              <w:marRight w:val="0"/>
              <w:marTop w:val="0"/>
              <w:marBottom w:val="0"/>
              <w:divBdr>
                <w:top w:val="none" w:sz="0" w:space="0" w:color="auto"/>
                <w:left w:val="none" w:sz="0" w:space="0" w:color="auto"/>
                <w:bottom w:val="none" w:sz="0" w:space="0" w:color="auto"/>
                <w:right w:val="none" w:sz="0" w:space="0" w:color="auto"/>
              </w:divBdr>
            </w:div>
          </w:divsChild>
        </w:div>
        <w:div w:id="859514632">
          <w:marLeft w:val="397"/>
          <w:marRight w:val="0"/>
          <w:marTop w:val="0"/>
          <w:marBottom w:val="0"/>
          <w:divBdr>
            <w:top w:val="none" w:sz="0" w:space="0" w:color="auto"/>
            <w:left w:val="none" w:sz="0" w:space="0" w:color="auto"/>
            <w:bottom w:val="none" w:sz="0" w:space="0" w:color="auto"/>
            <w:right w:val="none" w:sz="0" w:space="0" w:color="auto"/>
          </w:divBdr>
          <w:divsChild>
            <w:div w:id="219093799">
              <w:marLeft w:val="0"/>
              <w:marRight w:val="0"/>
              <w:marTop w:val="0"/>
              <w:marBottom w:val="0"/>
              <w:divBdr>
                <w:top w:val="none" w:sz="0" w:space="0" w:color="auto"/>
                <w:left w:val="none" w:sz="0" w:space="0" w:color="auto"/>
                <w:bottom w:val="none" w:sz="0" w:space="0" w:color="auto"/>
                <w:right w:val="none" w:sz="0" w:space="0" w:color="auto"/>
              </w:divBdr>
            </w:div>
          </w:divsChild>
        </w:div>
        <w:div w:id="2069498792">
          <w:marLeft w:val="397"/>
          <w:marRight w:val="0"/>
          <w:marTop w:val="0"/>
          <w:marBottom w:val="0"/>
          <w:divBdr>
            <w:top w:val="none" w:sz="0" w:space="0" w:color="auto"/>
            <w:left w:val="none" w:sz="0" w:space="0" w:color="auto"/>
            <w:bottom w:val="none" w:sz="0" w:space="0" w:color="auto"/>
            <w:right w:val="none" w:sz="0" w:space="0" w:color="auto"/>
          </w:divBdr>
          <w:divsChild>
            <w:div w:id="16803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44946">
      <w:bodyDiv w:val="1"/>
      <w:marLeft w:val="0"/>
      <w:marRight w:val="0"/>
      <w:marTop w:val="0"/>
      <w:marBottom w:val="0"/>
      <w:divBdr>
        <w:top w:val="none" w:sz="0" w:space="0" w:color="auto"/>
        <w:left w:val="none" w:sz="0" w:space="0" w:color="auto"/>
        <w:bottom w:val="none" w:sz="0" w:space="0" w:color="auto"/>
        <w:right w:val="none" w:sz="0" w:space="0" w:color="auto"/>
      </w:divBdr>
      <w:divsChild>
        <w:div w:id="2024630539">
          <w:marLeft w:val="397"/>
          <w:marRight w:val="0"/>
          <w:marTop w:val="0"/>
          <w:marBottom w:val="0"/>
          <w:divBdr>
            <w:top w:val="none" w:sz="0" w:space="0" w:color="auto"/>
            <w:left w:val="none" w:sz="0" w:space="0" w:color="auto"/>
            <w:bottom w:val="none" w:sz="0" w:space="0" w:color="auto"/>
            <w:right w:val="none" w:sz="0" w:space="0" w:color="auto"/>
          </w:divBdr>
        </w:div>
      </w:divsChild>
    </w:div>
    <w:div w:id="1725718177">
      <w:bodyDiv w:val="1"/>
      <w:marLeft w:val="0"/>
      <w:marRight w:val="0"/>
      <w:marTop w:val="0"/>
      <w:marBottom w:val="0"/>
      <w:divBdr>
        <w:top w:val="none" w:sz="0" w:space="0" w:color="auto"/>
        <w:left w:val="none" w:sz="0" w:space="0" w:color="auto"/>
        <w:bottom w:val="none" w:sz="0" w:space="0" w:color="auto"/>
        <w:right w:val="none" w:sz="0" w:space="0" w:color="auto"/>
      </w:divBdr>
    </w:div>
    <w:div w:id="1868398485">
      <w:bodyDiv w:val="1"/>
      <w:marLeft w:val="0"/>
      <w:marRight w:val="0"/>
      <w:marTop w:val="0"/>
      <w:marBottom w:val="0"/>
      <w:divBdr>
        <w:top w:val="none" w:sz="0" w:space="0" w:color="auto"/>
        <w:left w:val="none" w:sz="0" w:space="0" w:color="auto"/>
        <w:bottom w:val="none" w:sz="0" w:space="0" w:color="auto"/>
        <w:right w:val="none" w:sz="0" w:space="0" w:color="auto"/>
      </w:divBdr>
    </w:div>
    <w:div w:id="1902208660">
      <w:bodyDiv w:val="1"/>
      <w:marLeft w:val="0"/>
      <w:marRight w:val="0"/>
      <w:marTop w:val="0"/>
      <w:marBottom w:val="0"/>
      <w:divBdr>
        <w:top w:val="none" w:sz="0" w:space="0" w:color="auto"/>
        <w:left w:val="none" w:sz="0" w:space="0" w:color="auto"/>
        <w:bottom w:val="none" w:sz="0" w:space="0" w:color="auto"/>
        <w:right w:val="none" w:sz="0" w:space="0" w:color="auto"/>
      </w:divBdr>
      <w:divsChild>
        <w:div w:id="795298145">
          <w:marLeft w:val="0"/>
          <w:marRight w:val="0"/>
          <w:marTop w:val="0"/>
          <w:marBottom w:val="0"/>
          <w:divBdr>
            <w:top w:val="none" w:sz="0" w:space="0" w:color="auto"/>
            <w:left w:val="none" w:sz="0" w:space="0" w:color="auto"/>
            <w:bottom w:val="none" w:sz="0" w:space="0" w:color="auto"/>
            <w:right w:val="none" w:sz="0" w:space="0" w:color="auto"/>
          </w:divBdr>
        </w:div>
        <w:div w:id="233778356">
          <w:marLeft w:val="397"/>
          <w:marRight w:val="0"/>
          <w:marTop w:val="0"/>
          <w:marBottom w:val="0"/>
          <w:divBdr>
            <w:top w:val="none" w:sz="0" w:space="0" w:color="auto"/>
            <w:left w:val="none" w:sz="0" w:space="0" w:color="auto"/>
            <w:bottom w:val="none" w:sz="0" w:space="0" w:color="auto"/>
            <w:right w:val="none" w:sz="0" w:space="0" w:color="auto"/>
          </w:divBdr>
          <w:divsChild>
            <w:div w:id="811755010">
              <w:marLeft w:val="0"/>
              <w:marRight w:val="0"/>
              <w:marTop w:val="0"/>
              <w:marBottom w:val="0"/>
              <w:divBdr>
                <w:top w:val="none" w:sz="0" w:space="0" w:color="auto"/>
                <w:left w:val="none" w:sz="0" w:space="0" w:color="auto"/>
                <w:bottom w:val="none" w:sz="0" w:space="0" w:color="auto"/>
                <w:right w:val="none" w:sz="0" w:space="0" w:color="auto"/>
              </w:divBdr>
            </w:div>
          </w:divsChild>
        </w:div>
        <w:div w:id="959456072">
          <w:marLeft w:val="397"/>
          <w:marRight w:val="0"/>
          <w:marTop w:val="0"/>
          <w:marBottom w:val="0"/>
          <w:divBdr>
            <w:top w:val="none" w:sz="0" w:space="0" w:color="auto"/>
            <w:left w:val="none" w:sz="0" w:space="0" w:color="auto"/>
            <w:bottom w:val="none" w:sz="0" w:space="0" w:color="auto"/>
            <w:right w:val="none" w:sz="0" w:space="0" w:color="auto"/>
          </w:divBdr>
          <w:divsChild>
            <w:div w:id="166866422">
              <w:marLeft w:val="0"/>
              <w:marRight w:val="0"/>
              <w:marTop w:val="0"/>
              <w:marBottom w:val="0"/>
              <w:divBdr>
                <w:top w:val="none" w:sz="0" w:space="0" w:color="auto"/>
                <w:left w:val="none" w:sz="0" w:space="0" w:color="auto"/>
                <w:bottom w:val="none" w:sz="0" w:space="0" w:color="auto"/>
                <w:right w:val="none" w:sz="0" w:space="0" w:color="auto"/>
              </w:divBdr>
            </w:div>
          </w:divsChild>
        </w:div>
        <w:div w:id="1451782980">
          <w:marLeft w:val="397"/>
          <w:marRight w:val="0"/>
          <w:marTop w:val="0"/>
          <w:marBottom w:val="0"/>
          <w:divBdr>
            <w:top w:val="none" w:sz="0" w:space="0" w:color="auto"/>
            <w:left w:val="none" w:sz="0" w:space="0" w:color="auto"/>
            <w:bottom w:val="none" w:sz="0" w:space="0" w:color="auto"/>
            <w:right w:val="none" w:sz="0" w:space="0" w:color="auto"/>
          </w:divBdr>
          <w:divsChild>
            <w:div w:id="515966615">
              <w:marLeft w:val="0"/>
              <w:marRight w:val="0"/>
              <w:marTop w:val="0"/>
              <w:marBottom w:val="0"/>
              <w:divBdr>
                <w:top w:val="none" w:sz="0" w:space="0" w:color="auto"/>
                <w:left w:val="none" w:sz="0" w:space="0" w:color="auto"/>
                <w:bottom w:val="none" w:sz="0" w:space="0" w:color="auto"/>
                <w:right w:val="none" w:sz="0" w:space="0" w:color="auto"/>
              </w:divBdr>
            </w:div>
          </w:divsChild>
        </w:div>
        <w:div w:id="588345201">
          <w:marLeft w:val="397"/>
          <w:marRight w:val="0"/>
          <w:marTop w:val="0"/>
          <w:marBottom w:val="0"/>
          <w:divBdr>
            <w:top w:val="none" w:sz="0" w:space="0" w:color="auto"/>
            <w:left w:val="none" w:sz="0" w:space="0" w:color="auto"/>
            <w:bottom w:val="none" w:sz="0" w:space="0" w:color="auto"/>
            <w:right w:val="none" w:sz="0" w:space="0" w:color="auto"/>
          </w:divBdr>
          <w:divsChild>
            <w:div w:id="391077949">
              <w:marLeft w:val="0"/>
              <w:marRight w:val="0"/>
              <w:marTop w:val="0"/>
              <w:marBottom w:val="0"/>
              <w:divBdr>
                <w:top w:val="none" w:sz="0" w:space="0" w:color="auto"/>
                <w:left w:val="none" w:sz="0" w:space="0" w:color="auto"/>
                <w:bottom w:val="none" w:sz="0" w:space="0" w:color="auto"/>
                <w:right w:val="none" w:sz="0" w:space="0" w:color="auto"/>
              </w:divBdr>
            </w:div>
          </w:divsChild>
        </w:div>
        <w:div w:id="852452526">
          <w:marLeft w:val="397"/>
          <w:marRight w:val="0"/>
          <w:marTop w:val="0"/>
          <w:marBottom w:val="0"/>
          <w:divBdr>
            <w:top w:val="none" w:sz="0" w:space="0" w:color="auto"/>
            <w:left w:val="none" w:sz="0" w:space="0" w:color="auto"/>
            <w:bottom w:val="none" w:sz="0" w:space="0" w:color="auto"/>
            <w:right w:val="none" w:sz="0" w:space="0" w:color="auto"/>
          </w:divBdr>
          <w:divsChild>
            <w:div w:id="1501461154">
              <w:marLeft w:val="0"/>
              <w:marRight w:val="0"/>
              <w:marTop w:val="0"/>
              <w:marBottom w:val="0"/>
              <w:divBdr>
                <w:top w:val="none" w:sz="0" w:space="0" w:color="auto"/>
                <w:left w:val="none" w:sz="0" w:space="0" w:color="auto"/>
                <w:bottom w:val="none" w:sz="0" w:space="0" w:color="auto"/>
                <w:right w:val="none" w:sz="0" w:space="0" w:color="auto"/>
              </w:divBdr>
            </w:div>
          </w:divsChild>
        </w:div>
        <w:div w:id="241522947">
          <w:marLeft w:val="397"/>
          <w:marRight w:val="0"/>
          <w:marTop w:val="0"/>
          <w:marBottom w:val="0"/>
          <w:divBdr>
            <w:top w:val="none" w:sz="0" w:space="0" w:color="auto"/>
            <w:left w:val="none" w:sz="0" w:space="0" w:color="auto"/>
            <w:bottom w:val="none" w:sz="0" w:space="0" w:color="auto"/>
            <w:right w:val="none" w:sz="0" w:space="0" w:color="auto"/>
          </w:divBdr>
          <w:divsChild>
            <w:div w:id="2074698616">
              <w:marLeft w:val="0"/>
              <w:marRight w:val="0"/>
              <w:marTop w:val="0"/>
              <w:marBottom w:val="0"/>
              <w:divBdr>
                <w:top w:val="none" w:sz="0" w:space="0" w:color="auto"/>
                <w:left w:val="none" w:sz="0" w:space="0" w:color="auto"/>
                <w:bottom w:val="none" w:sz="0" w:space="0" w:color="auto"/>
                <w:right w:val="none" w:sz="0" w:space="0" w:color="auto"/>
              </w:divBdr>
            </w:div>
          </w:divsChild>
        </w:div>
        <w:div w:id="1688601780">
          <w:marLeft w:val="397"/>
          <w:marRight w:val="0"/>
          <w:marTop w:val="0"/>
          <w:marBottom w:val="0"/>
          <w:divBdr>
            <w:top w:val="none" w:sz="0" w:space="0" w:color="auto"/>
            <w:left w:val="none" w:sz="0" w:space="0" w:color="auto"/>
            <w:bottom w:val="none" w:sz="0" w:space="0" w:color="auto"/>
            <w:right w:val="none" w:sz="0" w:space="0" w:color="auto"/>
          </w:divBdr>
          <w:divsChild>
            <w:div w:id="1814255505">
              <w:marLeft w:val="0"/>
              <w:marRight w:val="0"/>
              <w:marTop w:val="0"/>
              <w:marBottom w:val="0"/>
              <w:divBdr>
                <w:top w:val="none" w:sz="0" w:space="0" w:color="auto"/>
                <w:left w:val="none" w:sz="0" w:space="0" w:color="auto"/>
                <w:bottom w:val="none" w:sz="0" w:space="0" w:color="auto"/>
                <w:right w:val="none" w:sz="0" w:space="0" w:color="auto"/>
              </w:divBdr>
            </w:div>
          </w:divsChild>
        </w:div>
        <w:div w:id="1028216804">
          <w:marLeft w:val="397"/>
          <w:marRight w:val="0"/>
          <w:marTop w:val="0"/>
          <w:marBottom w:val="0"/>
          <w:divBdr>
            <w:top w:val="none" w:sz="0" w:space="0" w:color="auto"/>
            <w:left w:val="none" w:sz="0" w:space="0" w:color="auto"/>
            <w:bottom w:val="none" w:sz="0" w:space="0" w:color="auto"/>
            <w:right w:val="none" w:sz="0" w:space="0" w:color="auto"/>
          </w:divBdr>
          <w:divsChild>
            <w:div w:id="1960992346">
              <w:marLeft w:val="0"/>
              <w:marRight w:val="0"/>
              <w:marTop w:val="0"/>
              <w:marBottom w:val="0"/>
              <w:divBdr>
                <w:top w:val="none" w:sz="0" w:space="0" w:color="auto"/>
                <w:left w:val="none" w:sz="0" w:space="0" w:color="auto"/>
                <w:bottom w:val="none" w:sz="0" w:space="0" w:color="auto"/>
                <w:right w:val="none" w:sz="0" w:space="0" w:color="auto"/>
              </w:divBdr>
            </w:div>
          </w:divsChild>
        </w:div>
        <w:div w:id="1179153643">
          <w:marLeft w:val="794"/>
          <w:marRight w:val="0"/>
          <w:marTop w:val="0"/>
          <w:marBottom w:val="0"/>
          <w:divBdr>
            <w:top w:val="none" w:sz="0" w:space="0" w:color="auto"/>
            <w:left w:val="none" w:sz="0" w:space="0" w:color="auto"/>
            <w:bottom w:val="none" w:sz="0" w:space="0" w:color="auto"/>
            <w:right w:val="none" w:sz="0" w:space="0" w:color="auto"/>
          </w:divBdr>
          <w:divsChild>
            <w:div w:id="1426612643">
              <w:marLeft w:val="0"/>
              <w:marRight w:val="0"/>
              <w:marTop w:val="0"/>
              <w:marBottom w:val="0"/>
              <w:divBdr>
                <w:top w:val="none" w:sz="0" w:space="0" w:color="auto"/>
                <w:left w:val="none" w:sz="0" w:space="0" w:color="auto"/>
                <w:bottom w:val="none" w:sz="0" w:space="0" w:color="auto"/>
                <w:right w:val="none" w:sz="0" w:space="0" w:color="auto"/>
              </w:divBdr>
            </w:div>
          </w:divsChild>
        </w:div>
        <w:div w:id="1124736705">
          <w:marLeft w:val="794"/>
          <w:marRight w:val="0"/>
          <w:marTop w:val="0"/>
          <w:marBottom w:val="0"/>
          <w:divBdr>
            <w:top w:val="none" w:sz="0" w:space="0" w:color="auto"/>
            <w:left w:val="none" w:sz="0" w:space="0" w:color="auto"/>
            <w:bottom w:val="none" w:sz="0" w:space="0" w:color="auto"/>
            <w:right w:val="none" w:sz="0" w:space="0" w:color="auto"/>
          </w:divBdr>
          <w:divsChild>
            <w:div w:id="3781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2731">
      <w:bodyDiv w:val="1"/>
      <w:marLeft w:val="0"/>
      <w:marRight w:val="0"/>
      <w:marTop w:val="0"/>
      <w:marBottom w:val="0"/>
      <w:divBdr>
        <w:top w:val="none" w:sz="0" w:space="0" w:color="auto"/>
        <w:left w:val="none" w:sz="0" w:space="0" w:color="auto"/>
        <w:bottom w:val="none" w:sz="0" w:space="0" w:color="auto"/>
        <w:right w:val="none" w:sz="0" w:space="0" w:color="auto"/>
      </w:divBdr>
    </w:div>
    <w:div w:id="1956516749">
      <w:bodyDiv w:val="1"/>
      <w:marLeft w:val="0"/>
      <w:marRight w:val="0"/>
      <w:marTop w:val="0"/>
      <w:marBottom w:val="0"/>
      <w:divBdr>
        <w:top w:val="none" w:sz="0" w:space="0" w:color="auto"/>
        <w:left w:val="none" w:sz="0" w:space="0" w:color="auto"/>
        <w:bottom w:val="none" w:sz="0" w:space="0" w:color="auto"/>
        <w:right w:val="none" w:sz="0" w:space="0" w:color="auto"/>
      </w:divBdr>
    </w:div>
    <w:div w:id="1965697096">
      <w:bodyDiv w:val="1"/>
      <w:marLeft w:val="0"/>
      <w:marRight w:val="0"/>
      <w:marTop w:val="0"/>
      <w:marBottom w:val="0"/>
      <w:divBdr>
        <w:top w:val="none" w:sz="0" w:space="0" w:color="auto"/>
        <w:left w:val="none" w:sz="0" w:space="0" w:color="auto"/>
        <w:bottom w:val="none" w:sz="0" w:space="0" w:color="auto"/>
        <w:right w:val="none" w:sz="0" w:space="0" w:color="auto"/>
      </w:divBdr>
      <w:divsChild>
        <w:div w:id="1986734349">
          <w:marLeft w:val="0"/>
          <w:marRight w:val="0"/>
          <w:marTop w:val="0"/>
          <w:marBottom w:val="0"/>
          <w:divBdr>
            <w:top w:val="none" w:sz="0" w:space="0" w:color="auto"/>
            <w:left w:val="none" w:sz="0" w:space="0" w:color="auto"/>
            <w:bottom w:val="none" w:sz="0" w:space="0" w:color="auto"/>
            <w:right w:val="none" w:sz="0" w:space="0" w:color="auto"/>
          </w:divBdr>
        </w:div>
        <w:div w:id="1933587616">
          <w:marLeft w:val="0"/>
          <w:marRight w:val="0"/>
          <w:marTop w:val="0"/>
          <w:marBottom w:val="0"/>
          <w:divBdr>
            <w:top w:val="none" w:sz="0" w:space="0" w:color="auto"/>
            <w:left w:val="none" w:sz="0" w:space="0" w:color="auto"/>
            <w:bottom w:val="none" w:sz="0" w:space="0" w:color="auto"/>
            <w:right w:val="none" w:sz="0" w:space="0" w:color="auto"/>
          </w:divBdr>
        </w:div>
        <w:div w:id="234247161">
          <w:marLeft w:val="397"/>
          <w:marRight w:val="0"/>
          <w:marTop w:val="0"/>
          <w:marBottom w:val="0"/>
          <w:divBdr>
            <w:top w:val="none" w:sz="0" w:space="0" w:color="auto"/>
            <w:left w:val="none" w:sz="0" w:space="0" w:color="auto"/>
            <w:bottom w:val="none" w:sz="0" w:space="0" w:color="auto"/>
            <w:right w:val="none" w:sz="0" w:space="0" w:color="auto"/>
          </w:divBdr>
          <w:divsChild>
            <w:div w:id="2111730266">
              <w:marLeft w:val="0"/>
              <w:marRight w:val="0"/>
              <w:marTop w:val="0"/>
              <w:marBottom w:val="0"/>
              <w:divBdr>
                <w:top w:val="none" w:sz="0" w:space="0" w:color="auto"/>
                <w:left w:val="none" w:sz="0" w:space="0" w:color="auto"/>
                <w:bottom w:val="none" w:sz="0" w:space="0" w:color="auto"/>
                <w:right w:val="none" w:sz="0" w:space="0" w:color="auto"/>
              </w:divBdr>
            </w:div>
          </w:divsChild>
        </w:div>
        <w:div w:id="1640766225">
          <w:marLeft w:val="397"/>
          <w:marRight w:val="0"/>
          <w:marTop w:val="0"/>
          <w:marBottom w:val="0"/>
          <w:divBdr>
            <w:top w:val="none" w:sz="0" w:space="0" w:color="auto"/>
            <w:left w:val="none" w:sz="0" w:space="0" w:color="auto"/>
            <w:bottom w:val="none" w:sz="0" w:space="0" w:color="auto"/>
            <w:right w:val="none" w:sz="0" w:space="0" w:color="auto"/>
          </w:divBdr>
          <w:divsChild>
            <w:div w:id="227612072">
              <w:marLeft w:val="0"/>
              <w:marRight w:val="0"/>
              <w:marTop w:val="0"/>
              <w:marBottom w:val="0"/>
              <w:divBdr>
                <w:top w:val="none" w:sz="0" w:space="0" w:color="auto"/>
                <w:left w:val="none" w:sz="0" w:space="0" w:color="auto"/>
                <w:bottom w:val="none" w:sz="0" w:space="0" w:color="auto"/>
                <w:right w:val="none" w:sz="0" w:space="0" w:color="auto"/>
              </w:divBdr>
            </w:div>
          </w:divsChild>
        </w:div>
        <w:div w:id="1811941151">
          <w:marLeft w:val="397"/>
          <w:marRight w:val="0"/>
          <w:marTop w:val="0"/>
          <w:marBottom w:val="0"/>
          <w:divBdr>
            <w:top w:val="none" w:sz="0" w:space="0" w:color="auto"/>
            <w:left w:val="none" w:sz="0" w:space="0" w:color="auto"/>
            <w:bottom w:val="none" w:sz="0" w:space="0" w:color="auto"/>
            <w:right w:val="none" w:sz="0" w:space="0" w:color="auto"/>
          </w:divBdr>
          <w:divsChild>
            <w:div w:id="1512915358">
              <w:marLeft w:val="0"/>
              <w:marRight w:val="0"/>
              <w:marTop w:val="0"/>
              <w:marBottom w:val="0"/>
              <w:divBdr>
                <w:top w:val="none" w:sz="0" w:space="0" w:color="auto"/>
                <w:left w:val="none" w:sz="0" w:space="0" w:color="auto"/>
                <w:bottom w:val="none" w:sz="0" w:space="0" w:color="auto"/>
                <w:right w:val="none" w:sz="0" w:space="0" w:color="auto"/>
              </w:divBdr>
            </w:div>
          </w:divsChild>
        </w:div>
        <w:div w:id="1113939197">
          <w:marLeft w:val="397"/>
          <w:marRight w:val="0"/>
          <w:marTop w:val="0"/>
          <w:marBottom w:val="0"/>
          <w:divBdr>
            <w:top w:val="none" w:sz="0" w:space="0" w:color="auto"/>
            <w:left w:val="none" w:sz="0" w:space="0" w:color="auto"/>
            <w:bottom w:val="none" w:sz="0" w:space="0" w:color="auto"/>
            <w:right w:val="none" w:sz="0" w:space="0" w:color="auto"/>
          </w:divBdr>
          <w:divsChild>
            <w:div w:id="832992566">
              <w:marLeft w:val="0"/>
              <w:marRight w:val="0"/>
              <w:marTop w:val="0"/>
              <w:marBottom w:val="0"/>
              <w:divBdr>
                <w:top w:val="none" w:sz="0" w:space="0" w:color="auto"/>
                <w:left w:val="none" w:sz="0" w:space="0" w:color="auto"/>
                <w:bottom w:val="none" w:sz="0" w:space="0" w:color="auto"/>
                <w:right w:val="none" w:sz="0" w:space="0" w:color="auto"/>
              </w:divBdr>
            </w:div>
          </w:divsChild>
        </w:div>
        <w:div w:id="872958519">
          <w:marLeft w:val="397"/>
          <w:marRight w:val="0"/>
          <w:marTop w:val="0"/>
          <w:marBottom w:val="0"/>
          <w:divBdr>
            <w:top w:val="none" w:sz="0" w:space="0" w:color="auto"/>
            <w:left w:val="none" w:sz="0" w:space="0" w:color="auto"/>
            <w:bottom w:val="none" w:sz="0" w:space="0" w:color="auto"/>
            <w:right w:val="none" w:sz="0" w:space="0" w:color="auto"/>
          </w:divBdr>
          <w:divsChild>
            <w:div w:id="188566094">
              <w:marLeft w:val="0"/>
              <w:marRight w:val="0"/>
              <w:marTop w:val="0"/>
              <w:marBottom w:val="0"/>
              <w:divBdr>
                <w:top w:val="none" w:sz="0" w:space="0" w:color="auto"/>
                <w:left w:val="none" w:sz="0" w:space="0" w:color="auto"/>
                <w:bottom w:val="none" w:sz="0" w:space="0" w:color="auto"/>
                <w:right w:val="none" w:sz="0" w:space="0" w:color="auto"/>
              </w:divBdr>
            </w:div>
          </w:divsChild>
        </w:div>
        <w:div w:id="1137406572">
          <w:marLeft w:val="0"/>
          <w:marRight w:val="0"/>
          <w:marTop w:val="0"/>
          <w:marBottom w:val="0"/>
          <w:divBdr>
            <w:top w:val="none" w:sz="0" w:space="0" w:color="auto"/>
            <w:left w:val="none" w:sz="0" w:space="0" w:color="auto"/>
            <w:bottom w:val="none" w:sz="0" w:space="0" w:color="auto"/>
            <w:right w:val="none" w:sz="0" w:space="0" w:color="auto"/>
          </w:divBdr>
        </w:div>
        <w:div w:id="935019516">
          <w:marLeft w:val="397"/>
          <w:marRight w:val="0"/>
          <w:marTop w:val="0"/>
          <w:marBottom w:val="0"/>
          <w:divBdr>
            <w:top w:val="none" w:sz="0" w:space="0" w:color="auto"/>
            <w:left w:val="none" w:sz="0" w:space="0" w:color="auto"/>
            <w:bottom w:val="none" w:sz="0" w:space="0" w:color="auto"/>
            <w:right w:val="none" w:sz="0" w:space="0" w:color="auto"/>
          </w:divBdr>
          <w:divsChild>
            <w:div w:id="1297024722">
              <w:marLeft w:val="0"/>
              <w:marRight w:val="0"/>
              <w:marTop w:val="0"/>
              <w:marBottom w:val="0"/>
              <w:divBdr>
                <w:top w:val="none" w:sz="0" w:space="0" w:color="auto"/>
                <w:left w:val="none" w:sz="0" w:space="0" w:color="auto"/>
                <w:bottom w:val="none" w:sz="0" w:space="0" w:color="auto"/>
                <w:right w:val="none" w:sz="0" w:space="0" w:color="auto"/>
              </w:divBdr>
            </w:div>
          </w:divsChild>
        </w:div>
        <w:div w:id="1156724130">
          <w:marLeft w:val="397"/>
          <w:marRight w:val="0"/>
          <w:marTop w:val="0"/>
          <w:marBottom w:val="0"/>
          <w:divBdr>
            <w:top w:val="none" w:sz="0" w:space="0" w:color="auto"/>
            <w:left w:val="none" w:sz="0" w:space="0" w:color="auto"/>
            <w:bottom w:val="none" w:sz="0" w:space="0" w:color="auto"/>
            <w:right w:val="none" w:sz="0" w:space="0" w:color="auto"/>
          </w:divBdr>
          <w:divsChild>
            <w:div w:id="1148018259">
              <w:marLeft w:val="0"/>
              <w:marRight w:val="0"/>
              <w:marTop w:val="0"/>
              <w:marBottom w:val="0"/>
              <w:divBdr>
                <w:top w:val="none" w:sz="0" w:space="0" w:color="auto"/>
                <w:left w:val="none" w:sz="0" w:space="0" w:color="auto"/>
                <w:bottom w:val="none" w:sz="0" w:space="0" w:color="auto"/>
                <w:right w:val="none" w:sz="0" w:space="0" w:color="auto"/>
              </w:divBdr>
            </w:div>
          </w:divsChild>
        </w:div>
        <w:div w:id="948513188">
          <w:marLeft w:val="794"/>
          <w:marRight w:val="0"/>
          <w:marTop w:val="0"/>
          <w:marBottom w:val="0"/>
          <w:divBdr>
            <w:top w:val="none" w:sz="0" w:space="0" w:color="auto"/>
            <w:left w:val="none" w:sz="0" w:space="0" w:color="auto"/>
            <w:bottom w:val="none" w:sz="0" w:space="0" w:color="auto"/>
            <w:right w:val="none" w:sz="0" w:space="0" w:color="auto"/>
          </w:divBdr>
          <w:divsChild>
            <w:div w:id="584147002">
              <w:marLeft w:val="0"/>
              <w:marRight w:val="0"/>
              <w:marTop w:val="0"/>
              <w:marBottom w:val="0"/>
              <w:divBdr>
                <w:top w:val="none" w:sz="0" w:space="0" w:color="auto"/>
                <w:left w:val="none" w:sz="0" w:space="0" w:color="auto"/>
                <w:bottom w:val="none" w:sz="0" w:space="0" w:color="auto"/>
                <w:right w:val="none" w:sz="0" w:space="0" w:color="auto"/>
              </w:divBdr>
            </w:div>
          </w:divsChild>
        </w:div>
        <w:div w:id="1811316722">
          <w:marLeft w:val="794"/>
          <w:marRight w:val="0"/>
          <w:marTop w:val="0"/>
          <w:marBottom w:val="0"/>
          <w:divBdr>
            <w:top w:val="none" w:sz="0" w:space="0" w:color="auto"/>
            <w:left w:val="none" w:sz="0" w:space="0" w:color="auto"/>
            <w:bottom w:val="none" w:sz="0" w:space="0" w:color="auto"/>
            <w:right w:val="none" w:sz="0" w:space="0" w:color="auto"/>
          </w:divBdr>
          <w:divsChild>
            <w:div w:id="276719769">
              <w:marLeft w:val="0"/>
              <w:marRight w:val="0"/>
              <w:marTop w:val="0"/>
              <w:marBottom w:val="0"/>
              <w:divBdr>
                <w:top w:val="none" w:sz="0" w:space="0" w:color="auto"/>
                <w:left w:val="none" w:sz="0" w:space="0" w:color="auto"/>
                <w:bottom w:val="none" w:sz="0" w:space="0" w:color="auto"/>
                <w:right w:val="none" w:sz="0" w:space="0" w:color="auto"/>
              </w:divBdr>
            </w:div>
          </w:divsChild>
        </w:div>
        <w:div w:id="580725208">
          <w:marLeft w:val="0"/>
          <w:marRight w:val="0"/>
          <w:marTop w:val="0"/>
          <w:marBottom w:val="0"/>
          <w:divBdr>
            <w:top w:val="none" w:sz="0" w:space="0" w:color="auto"/>
            <w:left w:val="none" w:sz="0" w:space="0" w:color="auto"/>
            <w:bottom w:val="none" w:sz="0" w:space="0" w:color="auto"/>
            <w:right w:val="none" w:sz="0" w:space="0" w:color="auto"/>
          </w:divBdr>
        </w:div>
        <w:div w:id="1191845009">
          <w:marLeft w:val="397"/>
          <w:marRight w:val="0"/>
          <w:marTop w:val="0"/>
          <w:marBottom w:val="0"/>
          <w:divBdr>
            <w:top w:val="none" w:sz="0" w:space="0" w:color="auto"/>
            <w:left w:val="none" w:sz="0" w:space="0" w:color="auto"/>
            <w:bottom w:val="none" w:sz="0" w:space="0" w:color="auto"/>
            <w:right w:val="none" w:sz="0" w:space="0" w:color="auto"/>
          </w:divBdr>
          <w:divsChild>
            <w:div w:id="12225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0A5C-F29E-4B2D-A9A5-72BBEB82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7603</Words>
  <Characters>45619</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Siwiec</dc:creator>
  <cp:lastModifiedBy>Anna Siwiec</cp:lastModifiedBy>
  <cp:revision>2</cp:revision>
  <cp:lastPrinted>2022-09-07T11:59:00Z</cp:lastPrinted>
  <dcterms:created xsi:type="dcterms:W3CDTF">2022-09-07T12:16:00Z</dcterms:created>
  <dcterms:modified xsi:type="dcterms:W3CDTF">2022-09-07T12:16:00Z</dcterms:modified>
</cp:coreProperties>
</file>